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Pr="00DE1343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1343">
        <w:rPr>
          <w:b/>
          <w:color w:val="000000"/>
          <w:sz w:val="28"/>
          <w:szCs w:val="28"/>
        </w:rPr>
        <w:t xml:space="preserve">РЕШЕНИЕ №  </w:t>
      </w:r>
      <w:r w:rsidR="000A60F2">
        <w:rPr>
          <w:b/>
          <w:color w:val="000000"/>
          <w:sz w:val="28"/>
          <w:szCs w:val="28"/>
        </w:rPr>
        <w:t>95</w:t>
      </w:r>
    </w:p>
    <w:p w:rsidR="00327322" w:rsidRPr="00DE1343" w:rsidRDefault="00327322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Pr="00DE1343" w:rsidRDefault="007A36BF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1343">
        <w:rPr>
          <w:b/>
          <w:bCs/>
          <w:color w:val="000000"/>
          <w:sz w:val="26"/>
          <w:szCs w:val="26"/>
        </w:rPr>
        <w:t>Думы Петропавловского сельского поселения</w:t>
      </w:r>
    </w:p>
    <w:p w:rsidR="007A36BF" w:rsidRPr="00327322" w:rsidRDefault="00327322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1343">
        <w:rPr>
          <w:b/>
          <w:bCs/>
          <w:color w:val="000000"/>
          <w:sz w:val="26"/>
          <w:szCs w:val="26"/>
        </w:rPr>
        <w:t>о</w:t>
      </w:r>
      <w:r w:rsidR="007A36BF" w:rsidRPr="00DE1343">
        <w:rPr>
          <w:b/>
          <w:bCs/>
          <w:color w:val="000000"/>
          <w:sz w:val="26"/>
          <w:szCs w:val="26"/>
        </w:rPr>
        <w:t xml:space="preserve">т   </w:t>
      </w:r>
      <w:r w:rsidR="000A60F2">
        <w:rPr>
          <w:b/>
          <w:bCs/>
          <w:color w:val="000000"/>
          <w:sz w:val="26"/>
          <w:szCs w:val="26"/>
        </w:rPr>
        <w:t>24</w:t>
      </w:r>
      <w:r w:rsidR="00EC5EB7">
        <w:rPr>
          <w:b/>
          <w:bCs/>
          <w:color w:val="000000"/>
          <w:sz w:val="26"/>
          <w:szCs w:val="26"/>
        </w:rPr>
        <w:t xml:space="preserve"> </w:t>
      </w:r>
      <w:r w:rsidR="000A60F2">
        <w:rPr>
          <w:b/>
          <w:bCs/>
          <w:color w:val="000000"/>
          <w:sz w:val="26"/>
          <w:szCs w:val="26"/>
        </w:rPr>
        <w:t>июл</w:t>
      </w:r>
      <w:r w:rsidR="002F2C34">
        <w:rPr>
          <w:b/>
          <w:bCs/>
          <w:color w:val="000000"/>
          <w:sz w:val="26"/>
          <w:szCs w:val="26"/>
        </w:rPr>
        <w:t>я</w:t>
      </w:r>
      <w:r w:rsidR="00DE1343">
        <w:rPr>
          <w:b/>
          <w:bCs/>
          <w:color w:val="000000"/>
          <w:sz w:val="26"/>
          <w:szCs w:val="26"/>
        </w:rPr>
        <w:t xml:space="preserve">  2012</w:t>
      </w:r>
      <w:r w:rsidR="007A36BF" w:rsidRPr="00DE1343">
        <w:rPr>
          <w:b/>
          <w:bCs/>
          <w:color w:val="000000"/>
          <w:sz w:val="26"/>
          <w:szCs w:val="26"/>
        </w:rPr>
        <w:t xml:space="preserve"> г.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A36BF">
        <w:rPr>
          <w:b/>
          <w:bCs/>
          <w:color w:val="000000"/>
          <w:sz w:val="26"/>
          <w:szCs w:val="26"/>
        </w:rPr>
        <w:t xml:space="preserve">«О </w:t>
      </w:r>
      <w:r w:rsidR="00ED7D47">
        <w:rPr>
          <w:b/>
          <w:bCs/>
          <w:color w:val="000000"/>
          <w:sz w:val="26"/>
          <w:szCs w:val="26"/>
        </w:rPr>
        <w:t>внесении изменений в бюджет</w:t>
      </w:r>
      <w:r w:rsidRPr="007A36BF">
        <w:rPr>
          <w:b/>
          <w:bCs/>
          <w:color w:val="000000"/>
          <w:sz w:val="26"/>
          <w:szCs w:val="26"/>
        </w:rPr>
        <w:t xml:space="preserve"> Петропавловского сельского поселения на 2012 год»</w:t>
      </w:r>
    </w:p>
    <w:p w:rsidR="00EC5EB7" w:rsidRDefault="00EC5EB7" w:rsidP="00EC5EB7">
      <w:pPr>
        <w:shd w:val="clear" w:color="auto" w:fill="FFFFFF"/>
        <w:autoSpaceDE w:val="0"/>
        <w:autoSpaceDN w:val="0"/>
        <w:adjustRightInd w:val="0"/>
      </w:pPr>
      <w:r>
        <w:t>Рассмотрев представление прокурора № 07-18-12 от 23.01.2012г. об устранении нарушений бюджетного законодательства, Дума Петропавловского сельского поселения решила:</w:t>
      </w:r>
    </w:p>
    <w:p w:rsidR="00EC5EB7" w:rsidRDefault="00EC5EB7" w:rsidP="00EC5EB7">
      <w:pPr>
        <w:shd w:val="clear" w:color="auto" w:fill="FFFFFF"/>
        <w:autoSpaceDE w:val="0"/>
        <w:autoSpaceDN w:val="0"/>
        <w:adjustRightInd w:val="0"/>
      </w:pPr>
      <w:r>
        <w:t>Внести изменения в Решение Думы Петропавловского сельского поселения номер 82 от 26 декабря  2011 года. « О бюджете Петропавловского сельского поселения на 2012 год »</w:t>
      </w:r>
    </w:p>
    <w:p w:rsidR="00EC5EB7" w:rsidRPr="007A36BF" w:rsidRDefault="00EC5EB7" w:rsidP="00EC5E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7A36BF" w:rsidRPr="001B3C2E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3C2E">
        <w:rPr>
          <w:b/>
          <w:bCs/>
          <w:color w:val="000000"/>
        </w:rPr>
        <w:t>Статья 1.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Утвердить основные характеристики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color w:val="000000"/>
        </w:rPr>
        <w:t xml:space="preserve"> на 2012 год: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F410B">
        <w:rPr>
          <w:color w:val="000000"/>
        </w:rPr>
        <w:t>Общий объем доходов бюджета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 w:rsidR="007867DA">
        <w:rPr>
          <w:b/>
          <w:color w:val="000000"/>
        </w:rPr>
        <w:t>6499,70</w:t>
      </w:r>
      <w:r w:rsidRPr="006F410B">
        <w:rPr>
          <w:color w:val="000000"/>
        </w:rPr>
        <w:t xml:space="preserve"> </w:t>
      </w:r>
      <w:r w:rsidRPr="006F410B">
        <w:rPr>
          <w:b/>
          <w:color w:val="000000"/>
        </w:rPr>
        <w:t>тыс. руб</w:t>
      </w:r>
      <w:r w:rsidRPr="006F410B">
        <w:rPr>
          <w:color w:val="000000"/>
        </w:rPr>
        <w:t>.,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10B">
        <w:rPr>
          <w:color w:val="000000"/>
        </w:rPr>
        <w:t>в том числе безвозмездные перечисления в сумме</w:t>
      </w:r>
      <w:r w:rsidR="00C16F19">
        <w:rPr>
          <w:color w:val="000000"/>
        </w:rPr>
        <w:t xml:space="preserve"> </w:t>
      </w:r>
      <w:r w:rsidR="00C86EC1">
        <w:rPr>
          <w:color w:val="000000"/>
        </w:rPr>
        <w:t>–</w:t>
      </w:r>
      <w:r w:rsidRPr="006F410B">
        <w:rPr>
          <w:color w:val="000000"/>
        </w:rPr>
        <w:t xml:space="preserve"> </w:t>
      </w:r>
      <w:r w:rsidR="00C86EC1">
        <w:rPr>
          <w:b/>
        </w:rPr>
        <w:t>3890,50</w:t>
      </w:r>
      <w:r w:rsidRPr="006F410B">
        <w:rPr>
          <w:b/>
          <w:bCs/>
          <w:color w:val="000000"/>
        </w:rPr>
        <w:t xml:space="preserve"> тыс. руб.</w:t>
      </w:r>
      <w:r w:rsidRPr="006F410B">
        <w:rPr>
          <w:color w:val="000000"/>
        </w:rPr>
        <w:t xml:space="preserve">, из них </w:t>
      </w:r>
    </w:p>
    <w:p w:rsidR="007A36BF" w:rsidRPr="005A4609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F410B">
        <w:rPr>
          <w:color w:val="000000"/>
        </w:rPr>
        <w:t>объем межбюджетных трансфертов из областного бюджета</w:t>
      </w:r>
      <w:r w:rsidR="00C16F19">
        <w:rPr>
          <w:color w:val="000000"/>
        </w:rPr>
        <w:t xml:space="preserve"> </w:t>
      </w:r>
      <w:r w:rsidR="00C86EC1">
        <w:rPr>
          <w:color w:val="000000"/>
        </w:rPr>
        <w:t>–</w:t>
      </w:r>
      <w:r w:rsidRPr="006F410B">
        <w:rPr>
          <w:color w:val="000000"/>
        </w:rPr>
        <w:t xml:space="preserve"> </w:t>
      </w:r>
      <w:r w:rsidR="00C86EC1">
        <w:rPr>
          <w:b/>
          <w:color w:val="000000"/>
        </w:rPr>
        <w:t>3172,70</w:t>
      </w:r>
      <w:r w:rsidRPr="006F410B">
        <w:rPr>
          <w:b/>
          <w:bCs/>
          <w:color w:val="000000"/>
        </w:rPr>
        <w:t xml:space="preserve"> тыс. </w:t>
      </w:r>
      <w:r w:rsidRPr="006F410B">
        <w:rPr>
          <w:b/>
          <w:color w:val="000000"/>
        </w:rPr>
        <w:t>руб</w:t>
      </w:r>
      <w:r w:rsidRPr="006F410B">
        <w:rPr>
          <w:color w:val="000000"/>
        </w:rPr>
        <w:t xml:space="preserve">., 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объем межбюджетных трансфертов из районного бюджета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</w:t>
      </w:r>
      <w:r w:rsidR="00C86EC1">
        <w:rPr>
          <w:b/>
        </w:rPr>
        <w:t>717,8</w:t>
      </w:r>
      <w:r w:rsidRPr="008274F5">
        <w:rPr>
          <w:b/>
        </w:rPr>
        <w:t>0</w:t>
      </w:r>
      <w:r w:rsidRPr="006F410B">
        <w:rPr>
          <w:b/>
          <w:bCs/>
          <w:color w:val="000000"/>
        </w:rPr>
        <w:t xml:space="preserve"> тыс. руб.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- Общий объем расходов бюджета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 w:rsidR="00C86EC1">
        <w:rPr>
          <w:b/>
          <w:color w:val="000000"/>
        </w:rPr>
        <w:t>6630,20</w:t>
      </w:r>
      <w:r w:rsidRPr="006F410B">
        <w:rPr>
          <w:b/>
          <w:bCs/>
          <w:color w:val="000000"/>
        </w:rPr>
        <w:t xml:space="preserve"> тыс. руб.  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70578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Размер дефицита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>в сумме</w:t>
      </w:r>
      <w:r w:rsidR="00C16F19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182F11">
        <w:rPr>
          <w:b/>
          <w:color w:val="000000"/>
        </w:rPr>
        <w:t>130,48</w:t>
      </w:r>
      <w:r>
        <w:rPr>
          <w:b/>
          <w:bCs/>
          <w:color w:val="000000"/>
        </w:rPr>
        <w:t xml:space="preserve"> тыс. </w:t>
      </w:r>
      <w:r>
        <w:rPr>
          <w:b/>
          <w:color w:val="000000"/>
        </w:rPr>
        <w:t>руб</w:t>
      </w:r>
      <w:r>
        <w:rPr>
          <w:color w:val="000000"/>
        </w:rPr>
        <w:t xml:space="preserve">., </w:t>
      </w:r>
      <w:r>
        <w:rPr>
          <w:b/>
          <w:bCs/>
          <w:color w:val="000000"/>
        </w:rPr>
        <w:t xml:space="preserve">или 5 </w:t>
      </w:r>
      <w:r>
        <w:rPr>
          <w:color w:val="000000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</w:t>
      </w:r>
      <w:r w:rsidR="00870578">
        <w:rPr>
          <w:color w:val="000000"/>
        </w:rPr>
        <w:t>нительным нормативам отчислений, с учетом остатка средств на счетах по учету средств бюджетов согласно ст. 242, пп</w:t>
      </w:r>
      <w:r w:rsidR="00C16F19">
        <w:rPr>
          <w:color w:val="000000"/>
        </w:rPr>
        <w:t xml:space="preserve"> </w:t>
      </w:r>
      <w:r w:rsidR="00870578">
        <w:rPr>
          <w:color w:val="000000"/>
        </w:rPr>
        <w:t>1 ст. 92 БК РФ.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Направить на покрытие дефицита </w:t>
      </w:r>
      <w:r w:rsidR="009503C1">
        <w:rPr>
          <w:color w:val="000000"/>
        </w:rPr>
        <w:t>местного бюджета поступления из источников финансирования дефицита бюджета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B3C2E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C86EC1" w:rsidRPr="001B3C2E" w:rsidRDefault="00C86EC1" w:rsidP="00C86EC1">
      <w:pPr>
        <w:rPr>
          <w:b/>
        </w:rPr>
      </w:pPr>
      <w:r w:rsidRPr="001B3C2E">
        <w:rPr>
          <w:b/>
        </w:rPr>
        <w:t xml:space="preserve">Статью 3 изложить в следующей редакции: </w:t>
      </w:r>
    </w:p>
    <w:p w:rsidR="00C86EC1" w:rsidRPr="001B3C2E" w:rsidRDefault="00C86EC1" w:rsidP="00C86EC1">
      <w:pPr>
        <w:rPr>
          <w:b/>
        </w:rPr>
      </w:pPr>
      <w:r w:rsidRPr="001B3C2E">
        <w:t xml:space="preserve">Установить прогнозируемые доходы бюджета Петропавловского сельского поселения на 2012 год в объеме </w:t>
      </w:r>
      <w:r w:rsidRPr="001B3C2E">
        <w:rPr>
          <w:b/>
        </w:rPr>
        <w:t xml:space="preserve">согласно приложению номер 3 к настоящему решению </w:t>
      </w:r>
    </w:p>
    <w:p w:rsidR="00C86EC1" w:rsidRPr="001B3C2E" w:rsidRDefault="00C86EC1" w:rsidP="00C86EC1">
      <w:pPr>
        <w:rPr>
          <w:b/>
        </w:rPr>
      </w:pPr>
    </w:p>
    <w:p w:rsidR="00C86EC1" w:rsidRPr="001B3C2E" w:rsidRDefault="00C86EC1" w:rsidP="00C86EC1">
      <w:pPr>
        <w:jc w:val="both"/>
      </w:pPr>
      <w:r w:rsidRPr="001B3C2E">
        <w:rPr>
          <w:b/>
        </w:rPr>
        <w:t>Статью  6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>Установить межбюджетные трансферты, прогнозируемых к получению в 2012 году из других бюджетов бюджетной системы Российской Федерации  в сумме 3890,50 тыс</w:t>
      </w:r>
      <w:proofErr w:type="gramStart"/>
      <w:r w:rsidRPr="001B3C2E">
        <w:t>.р</w:t>
      </w:r>
      <w:proofErr w:type="gramEnd"/>
      <w:r w:rsidRPr="001B3C2E">
        <w:t xml:space="preserve">уб.  </w:t>
      </w:r>
      <w:r w:rsidRPr="001B3C2E">
        <w:rPr>
          <w:b/>
        </w:rPr>
        <w:t>согласно приложению номер 6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C86EC1" w:rsidP="00C86EC1">
      <w:pPr>
        <w:jc w:val="both"/>
      </w:pPr>
      <w:r w:rsidRPr="001B3C2E">
        <w:rPr>
          <w:b/>
        </w:rPr>
        <w:t>Статью  7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расходов местного бюджета на 2012 год по разделам и подразделам классификации расходов бюджетов Российской Федерации </w:t>
      </w:r>
      <w:r w:rsidRPr="001B3C2E">
        <w:rPr>
          <w:b/>
        </w:rPr>
        <w:t>согласно приложению номер 7 к настоящему Решению</w:t>
      </w:r>
      <w:r w:rsidRPr="001B3C2E">
        <w:t>.</w:t>
      </w:r>
    </w:p>
    <w:p w:rsidR="00C86EC1" w:rsidRDefault="00C86EC1" w:rsidP="00C86EC1">
      <w:pPr>
        <w:rPr>
          <w:b/>
          <w:i/>
        </w:rPr>
      </w:pPr>
    </w:p>
    <w:p w:rsidR="001B3C2E" w:rsidRDefault="001B3C2E" w:rsidP="00C86EC1">
      <w:pPr>
        <w:rPr>
          <w:b/>
          <w:i/>
        </w:rPr>
      </w:pPr>
    </w:p>
    <w:p w:rsidR="001B3C2E" w:rsidRPr="001B3C2E" w:rsidRDefault="001B3C2E" w:rsidP="00C86EC1">
      <w:pPr>
        <w:rPr>
          <w:b/>
          <w:i/>
        </w:rPr>
      </w:pPr>
    </w:p>
    <w:p w:rsidR="00C86EC1" w:rsidRPr="001B3C2E" w:rsidRDefault="00C86EC1" w:rsidP="00C86EC1">
      <w:r w:rsidRPr="001B3C2E">
        <w:rPr>
          <w:b/>
        </w:rPr>
        <w:t>Статью  8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бюджетных ассигнований на 2012 год по разделам, подразделам, целевым статьям и видам расходов, классификации расходов бюджетов Российской Федерации </w:t>
      </w:r>
      <w:r w:rsidRPr="001B3C2E">
        <w:rPr>
          <w:b/>
        </w:rPr>
        <w:t>согласно приложению номер 8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C86EC1" w:rsidP="00C86EC1">
      <w:r w:rsidRPr="001B3C2E">
        <w:rPr>
          <w:b/>
        </w:rPr>
        <w:t>Статью  9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2012 год </w:t>
      </w:r>
      <w:r w:rsidRPr="001B3C2E">
        <w:rPr>
          <w:b/>
        </w:rPr>
        <w:t>согласно приложению номер 9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1B3C2E" w:rsidP="00C86EC1">
      <w:pPr>
        <w:tabs>
          <w:tab w:val="left" w:pos="1005"/>
        </w:tabs>
      </w:pPr>
      <w:r>
        <w:rPr>
          <w:b/>
        </w:rPr>
        <w:t xml:space="preserve">         2. </w:t>
      </w:r>
      <w:r w:rsidR="00C86EC1" w:rsidRPr="001B3C2E">
        <w:rPr>
          <w:b/>
        </w:rPr>
        <w:t xml:space="preserve"> </w:t>
      </w:r>
      <w:r w:rsidR="00C86EC1" w:rsidRPr="001B3C2E">
        <w:t>Опубликовать настоящее решение в газете «Вестник Петропавловского МО».</w:t>
      </w:r>
    </w:p>
    <w:p w:rsidR="007A36BF" w:rsidRDefault="007A36BF" w:rsidP="001B3C2E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1B3C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B3C2E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B3C2E" w:rsidRPr="000230D0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 сельского поселения                                                           Исецких А.А.</w:t>
      </w:r>
    </w:p>
    <w:p w:rsidR="00AA4FFB" w:rsidRDefault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Pr="00AA4FFB" w:rsidRDefault="00AA4FFB" w:rsidP="00AA4FFB"/>
    <w:p w:rsidR="00AA4FFB" w:rsidRDefault="00AA4FFB" w:rsidP="00AA4FFB"/>
    <w:p w:rsidR="00AA4FFB" w:rsidRPr="00AA4FFB" w:rsidRDefault="00AA4FFB" w:rsidP="00AA4FFB"/>
    <w:p w:rsidR="00AA4FFB" w:rsidRDefault="00AA4FFB" w:rsidP="00AA4FFB"/>
    <w:p w:rsidR="00557CD2" w:rsidRDefault="00557CD2" w:rsidP="00AA4FFB"/>
    <w:tbl>
      <w:tblPr>
        <w:tblW w:w="97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992"/>
        <w:gridCol w:w="2835"/>
        <w:gridCol w:w="1656"/>
      </w:tblGrid>
      <w:tr w:rsidR="00AA4FFB" w:rsidRPr="00AA4FFB" w:rsidTr="00AA4FFB">
        <w:trPr>
          <w:trHeight w:val="288"/>
        </w:trPr>
        <w:tc>
          <w:tcPr>
            <w:tcW w:w="4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1 к Решению Думы </w:t>
            </w:r>
          </w:p>
        </w:tc>
      </w:tr>
      <w:tr w:rsidR="00AA4FFB" w:rsidRPr="00AA4FFB" w:rsidTr="00AA4FFB">
        <w:trPr>
          <w:trHeight w:val="288"/>
        </w:trPr>
        <w:tc>
          <w:tcPr>
            <w:tcW w:w="428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</w:tr>
      <w:tr w:rsidR="00AA4FFB" w:rsidRPr="00AA4FFB" w:rsidTr="00AA4FFB">
        <w:trPr>
          <w:trHeight w:val="288"/>
        </w:trPr>
        <w:tc>
          <w:tcPr>
            <w:tcW w:w="428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95 от 24 июля 2012 года "О внесении изменений в бюджет</w:t>
            </w:r>
          </w:p>
        </w:tc>
      </w:tr>
      <w:tr w:rsidR="00AA4FFB" w:rsidRPr="00AA4FFB" w:rsidTr="00AA4FFB">
        <w:trPr>
          <w:trHeight w:val="288"/>
        </w:trPr>
        <w:tc>
          <w:tcPr>
            <w:tcW w:w="42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AA4FFB" w:rsidRPr="00AA4FFB" w:rsidTr="00AA4FFB">
        <w:trPr>
          <w:trHeight w:val="57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A4FFB" w:rsidRPr="00AA4FFB" w:rsidTr="00AA4FFB">
        <w:trPr>
          <w:trHeight w:val="28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A4F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Петропавловского</w:t>
            </w:r>
            <w:proofErr w:type="gramEnd"/>
            <w:r w:rsidRPr="00AA4F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сельское поселение   на 2012 год.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A4FFB" w:rsidRPr="00AA4FFB" w:rsidTr="00AA4FFB">
        <w:trPr>
          <w:trHeight w:val="3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AA4FFB" w:rsidRPr="00AA4FFB" w:rsidTr="00AA4FFB">
        <w:trPr>
          <w:trHeight w:val="24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A4FFB" w:rsidRPr="00AA4FFB" w:rsidTr="00AA4FFB">
        <w:trPr>
          <w:trHeight w:val="5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130,48</w:t>
            </w:r>
          </w:p>
        </w:tc>
      </w:tr>
      <w:tr w:rsidR="00AA4FFB" w:rsidRPr="00AA4FFB" w:rsidTr="00AA4FFB">
        <w:trPr>
          <w:trHeight w:val="5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FFB" w:rsidRPr="00AA4FFB" w:rsidTr="00AA4FFB">
        <w:trPr>
          <w:trHeight w:val="13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FFB" w:rsidRPr="00AA4FFB" w:rsidTr="00AA4FFB">
        <w:trPr>
          <w:trHeight w:val="12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FFB" w:rsidRPr="00AA4FFB" w:rsidTr="00AA4FFB">
        <w:trPr>
          <w:trHeight w:val="5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FFB" w:rsidRPr="00AA4FFB" w:rsidTr="00AA4FFB">
        <w:trPr>
          <w:trHeight w:val="57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FFB" w:rsidRPr="00AA4FFB" w:rsidTr="00AA4FFB">
        <w:trPr>
          <w:trHeight w:val="5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FFB" w:rsidRPr="00AA4FFB" w:rsidTr="00AA4FFB">
        <w:trPr>
          <w:trHeight w:val="47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FFB" w:rsidRPr="00AA4FFB" w:rsidTr="00AA4FFB"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FFB" w:rsidRPr="00AA4FFB" w:rsidTr="00AA4FFB">
        <w:trPr>
          <w:trHeight w:val="5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FFB" w:rsidRPr="00AA4FFB" w:rsidTr="00AA4FFB"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4FFB" w:rsidRPr="00AA4FFB" w:rsidTr="00AA4FFB">
        <w:trPr>
          <w:trHeight w:val="3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130,48</w:t>
            </w:r>
          </w:p>
        </w:tc>
      </w:tr>
      <w:tr w:rsidR="00AA4FFB" w:rsidRPr="00AA4FFB" w:rsidTr="00AA4FFB">
        <w:trPr>
          <w:trHeight w:val="3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AA4FFB" w:rsidRPr="00AA4FFB" w:rsidTr="00AA4FFB">
        <w:trPr>
          <w:trHeight w:val="3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AA4FFB" w:rsidRPr="00AA4FFB" w:rsidTr="00AA4FFB">
        <w:trPr>
          <w:trHeight w:val="3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AA4FFB" w:rsidRPr="00AA4FFB" w:rsidTr="00AA4FFB">
        <w:trPr>
          <w:trHeight w:val="5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AA4FFB" w:rsidRPr="00AA4FFB" w:rsidTr="00AA4FFB">
        <w:trPr>
          <w:trHeight w:val="3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  <w:tr w:rsidR="00AA4FFB" w:rsidRPr="00AA4FFB" w:rsidTr="00AA4FFB">
        <w:trPr>
          <w:trHeight w:val="3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  <w:tr w:rsidR="00AA4FFB" w:rsidRPr="00AA4FFB" w:rsidTr="00AA4FFB">
        <w:trPr>
          <w:trHeight w:val="3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  <w:tr w:rsidR="00AA4FFB" w:rsidRPr="00AA4FFB" w:rsidTr="00AA4FFB">
        <w:trPr>
          <w:trHeight w:val="3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FFB" w:rsidRPr="00AA4FFB" w:rsidRDefault="00AA4FFB" w:rsidP="00AA4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4F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</w:tbl>
    <w:p w:rsidR="00AA4FFB" w:rsidRDefault="00AA4FFB" w:rsidP="00AA4FFB"/>
    <w:p w:rsidR="00ED059A" w:rsidRDefault="00ED059A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25"/>
        <w:gridCol w:w="2216"/>
        <w:gridCol w:w="2500"/>
        <w:gridCol w:w="2114"/>
        <w:gridCol w:w="1056"/>
      </w:tblGrid>
      <w:tr w:rsidR="00ED059A" w:rsidRPr="00ED059A" w:rsidTr="00ED059A">
        <w:trPr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3 к Решению Думы </w:t>
            </w:r>
          </w:p>
        </w:tc>
      </w:tr>
      <w:tr w:rsidR="00ED059A" w:rsidRPr="00ED059A" w:rsidTr="00ED059A">
        <w:trPr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</w:tr>
      <w:tr w:rsidR="00ED059A" w:rsidRPr="00ED059A" w:rsidTr="00ED059A">
        <w:trPr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95 от 24 июля 2012 года "О внесении изменений в бюджет</w:t>
            </w:r>
          </w:p>
        </w:tc>
      </w:tr>
      <w:tr w:rsidR="00ED059A" w:rsidRPr="00ED059A" w:rsidTr="00ED059A">
        <w:trPr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ED059A" w:rsidRPr="00ED059A" w:rsidTr="00ED059A">
        <w:trPr>
          <w:gridAfter w:val="1"/>
          <w:wAfter w:w="1056" w:type="dxa"/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D059A" w:rsidRPr="00ED059A" w:rsidTr="00ED059A">
        <w:trPr>
          <w:gridAfter w:val="1"/>
          <w:wAfter w:w="1056" w:type="dxa"/>
          <w:trHeight w:val="247"/>
        </w:trPr>
        <w:tc>
          <w:tcPr>
            <w:tcW w:w="6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D059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муниципального образования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D059A" w:rsidRPr="00ED059A" w:rsidTr="00ED059A">
        <w:trPr>
          <w:gridAfter w:val="1"/>
          <w:wAfter w:w="1056" w:type="dxa"/>
          <w:trHeight w:val="276"/>
        </w:trPr>
        <w:tc>
          <w:tcPr>
            <w:tcW w:w="6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D059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Петропавловское сельское поселение на 2012 год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D059A" w:rsidRPr="00ED059A" w:rsidTr="00ED059A">
        <w:trPr>
          <w:gridAfter w:val="1"/>
          <w:wAfter w:w="1056" w:type="dxa"/>
          <w:trHeight w:val="247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ED059A" w:rsidRPr="00ED059A" w:rsidTr="00ED059A">
        <w:trPr>
          <w:gridAfter w:val="1"/>
          <w:wAfter w:w="1056" w:type="dxa"/>
          <w:trHeight w:val="247"/>
        </w:trPr>
        <w:tc>
          <w:tcPr>
            <w:tcW w:w="19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ED059A" w:rsidRPr="00ED059A" w:rsidTr="00ED059A">
        <w:trPr>
          <w:gridAfter w:val="1"/>
          <w:wAfter w:w="1056" w:type="dxa"/>
          <w:trHeight w:val="247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КВД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КВД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КП - доходы год</w:t>
            </w:r>
          </w:p>
        </w:tc>
      </w:tr>
      <w:tr w:rsidR="00ED059A" w:rsidRPr="00ED059A" w:rsidTr="00ED059A">
        <w:trPr>
          <w:gridAfter w:val="1"/>
          <w:wAfter w:w="1056" w:type="dxa"/>
          <w:trHeight w:val="1394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1.01.02.01.0.01.1.000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ED059A" w:rsidRPr="00AF4766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2 558 800,00</w:t>
            </w:r>
          </w:p>
        </w:tc>
      </w:tr>
      <w:tr w:rsidR="00ED059A" w:rsidRPr="00ED059A" w:rsidTr="00ED059A">
        <w:trPr>
          <w:gridAfter w:val="1"/>
          <w:wAfter w:w="1056" w:type="dxa"/>
          <w:trHeight w:val="69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1.06.01.03.0.10.1.000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1 000,00</w:t>
            </w:r>
          </w:p>
        </w:tc>
      </w:tr>
      <w:tr w:rsidR="00ED059A" w:rsidRPr="00ED059A" w:rsidTr="00ED059A">
        <w:trPr>
          <w:gridAfter w:val="1"/>
          <w:wAfter w:w="1056" w:type="dxa"/>
          <w:trHeight w:val="1627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1.06.06.01.3.10.1.000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платежа)</w:t>
            </w:r>
            <w:proofErr w:type="gramEnd"/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10 000,00</w:t>
            </w:r>
          </w:p>
        </w:tc>
      </w:tr>
      <w:tr w:rsidR="00ED059A" w:rsidRPr="00ED059A" w:rsidTr="00ED059A">
        <w:trPr>
          <w:gridAfter w:val="1"/>
          <w:wAfter w:w="1056" w:type="dxa"/>
          <w:trHeight w:val="1394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1.11.05.01.3.10.0.000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ED059A" w:rsidRPr="00AF4766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39 400,00</w:t>
            </w:r>
          </w:p>
        </w:tc>
      </w:tr>
      <w:tr w:rsidR="00ED059A" w:rsidRPr="00ED059A" w:rsidTr="00ED059A">
        <w:trPr>
          <w:gridAfter w:val="1"/>
          <w:wAfter w:w="1056" w:type="dxa"/>
          <w:trHeight w:val="46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2.02.01.00.1.10.0.000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1 438 000,00</w:t>
            </w:r>
          </w:p>
        </w:tc>
      </w:tr>
      <w:tr w:rsidR="00ED059A" w:rsidRPr="00ED059A" w:rsidTr="00ED059A">
        <w:trPr>
          <w:gridAfter w:val="1"/>
          <w:wAfter w:w="1056" w:type="dxa"/>
          <w:trHeight w:val="46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2.02.01.00.3.10.0.000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892 000,00</w:t>
            </w:r>
          </w:p>
        </w:tc>
      </w:tr>
      <w:tr w:rsidR="00ED059A" w:rsidRPr="00ED059A" w:rsidTr="00ED059A">
        <w:trPr>
          <w:gridAfter w:val="1"/>
          <w:wAfter w:w="1056" w:type="dxa"/>
          <w:trHeight w:val="305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2.02.02.99.9.10.0.000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поселений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1 209 400,00</w:t>
            </w:r>
          </w:p>
        </w:tc>
      </w:tr>
      <w:tr w:rsidR="00ED059A" w:rsidRPr="00ED059A" w:rsidTr="00ED059A">
        <w:trPr>
          <w:gridAfter w:val="1"/>
          <w:wAfter w:w="1056" w:type="dxa"/>
          <w:trHeight w:val="69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2.02.02.99.9.10.1.000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поселений (за счет районного бюджета)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280 800,00</w:t>
            </w:r>
          </w:p>
        </w:tc>
      </w:tr>
      <w:tr w:rsidR="00ED059A" w:rsidRPr="00ED059A" w:rsidTr="00ED059A">
        <w:trPr>
          <w:gridAfter w:val="1"/>
          <w:wAfter w:w="1056" w:type="dxa"/>
          <w:trHeight w:val="828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2.02.03.01.5.10.0.000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D05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ED059A" w:rsidRPr="00ED059A" w:rsidTr="00ED059A">
        <w:trPr>
          <w:gridAfter w:val="1"/>
          <w:wAfter w:w="1056" w:type="dxa"/>
          <w:trHeight w:val="247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9A" w:rsidRPr="00ED059A" w:rsidRDefault="00ED059A" w:rsidP="00ED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059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6 499 700,00</w:t>
            </w:r>
          </w:p>
        </w:tc>
      </w:tr>
    </w:tbl>
    <w:p w:rsidR="00ED059A" w:rsidRDefault="00ED059A" w:rsidP="00AA4FFB"/>
    <w:p w:rsidR="00ED0EBF" w:rsidRDefault="00ED0EB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p w:rsidR="00B076CF" w:rsidRDefault="00B076CF" w:rsidP="00AA4FFB"/>
    <w:tbl>
      <w:tblPr>
        <w:tblW w:w="9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90"/>
        <w:gridCol w:w="51"/>
        <w:gridCol w:w="971"/>
        <w:gridCol w:w="1022"/>
        <w:gridCol w:w="1594"/>
        <w:gridCol w:w="782"/>
        <w:gridCol w:w="25"/>
        <w:gridCol w:w="1298"/>
      </w:tblGrid>
      <w:tr w:rsidR="00AF4766" w:rsidRPr="00AF4766" w:rsidTr="00AF4766">
        <w:trPr>
          <w:trHeight w:val="288"/>
        </w:trPr>
        <w:tc>
          <w:tcPr>
            <w:tcW w:w="41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6 к Решению Думы </w:t>
            </w:r>
          </w:p>
        </w:tc>
      </w:tr>
      <w:tr w:rsidR="00AF4766" w:rsidRPr="00AF4766" w:rsidTr="00AF4766">
        <w:trPr>
          <w:trHeight w:val="288"/>
        </w:trPr>
        <w:tc>
          <w:tcPr>
            <w:tcW w:w="414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</w:tr>
      <w:tr w:rsidR="00AF4766" w:rsidRPr="00AF4766" w:rsidTr="00AF4766">
        <w:trPr>
          <w:trHeight w:val="288"/>
        </w:trPr>
        <w:tc>
          <w:tcPr>
            <w:tcW w:w="414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95 от 24 июля 2012 года "О внесении изменений в бюджет</w:t>
            </w:r>
          </w:p>
        </w:tc>
      </w:tr>
      <w:tr w:rsidR="00AF4766" w:rsidRPr="00AF4766" w:rsidTr="00AF4766">
        <w:trPr>
          <w:trHeight w:val="288"/>
        </w:trPr>
        <w:tc>
          <w:tcPr>
            <w:tcW w:w="41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AF4766" w:rsidRPr="00AF4766" w:rsidTr="00A07AAD">
        <w:trPr>
          <w:trHeight w:val="1649"/>
        </w:trPr>
        <w:tc>
          <w:tcPr>
            <w:tcW w:w="9833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4766" w:rsidRDefault="00AF4766" w:rsidP="00AF47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F4766" w:rsidRPr="00AF4766" w:rsidRDefault="00AF4766" w:rsidP="00AF47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Объем межбюджетных трансфертов,</w:t>
            </w:r>
          </w:p>
          <w:p w:rsidR="00AF4766" w:rsidRPr="00AF4766" w:rsidRDefault="00AF4766" w:rsidP="00AF47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прогнозируемый к получению в бюджет Петропавловского сельского поселения</w:t>
            </w:r>
            <w:proofErr w:type="gramEnd"/>
          </w:p>
          <w:p w:rsidR="00AF4766" w:rsidRPr="00AF4766" w:rsidRDefault="00AF4766" w:rsidP="00AF47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2012 году из других бюджетов бюджетной системы Р.Ф.</w:t>
            </w:r>
          </w:p>
          <w:p w:rsid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AF4766" w:rsidRPr="00AF4766" w:rsidTr="00AF4766">
        <w:trPr>
          <w:trHeight w:val="401"/>
        </w:trPr>
        <w:tc>
          <w:tcPr>
            <w:tcW w:w="9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AF4766" w:rsidRPr="00AF4766" w:rsidTr="00AF476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AF4766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2330000</w:t>
            </w:r>
          </w:p>
        </w:tc>
      </w:tr>
      <w:tr w:rsidR="00AF4766" w:rsidRPr="00AF4766" w:rsidTr="00AF476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1001000</w:t>
            </w:r>
          </w:p>
        </w:tc>
      </w:tr>
      <w:tr w:rsidR="00AF4766" w:rsidRPr="00AF4766" w:rsidTr="00AF476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437000</w:t>
            </w:r>
          </w:p>
        </w:tc>
      </w:tr>
      <w:tr w:rsidR="00AF4766" w:rsidRPr="00AF4766" w:rsidTr="00AF4766">
        <w:trPr>
          <w:trHeight w:val="401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892000</w:t>
            </w:r>
          </w:p>
        </w:tc>
      </w:tr>
      <w:tr w:rsidR="00AF4766" w:rsidRPr="00AF4766" w:rsidTr="00AF476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1209400</w:t>
            </w:r>
          </w:p>
        </w:tc>
      </w:tr>
      <w:tr w:rsidR="00AF4766" w:rsidRPr="00AF4766" w:rsidTr="00AF4766">
        <w:trPr>
          <w:trHeight w:val="905"/>
        </w:trPr>
        <w:tc>
          <w:tcPr>
            <w:tcW w:w="8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766" w:rsidRPr="00AF4766" w:rsidTr="00AF476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144000</w:t>
            </w:r>
          </w:p>
        </w:tc>
      </w:tr>
      <w:tr w:rsidR="00AF4766" w:rsidRPr="00AF4766" w:rsidTr="00AF4766">
        <w:trPr>
          <w:trHeight w:val="401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из областного бюджета на целевые программы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1065400</w:t>
            </w:r>
          </w:p>
        </w:tc>
      </w:tr>
      <w:tr w:rsidR="00AF4766" w:rsidRPr="00AF4766" w:rsidTr="00AF4766">
        <w:trPr>
          <w:trHeight w:val="487"/>
        </w:trPr>
        <w:tc>
          <w:tcPr>
            <w:tcW w:w="8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района на </w:t>
            </w:r>
            <w:proofErr w:type="spellStart"/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4766" w:rsidRPr="00AF4766" w:rsidTr="00AF476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280800</w:t>
            </w:r>
          </w:p>
        </w:tc>
      </w:tr>
      <w:tr w:rsidR="00AF4766" w:rsidRPr="00AF4766" w:rsidTr="00AF476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70300</w:t>
            </w:r>
          </w:p>
        </w:tc>
      </w:tr>
      <w:tr w:rsidR="00AF4766" w:rsidRPr="00AF4766" w:rsidTr="00AF4766">
        <w:trPr>
          <w:trHeight w:val="401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70300</w:t>
            </w:r>
          </w:p>
        </w:tc>
      </w:tr>
      <w:tr w:rsidR="00AF4766" w:rsidRPr="00AF4766" w:rsidTr="00AF4766">
        <w:trPr>
          <w:trHeight w:val="401"/>
        </w:trPr>
        <w:tc>
          <w:tcPr>
            <w:tcW w:w="772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F476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3172700</w:t>
            </w:r>
          </w:p>
        </w:tc>
      </w:tr>
      <w:tr w:rsidR="00AF4766" w:rsidRPr="00AF4766" w:rsidTr="00AF4766">
        <w:trPr>
          <w:trHeight w:val="401"/>
        </w:trPr>
        <w:tc>
          <w:tcPr>
            <w:tcW w:w="7728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F4766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476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717800</w:t>
            </w:r>
          </w:p>
        </w:tc>
      </w:tr>
      <w:tr w:rsidR="00AF4766" w:rsidRPr="00AF4766" w:rsidTr="00AF4766">
        <w:trPr>
          <w:trHeight w:val="401"/>
        </w:trPr>
        <w:tc>
          <w:tcPr>
            <w:tcW w:w="7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66" w:rsidRPr="00AF4766" w:rsidRDefault="00AF4766" w:rsidP="00AF47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F47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3890500</w:t>
            </w:r>
          </w:p>
        </w:tc>
      </w:tr>
    </w:tbl>
    <w:p w:rsidR="005B21D1" w:rsidRDefault="005B21D1" w:rsidP="00AA4FFB"/>
    <w:p w:rsidR="005B21D1" w:rsidRPr="005B21D1" w:rsidRDefault="005B21D1" w:rsidP="005B21D1"/>
    <w:p w:rsidR="005B21D1" w:rsidRPr="005B21D1" w:rsidRDefault="005B21D1" w:rsidP="005B21D1"/>
    <w:p w:rsidR="005B21D1" w:rsidRPr="005B21D1" w:rsidRDefault="005B21D1" w:rsidP="005B21D1"/>
    <w:p w:rsidR="005B21D1" w:rsidRPr="005B21D1" w:rsidRDefault="005B21D1" w:rsidP="005B21D1"/>
    <w:p w:rsidR="005B21D1" w:rsidRPr="005B21D1" w:rsidRDefault="005B21D1" w:rsidP="005B21D1"/>
    <w:p w:rsidR="005B21D1" w:rsidRPr="005B21D1" w:rsidRDefault="005B21D1" w:rsidP="005B21D1"/>
    <w:p w:rsidR="005B21D1" w:rsidRPr="005B21D1" w:rsidRDefault="005B21D1" w:rsidP="005B21D1"/>
    <w:p w:rsidR="005B21D1" w:rsidRPr="005B21D1" w:rsidRDefault="005B21D1" w:rsidP="005B21D1"/>
    <w:p w:rsidR="005B21D1" w:rsidRPr="005B21D1" w:rsidRDefault="005B21D1" w:rsidP="005B21D1"/>
    <w:p w:rsidR="005B21D1" w:rsidRPr="005B21D1" w:rsidRDefault="005B21D1" w:rsidP="005B21D1"/>
    <w:p w:rsidR="005B21D1" w:rsidRPr="005B21D1" w:rsidRDefault="005B21D1" w:rsidP="005B21D1"/>
    <w:p w:rsidR="005B21D1" w:rsidRDefault="005B21D1" w:rsidP="005B21D1"/>
    <w:p w:rsidR="005B21D1" w:rsidRDefault="005B21D1" w:rsidP="005B21D1"/>
    <w:p w:rsidR="00ED0EBF" w:rsidRDefault="00ED0EBF" w:rsidP="005B21D1"/>
    <w:p w:rsidR="005B21D1" w:rsidRDefault="005B21D1" w:rsidP="005B21D1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498"/>
        <w:gridCol w:w="133"/>
        <w:gridCol w:w="1134"/>
        <w:gridCol w:w="1984"/>
        <w:gridCol w:w="366"/>
        <w:gridCol w:w="343"/>
      </w:tblGrid>
      <w:tr w:rsidR="005B21D1" w:rsidRPr="005B21D1" w:rsidTr="005B21D1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ind w:left="-1590" w:firstLine="1134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Приложение № 7 к Решению Думы  </w:t>
            </w:r>
            <w:proofErr w:type="gramStart"/>
            <w:r w:rsidRPr="005B21D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Петропавловского</w:t>
            </w:r>
            <w:proofErr w:type="gramEnd"/>
          </w:p>
        </w:tc>
      </w:tr>
      <w:tr w:rsidR="005B21D1" w:rsidRPr="005B21D1" w:rsidTr="005B21D1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ind w:left="-1590" w:firstLine="1134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сельского поселения №  95 от 24 июля 2012 года</w:t>
            </w:r>
          </w:p>
        </w:tc>
      </w:tr>
      <w:tr w:rsidR="005B21D1" w:rsidRPr="005B21D1" w:rsidTr="005B21D1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ind w:left="-1590" w:firstLine="1134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 внесении изменений в бюджет </w:t>
            </w:r>
            <w:proofErr w:type="gramStart"/>
            <w:r w:rsidRPr="005B21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</w:t>
            </w:r>
            <w:proofErr w:type="gramEnd"/>
            <w:r w:rsidRPr="005B21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21D1" w:rsidRPr="005B21D1" w:rsidTr="005B21D1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ind w:left="-1590" w:firstLine="1134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на 2012 год»</w:t>
            </w:r>
          </w:p>
        </w:tc>
      </w:tr>
      <w:tr w:rsidR="005B21D1" w:rsidRPr="005B21D1" w:rsidTr="005B21D1">
        <w:trPr>
          <w:gridAfter w:val="1"/>
          <w:wAfter w:w="343" w:type="dxa"/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247"/>
        </w:trPr>
        <w:tc>
          <w:tcPr>
            <w:tcW w:w="9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</w:t>
            </w:r>
          </w:p>
        </w:tc>
      </w:tr>
      <w:tr w:rsidR="005B21D1" w:rsidRPr="005B21D1" w:rsidTr="005B21D1">
        <w:trPr>
          <w:gridAfter w:val="1"/>
          <w:wAfter w:w="343" w:type="dxa"/>
          <w:trHeight w:val="581"/>
        </w:trPr>
        <w:tc>
          <w:tcPr>
            <w:tcW w:w="4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55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B21D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B21D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B21D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КП - расходы всего год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9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431 008,62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152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1 850 716,37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277 800,00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56 989,00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70 300,00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126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187 575,25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80 000,00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155 540,00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764 820,00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345 000,00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517 448,00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1 375 119,25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2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23 011,00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B21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466 847,94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D1" w:rsidRPr="005B21D1" w:rsidTr="005B21D1">
        <w:trPr>
          <w:gridAfter w:val="1"/>
          <w:wAfter w:w="343" w:type="dxa"/>
          <w:trHeight w:val="319"/>
        </w:trPr>
        <w:tc>
          <w:tcPr>
            <w:tcW w:w="4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B21D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6 630 175,43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21D1" w:rsidRPr="005B21D1" w:rsidRDefault="005B21D1" w:rsidP="005B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318FA" w:rsidRDefault="00D318FA" w:rsidP="005B21D1"/>
    <w:p w:rsidR="00D318FA" w:rsidRPr="00D318FA" w:rsidRDefault="00D318FA" w:rsidP="00D318FA"/>
    <w:p w:rsidR="00D318FA" w:rsidRDefault="00D318FA" w:rsidP="00D318FA"/>
    <w:p w:rsidR="005B21D1" w:rsidRDefault="005B21D1" w:rsidP="00D318FA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1"/>
        <w:gridCol w:w="984"/>
        <w:gridCol w:w="741"/>
        <w:gridCol w:w="742"/>
        <w:gridCol w:w="835"/>
        <w:gridCol w:w="1704"/>
        <w:gridCol w:w="97"/>
      </w:tblGrid>
      <w:tr w:rsidR="00D318FA" w:rsidRPr="00D318FA" w:rsidTr="00D318FA">
        <w:trPr>
          <w:trHeight w:val="24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1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номер 8   Решения Думы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24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ind w:right="395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1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Петропавловского сельского поселения № 95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24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1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от 24 июля 2012 года "О внесении изменений в бюджет </w:t>
            </w:r>
          </w:p>
        </w:tc>
      </w:tr>
      <w:tr w:rsidR="00D318FA" w:rsidRPr="00D318FA" w:rsidTr="00D318FA">
        <w:trPr>
          <w:trHeight w:val="24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1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24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 2012</w:t>
            </w:r>
            <w:r w:rsidRPr="00D31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год".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1294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расходов бюджета Петропавловского сельского поселения по разделам, подразделам, целевым статьям расходов, видам расходов функциональной классификации расходов бюджетов РФ на 2012 год</w:t>
            </w:r>
          </w:p>
        </w:tc>
      </w:tr>
      <w:tr w:rsidR="00D318FA" w:rsidRPr="00D318FA" w:rsidTr="00D318FA">
        <w:trPr>
          <w:trHeight w:val="247"/>
        </w:trPr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 w:rsidRPr="00D318FA"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руб.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кода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КП - расходы всего год</w:t>
            </w: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331 035,81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99 972,81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833 462,00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выплаты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29 500,00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251 705,52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39 094,80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30 194,00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45 609,20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171 949,00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41 760,47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106 362,85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261 078,53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0200003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277 800,00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0920300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56 989,00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51 139,00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15 444,00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2 040,00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677,00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2180100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187 575,25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92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7960001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155 540,00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764 820,00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92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99 700,00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216 300,00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92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92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6000200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92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47 448,00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4310100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467 219,00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выплаты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45 400,00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141 100,14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26 880,00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36 522,19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26 186,85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32 850,00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254 950,00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76 994,90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3 840,00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27 757,37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50 518,80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16 000,00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14 700,00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5 200,00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4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5129700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23 011,00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7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5210600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466 847,94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18FA" w:rsidRPr="00D318FA" w:rsidTr="00D318FA">
        <w:trPr>
          <w:trHeight w:val="30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18F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6 630 175,43</w:t>
            </w:r>
          </w:p>
        </w:tc>
        <w:tc>
          <w:tcPr>
            <w:tcW w:w="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18FA" w:rsidRPr="00D318FA" w:rsidRDefault="00D318FA" w:rsidP="00D31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07AAD" w:rsidRDefault="00A07AAD" w:rsidP="00D318FA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Default="00A07AAD" w:rsidP="00A07AAD"/>
    <w:p w:rsidR="00A07AAD" w:rsidRPr="00A07AAD" w:rsidRDefault="00A07AAD" w:rsidP="00A07AAD"/>
    <w:p w:rsidR="00A07AAD" w:rsidRPr="00A07AAD" w:rsidRDefault="00A07AAD" w:rsidP="00A07AAD"/>
    <w:p w:rsidR="00A07AAD" w:rsidRDefault="00A07AAD" w:rsidP="00A07AAD"/>
    <w:p w:rsidR="00D318FA" w:rsidRDefault="00D318FA" w:rsidP="00A07AAD"/>
    <w:p w:rsidR="00A07AAD" w:rsidRDefault="00A07AAD" w:rsidP="00A07AAD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91"/>
        <w:gridCol w:w="963"/>
        <w:gridCol w:w="741"/>
        <w:gridCol w:w="742"/>
        <w:gridCol w:w="741"/>
        <w:gridCol w:w="115"/>
        <w:gridCol w:w="627"/>
        <w:gridCol w:w="1704"/>
        <w:gridCol w:w="645"/>
      </w:tblGrid>
      <w:tr w:rsidR="00A07AAD" w:rsidRPr="00A07AAD" w:rsidTr="00A07AAD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номер 9</w:t>
            </w:r>
          </w:p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Думы </w:t>
            </w:r>
          </w:p>
        </w:tc>
      </w:tr>
      <w:tr w:rsidR="00A07AAD" w:rsidRPr="00A07AAD" w:rsidTr="00A07AAD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</w:t>
            </w:r>
          </w:p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сельского поселения </w:t>
            </w:r>
          </w:p>
        </w:tc>
      </w:tr>
      <w:tr w:rsidR="00A07AAD" w:rsidRPr="00A07AAD" w:rsidTr="00A07AAD">
        <w:trPr>
          <w:trHeight w:val="29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Pr="00A07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95 от 24 июля 2012 года </w:t>
            </w:r>
          </w:p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внесении изменений в бюджет</w:t>
            </w:r>
          </w:p>
        </w:tc>
      </w:tr>
      <w:tr w:rsidR="00A07AAD" w:rsidRPr="00A07AAD" w:rsidTr="00A07AAD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A07AAD" w:rsidRPr="00A07AAD" w:rsidTr="00A07AAD">
        <w:trPr>
          <w:gridAfter w:val="1"/>
          <w:wAfter w:w="645" w:type="dxa"/>
          <w:trHeight w:val="770"/>
        </w:trPr>
        <w:tc>
          <w:tcPr>
            <w:tcW w:w="9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Петропавловского сельского поселения на 2012 год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 w:rsidRPr="00A07AAD"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руб.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КВСР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КП - расходы всего год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431 008,62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331 035,81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99 972,81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1 850 716,37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833 462,00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29 500,00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251 705,52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39 094,80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30 194,00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45 609,20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171 949,00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41 760,47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106 362,85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261 078,53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277 800,00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0200003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277 800,00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0700500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20 000,00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56 989,00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0920300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56 989,00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70 300,00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51 139,00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15 444,00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2 040,00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677,00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187 575,25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2180100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187 575,25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2470000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80 000,00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155 540,00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7960001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155 540,00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764 820,00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3380000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764 820,00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345 000,00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3510500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3510500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99 700,00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3510500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216 300,00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517 448,00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6000200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47 448,00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6000500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30 000,00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4310100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8 000,00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1 375 119,25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467 219,00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45 400,00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141 100,14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26 880,00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36 522,19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26 186,85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32 850,00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254 950,00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76 994,90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3 840,00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27 757,37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50 518,80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16 000,00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14 700,00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4429900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5 200,00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23 011,00</w:t>
            </w:r>
          </w:p>
        </w:tc>
      </w:tr>
      <w:tr w:rsidR="00A07AAD" w:rsidRPr="00A07AAD" w:rsidTr="00A07AAD">
        <w:trPr>
          <w:gridAfter w:val="1"/>
          <w:wAfter w:w="645" w:type="dxa"/>
          <w:trHeight w:val="4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5129700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23 011,00</w:t>
            </w:r>
          </w:p>
        </w:tc>
      </w:tr>
      <w:tr w:rsidR="00A07AAD" w:rsidRPr="00A07AAD" w:rsidTr="00A07AAD">
        <w:trPr>
          <w:gridAfter w:val="1"/>
          <w:wAfter w:w="645" w:type="dxa"/>
          <w:trHeight w:val="29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466 847,94</w:t>
            </w:r>
          </w:p>
        </w:tc>
      </w:tr>
      <w:tr w:rsidR="00A07AAD" w:rsidRPr="00A07AAD" w:rsidTr="00A07AAD">
        <w:trPr>
          <w:gridAfter w:val="1"/>
          <w:wAfter w:w="645" w:type="dxa"/>
          <w:trHeight w:val="56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5210600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466 847,94</w:t>
            </w:r>
          </w:p>
        </w:tc>
      </w:tr>
      <w:tr w:rsidR="00A07AAD" w:rsidRPr="00A07AAD" w:rsidTr="00A07AAD">
        <w:trPr>
          <w:gridAfter w:val="1"/>
          <w:wAfter w:w="645" w:type="dxa"/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AD" w:rsidRPr="00A07AAD" w:rsidRDefault="00A07AAD" w:rsidP="00A07A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AA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6 630 175,43</w:t>
            </w:r>
          </w:p>
        </w:tc>
      </w:tr>
    </w:tbl>
    <w:p w:rsidR="00A07AAD" w:rsidRPr="00A07AAD" w:rsidRDefault="00A07AAD" w:rsidP="00A07AAD"/>
    <w:sectPr w:rsidR="00A07AAD" w:rsidRPr="00A07AAD" w:rsidSect="0055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5678"/>
    <w:rsid w:val="000A60F2"/>
    <w:rsid w:val="00144118"/>
    <w:rsid w:val="00147940"/>
    <w:rsid w:val="00164EBD"/>
    <w:rsid w:val="00182F11"/>
    <w:rsid w:val="001B3C2E"/>
    <w:rsid w:val="001B6448"/>
    <w:rsid w:val="001F0CC4"/>
    <w:rsid w:val="00225805"/>
    <w:rsid w:val="002373CA"/>
    <w:rsid w:val="00265CD7"/>
    <w:rsid w:val="002F2C34"/>
    <w:rsid w:val="00327322"/>
    <w:rsid w:val="003A687A"/>
    <w:rsid w:val="0042443B"/>
    <w:rsid w:val="004D71E4"/>
    <w:rsid w:val="00512F4D"/>
    <w:rsid w:val="00552C21"/>
    <w:rsid w:val="00557CD2"/>
    <w:rsid w:val="0057318F"/>
    <w:rsid w:val="005B21D1"/>
    <w:rsid w:val="005C2A24"/>
    <w:rsid w:val="006113D7"/>
    <w:rsid w:val="0065162F"/>
    <w:rsid w:val="006914FC"/>
    <w:rsid w:val="0069702A"/>
    <w:rsid w:val="006F7FCA"/>
    <w:rsid w:val="007213C1"/>
    <w:rsid w:val="00732EA0"/>
    <w:rsid w:val="007867DA"/>
    <w:rsid w:val="0079459E"/>
    <w:rsid w:val="007A36BF"/>
    <w:rsid w:val="0081246A"/>
    <w:rsid w:val="008309EB"/>
    <w:rsid w:val="00845DD6"/>
    <w:rsid w:val="00870578"/>
    <w:rsid w:val="0088468B"/>
    <w:rsid w:val="009503C1"/>
    <w:rsid w:val="00993157"/>
    <w:rsid w:val="009A0732"/>
    <w:rsid w:val="009E555F"/>
    <w:rsid w:val="009E7037"/>
    <w:rsid w:val="00A05DF1"/>
    <w:rsid w:val="00A07AAD"/>
    <w:rsid w:val="00A20F1F"/>
    <w:rsid w:val="00A53146"/>
    <w:rsid w:val="00A85487"/>
    <w:rsid w:val="00AA4FFB"/>
    <w:rsid w:val="00AD13BA"/>
    <w:rsid w:val="00AF4766"/>
    <w:rsid w:val="00B06731"/>
    <w:rsid w:val="00B076CF"/>
    <w:rsid w:val="00B263E1"/>
    <w:rsid w:val="00B300A0"/>
    <w:rsid w:val="00BA108F"/>
    <w:rsid w:val="00C16F19"/>
    <w:rsid w:val="00C65CA9"/>
    <w:rsid w:val="00C86EC1"/>
    <w:rsid w:val="00C90CED"/>
    <w:rsid w:val="00CB7412"/>
    <w:rsid w:val="00CC04CD"/>
    <w:rsid w:val="00D318FA"/>
    <w:rsid w:val="00D3417D"/>
    <w:rsid w:val="00DA29CE"/>
    <w:rsid w:val="00DE1343"/>
    <w:rsid w:val="00E6666E"/>
    <w:rsid w:val="00E945A2"/>
    <w:rsid w:val="00EC2FCA"/>
    <w:rsid w:val="00EC5EB7"/>
    <w:rsid w:val="00ED059A"/>
    <w:rsid w:val="00ED0EBF"/>
    <w:rsid w:val="00ED7D47"/>
    <w:rsid w:val="00EF6E03"/>
    <w:rsid w:val="00F5080B"/>
    <w:rsid w:val="00F825C5"/>
    <w:rsid w:val="00F86D79"/>
    <w:rsid w:val="00FB663D"/>
    <w:rsid w:val="00FC446D"/>
    <w:rsid w:val="00F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Петропавловское</cp:lastModifiedBy>
  <cp:revision>38</cp:revision>
  <cp:lastPrinted>2012-10-30T05:51:00Z</cp:lastPrinted>
  <dcterms:created xsi:type="dcterms:W3CDTF">2012-01-11T05:42:00Z</dcterms:created>
  <dcterms:modified xsi:type="dcterms:W3CDTF">2012-10-30T05:53:00Z</dcterms:modified>
</cp:coreProperties>
</file>