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CC" w:rsidRDefault="007E51CC" w:rsidP="007E51CC">
      <w:pPr>
        <w:rPr>
          <w:rFonts w:ascii="Times New Roman" w:hAnsi="Times New Roman" w:cs="Times New Roman"/>
          <w:sz w:val="24"/>
          <w:szCs w:val="24"/>
        </w:rPr>
      </w:pPr>
    </w:p>
    <w:p w:rsidR="007E51CC" w:rsidRDefault="007E51CC" w:rsidP="007E51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E51CC" w:rsidRDefault="007E51CC" w:rsidP="007E51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E51CC" w:rsidRDefault="007E51CC" w:rsidP="007E51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p w:rsidR="007E51CC" w:rsidRDefault="007E51CC" w:rsidP="007E51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E51CC" w:rsidRDefault="007E51CC" w:rsidP="007E51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ПЕТРОПАВЛОВСКОГО СЕЛЬСКОГО ПОСЕЛЕНИЯ</w:t>
      </w:r>
    </w:p>
    <w:p w:rsidR="007E51CC" w:rsidRDefault="007E51CC" w:rsidP="007E51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51CC" w:rsidRDefault="007E51CC" w:rsidP="007E51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 № 38</w:t>
      </w:r>
    </w:p>
    <w:p w:rsidR="007E51CC" w:rsidRDefault="007E51CC" w:rsidP="007E5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октября  2013 г.                                                                                    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етропавловское</w:t>
      </w:r>
    </w:p>
    <w:p w:rsidR="007E51CC" w:rsidRPr="00DB056E" w:rsidRDefault="007E51CC" w:rsidP="007E51CC">
      <w:pPr>
        <w:pStyle w:val="1"/>
        <w:spacing w:after="0"/>
        <w:jc w:val="both"/>
        <w:rPr>
          <w:rFonts w:ascii="Times New Roman" w:eastAsiaTheme="minorEastAsia" w:hAnsi="Times New Roman" w:cs="Times New Roman"/>
        </w:rPr>
      </w:pPr>
      <w:r w:rsidRPr="00DB056E">
        <w:rPr>
          <w:rFonts w:ascii="Times New Roman" w:eastAsiaTheme="minorEastAsia" w:hAnsi="Times New Roman" w:cs="Times New Roman"/>
        </w:rPr>
        <w:t xml:space="preserve">"Об утверждении порядка подготовки и обобщения сведений об организации и проведении муниципального </w:t>
      </w:r>
      <w:r>
        <w:rPr>
          <w:rFonts w:ascii="Times New Roman" w:eastAsiaTheme="minorEastAsia" w:hAnsi="Times New Roman" w:cs="Times New Roman"/>
        </w:rPr>
        <w:t xml:space="preserve">контроля, необходимых для подготовки докладов об осуществлении муниципального контроля в соответствующих сферах деятельности </w:t>
      </w:r>
      <w:r w:rsidRPr="00DB056E">
        <w:rPr>
          <w:rFonts w:ascii="Times New Roman" w:eastAsiaTheme="minorEastAsia" w:hAnsi="Times New Roman" w:cs="Times New Roman"/>
        </w:rPr>
        <w:t>"</w:t>
      </w:r>
    </w:p>
    <w:p w:rsidR="007E51CC" w:rsidRDefault="007E51CC" w:rsidP="007E51CC">
      <w:pPr>
        <w:rPr>
          <w:rFonts w:ascii="Times New Roman" w:hAnsi="Times New Roman" w:cs="Times New Roman"/>
          <w:sz w:val="24"/>
          <w:szCs w:val="24"/>
        </w:rPr>
      </w:pPr>
    </w:p>
    <w:p w:rsidR="007E51CC" w:rsidRPr="007E51CC" w:rsidRDefault="007E51CC" w:rsidP="007E51CC">
      <w:pPr>
        <w:pStyle w:val="ConsPlusCell"/>
        <w:jc w:val="both"/>
        <w:rPr>
          <w:sz w:val="24"/>
          <w:szCs w:val="24"/>
        </w:rPr>
      </w:pPr>
      <w:r w:rsidRPr="007E51CC">
        <w:rPr>
          <w:sz w:val="24"/>
          <w:szCs w:val="24"/>
        </w:rPr>
        <w:t xml:space="preserve">         </w:t>
      </w:r>
      <w:proofErr w:type="gramStart"/>
      <w:r w:rsidRPr="007E51CC">
        <w:rPr>
          <w:sz w:val="24"/>
          <w:szCs w:val="24"/>
        </w:rPr>
        <w:t xml:space="preserve">В соответствии с Федеральным законом от 26 декабря </w:t>
      </w:r>
      <w:smartTag w:uri="urn:schemas-microsoft-com:office:smarttags" w:element="metricconverter">
        <w:smartTagPr>
          <w:attr w:name="ProductID" w:val="2008 г"/>
        </w:smartTagPr>
        <w:r w:rsidRPr="007E51CC">
          <w:rPr>
            <w:sz w:val="24"/>
            <w:szCs w:val="24"/>
          </w:rPr>
          <w:t>2008 г</w:t>
        </w:r>
      </w:smartTag>
      <w:r w:rsidRPr="007E51CC">
        <w:rPr>
          <w:sz w:val="24"/>
          <w:szCs w:val="24"/>
        </w:rPr>
        <w:t xml:space="preserve">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05 апреля </w:t>
      </w:r>
      <w:smartTag w:uri="urn:schemas-microsoft-com:office:smarttags" w:element="metricconverter">
        <w:smartTagPr>
          <w:attr w:name="ProductID" w:val="2010 г"/>
        </w:smartTagPr>
        <w:r w:rsidRPr="007E51CC">
          <w:rPr>
            <w:sz w:val="24"/>
            <w:szCs w:val="24"/>
          </w:rPr>
          <w:t>2010 г</w:t>
        </w:r>
      </w:smartTag>
      <w:r w:rsidRPr="007E51CC">
        <w:rPr>
          <w:sz w:val="24"/>
          <w:szCs w:val="24"/>
        </w:rPr>
        <w:t>.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руководствуясь</w:t>
      </w:r>
      <w:proofErr w:type="gramEnd"/>
      <w:r w:rsidRPr="007E51CC">
        <w:rPr>
          <w:sz w:val="24"/>
          <w:szCs w:val="24"/>
        </w:rPr>
        <w:t xml:space="preserve"> статьей 17.1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7E51CC">
          <w:rPr>
            <w:sz w:val="24"/>
            <w:szCs w:val="24"/>
          </w:rPr>
          <w:t>2003 г</w:t>
        </w:r>
      </w:smartTag>
      <w:r w:rsidRPr="007E51CC">
        <w:rPr>
          <w:sz w:val="24"/>
          <w:szCs w:val="24"/>
        </w:rPr>
        <w:t xml:space="preserve">. № 131-ФЗ «Об общих принципах организации  местного самоуправления в Российской Федерации», Уставом  </w:t>
      </w:r>
      <w:r w:rsidR="0097093E">
        <w:rPr>
          <w:sz w:val="24"/>
          <w:szCs w:val="24"/>
        </w:rPr>
        <w:t>Петропавлов</w:t>
      </w:r>
      <w:r w:rsidRPr="007E51CC">
        <w:rPr>
          <w:sz w:val="24"/>
          <w:szCs w:val="24"/>
        </w:rPr>
        <w:t xml:space="preserve">ского муниципального образования,   </w:t>
      </w:r>
    </w:p>
    <w:p w:rsidR="007E51CC" w:rsidRPr="007E51CC" w:rsidRDefault="007E51CC" w:rsidP="007E51CC">
      <w:pPr>
        <w:pStyle w:val="a9"/>
        <w:rPr>
          <w:sz w:val="24"/>
        </w:rPr>
      </w:pPr>
    </w:p>
    <w:p w:rsidR="007E51CC" w:rsidRPr="0097093E" w:rsidRDefault="007E51CC" w:rsidP="007E51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93E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E51CC" w:rsidRPr="007E51CC" w:rsidRDefault="007E51CC" w:rsidP="007E5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51CC" w:rsidRPr="007E51CC" w:rsidRDefault="007E51CC" w:rsidP="007E51CC">
      <w:pPr>
        <w:pStyle w:val="a7"/>
        <w:ind w:firstLine="567"/>
        <w:jc w:val="both"/>
        <w:rPr>
          <w:sz w:val="24"/>
        </w:rPr>
      </w:pPr>
      <w:r w:rsidRPr="007E51CC">
        <w:rPr>
          <w:sz w:val="24"/>
        </w:rPr>
        <w:t xml:space="preserve">1. Утвердить Порядок подготовки и обобщения сведений об организации и проведении муниципального контроля, необходимых для подготовки докладов об осуществлении муниципального контроля в соответствующих сферах деятельности согласно приложению.  </w:t>
      </w:r>
    </w:p>
    <w:p w:rsidR="007E51CC" w:rsidRPr="007E51CC" w:rsidRDefault="007E51CC" w:rsidP="007E51CC">
      <w:pPr>
        <w:pStyle w:val="a7"/>
        <w:ind w:firstLine="567"/>
        <w:jc w:val="both"/>
        <w:rPr>
          <w:sz w:val="24"/>
        </w:rPr>
      </w:pPr>
    </w:p>
    <w:p w:rsidR="007E51CC" w:rsidRPr="007E51CC" w:rsidRDefault="007E51CC" w:rsidP="007E51CC">
      <w:pPr>
        <w:pStyle w:val="a7"/>
        <w:ind w:firstLine="567"/>
        <w:jc w:val="both"/>
        <w:rPr>
          <w:sz w:val="24"/>
        </w:rPr>
      </w:pPr>
      <w:r w:rsidRPr="007E51CC">
        <w:rPr>
          <w:sz w:val="24"/>
        </w:rPr>
        <w:t>2. Назначить ответственным лицом по подготовке и направлению ежегодных докладов об осуществлении муниципального контроля в Министерство экономического развития Российско</w:t>
      </w:r>
      <w:r w:rsidR="0097093E">
        <w:rPr>
          <w:sz w:val="24"/>
        </w:rPr>
        <w:t>й Федерации специалиста Петропавлов</w:t>
      </w:r>
      <w:r w:rsidRPr="007E51CC">
        <w:rPr>
          <w:sz w:val="24"/>
        </w:rPr>
        <w:t xml:space="preserve">ского МО </w:t>
      </w:r>
      <w:r w:rsidR="0097093E">
        <w:rPr>
          <w:sz w:val="24"/>
        </w:rPr>
        <w:t>Жженых Ю.В.</w:t>
      </w:r>
    </w:p>
    <w:p w:rsidR="007E51CC" w:rsidRPr="007E51CC" w:rsidRDefault="007E51CC" w:rsidP="007E51CC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51CC" w:rsidRPr="007E51CC" w:rsidRDefault="007E51CC" w:rsidP="007E51CC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1CC">
        <w:rPr>
          <w:rFonts w:ascii="Times New Roman" w:hAnsi="Times New Roman" w:cs="Times New Roman"/>
          <w:sz w:val="24"/>
          <w:szCs w:val="24"/>
        </w:rPr>
        <w:t xml:space="preserve">3. Обнародовать настоящее постановление, в </w:t>
      </w:r>
      <w:r w:rsidR="0097093E">
        <w:rPr>
          <w:rFonts w:ascii="Times New Roman" w:hAnsi="Times New Roman" w:cs="Times New Roman"/>
          <w:sz w:val="24"/>
          <w:szCs w:val="24"/>
        </w:rPr>
        <w:t>журнале «Вестник Петропавлов</w:t>
      </w:r>
      <w:r w:rsidRPr="007E51CC">
        <w:rPr>
          <w:rFonts w:ascii="Times New Roman" w:hAnsi="Times New Roman" w:cs="Times New Roman"/>
          <w:sz w:val="24"/>
          <w:szCs w:val="24"/>
        </w:rPr>
        <w:t>ского МО»</w:t>
      </w:r>
    </w:p>
    <w:p w:rsidR="007E51CC" w:rsidRPr="007E51CC" w:rsidRDefault="007E51CC" w:rsidP="007E51CC">
      <w:pPr>
        <w:pStyle w:val="a9"/>
        <w:ind w:firstLine="567"/>
        <w:rPr>
          <w:sz w:val="24"/>
        </w:rPr>
      </w:pPr>
    </w:p>
    <w:p w:rsidR="007E51CC" w:rsidRPr="007E51CC" w:rsidRDefault="007E51CC" w:rsidP="007E51CC">
      <w:pPr>
        <w:pStyle w:val="a9"/>
        <w:ind w:firstLine="567"/>
        <w:rPr>
          <w:sz w:val="24"/>
        </w:rPr>
      </w:pPr>
      <w:r w:rsidRPr="007E51CC">
        <w:rPr>
          <w:sz w:val="24"/>
        </w:rPr>
        <w:t xml:space="preserve">4. </w:t>
      </w:r>
      <w:proofErr w:type="gramStart"/>
      <w:r w:rsidRPr="007E51CC">
        <w:rPr>
          <w:sz w:val="24"/>
        </w:rPr>
        <w:t>Контроль за</w:t>
      </w:r>
      <w:proofErr w:type="gramEnd"/>
      <w:r w:rsidRPr="007E51CC">
        <w:rPr>
          <w:sz w:val="24"/>
        </w:rPr>
        <w:t xml:space="preserve"> выполнением настоящего постановления оставляю за собой.</w:t>
      </w:r>
    </w:p>
    <w:p w:rsidR="007E51CC" w:rsidRPr="007E51CC" w:rsidRDefault="007E51CC" w:rsidP="007E51CC">
      <w:pPr>
        <w:pStyle w:val="a9"/>
        <w:ind w:firstLine="567"/>
        <w:rPr>
          <w:sz w:val="24"/>
        </w:rPr>
      </w:pPr>
    </w:p>
    <w:p w:rsidR="007E51CC" w:rsidRPr="007E51CC" w:rsidRDefault="007E51CC" w:rsidP="007E51CC">
      <w:pPr>
        <w:pStyle w:val="a9"/>
        <w:ind w:firstLine="567"/>
        <w:rPr>
          <w:sz w:val="24"/>
        </w:rPr>
      </w:pPr>
      <w:r w:rsidRPr="007E51CC">
        <w:rPr>
          <w:sz w:val="24"/>
        </w:rPr>
        <w:t xml:space="preserve">5. Настоящее постановление вступает в силу со дня его официального обнародования. </w:t>
      </w:r>
    </w:p>
    <w:p w:rsidR="007E51CC" w:rsidRPr="007E51CC" w:rsidRDefault="007E51CC" w:rsidP="007E5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51CC" w:rsidRPr="007E51CC" w:rsidRDefault="007E51CC" w:rsidP="007E5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51CC" w:rsidRPr="007E51CC" w:rsidRDefault="007E51CC" w:rsidP="007E5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51CC" w:rsidRDefault="007E51CC" w:rsidP="00970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1C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97093E">
        <w:rPr>
          <w:rFonts w:ascii="Times New Roman" w:hAnsi="Times New Roman" w:cs="Times New Roman"/>
          <w:sz w:val="24"/>
          <w:szCs w:val="24"/>
        </w:rPr>
        <w:t>Петропавловского</w:t>
      </w:r>
      <w:proofErr w:type="gramEnd"/>
    </w:p>
    <w:p w:rsidR="0097093E" w:rsidRPr="007E51CC" w:rsidRDefault="0097093E" w:rsidP="00970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Исецких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7E51CC" w:rsidRPr="007E51CC" w:rsidRDefault="007E51CC" w:rsidP="00970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1CC" w:rsidRDefault="007E51CC" w:rsidP="00970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1CC" w:rsidRPr="007E51CC" w:rsidRDefault="007E51CC" w:rsidP="007E5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51CC" w:rsidRPr="007E51CC" w:rsidRDefault="007E51CC" w:rsidP="0097093E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7E51C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E51CC" w:rsidRPr="007E51CC" w:rsidRDefault="007E51CC" w:rsidP="0097093E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7E51C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E51CC" w:rsidRPr="007E51CC" w:rsidRDefault="0097093E" w:rsidP="0097093E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Петропавлов</w:t>
      </w:r>
      <w:r w:rsidR="007E51CC" w:rsidRPr="007E51CC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</w:p>
    <w:p w:rsidR="007E51CC" w:rsidRPr="007E51CC" w:rsidRDefault="0097093E" w:rsidP="0097093E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октября</w:t>
      </w:r>
      <w:r w:rsidR="007E51CC" w:rsidRPr="007E51CC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7E51CC" w:rsidRPr="007E51CC">
          <w:rPr>
            <w:rFonts w:ascii="Times New Roman" w:hAnsi="Times New Roman" w:cs="Times New Roman"/>
            <w:sz w:val="24"/>
            <w:szCs w:val="24"/>
          </w:rPr>
          <w:t>2013 г</w:t>
        </w:r>
      </w:smartTag>
      <w:r>
        <w:rPr>
          <w:rFonts w:ascii="Times New Roman" w:hAnsi="Times New Roman" w:cs="Times New Roman"/>
          <w:sz w:val="24"/>
          <w:szCs w:val="24"/>
        </w:rPr>
        <w:t>.       № 3</w:t>
      </w:r>
      <w:r w:rsidR="007E51CC" w:rsidRPr="007E51CC">
        <w:rPr>
          <w:rFonts w:ascii="Times New Roman" w:hAnsi="Times New Roman" w:cs="Times New Roman"/>
          <w:sz w:val="24"/>
          <w:szCs w:val="24"/>
        </w:rPr>
        <w:t>8</w:t>
      </w:r>
    </w:p>
    <w:p w:rsidR="007E51CC" w:rsidRPr="007E51CC" w:rsidRDefault="007E51CC" w:rsidP="00970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1CC" w:rsidRPr="007E51CC" w:rsidRDefault="007E51CC" w:rsidP="007E5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51CC" w:rsidRPr="007E51CC" w:rsidRDefault="007E51CC" w:rsidP="007E51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1CC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E51CC" w:rsidRPr="007E51CC" w:rsidRDefault="007E51CC" w:rsidP="007E51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1CC">
        <w:rPr>
          <w:rFonts w:ascii="Times New Roman" w:hAnsi="Times New Roman" w:cs="Times New Roman"/>
          <w:b/>
          <w:sz w:val="24"/>
          <w:szCs w:val="24"/>
        </w:rPr>
        <w:t>подготовки и обобщения сведений об организации и проведении муниципального контроля, необходимых для подготовки докладов об осуществлении муниципального контроля в соответствующих сферах деятельности</w:t>
      </w:r>
    </w:p>
    <w:p w:rsidR="007E51CC" w:rsidRPr="007E51CC" w:rsidRDefault="007E51CC" w:rsidP="007E5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51CC" w:rsidRPr="007E51CC" w:rsidRDefault="007E51CC" w:rsidP="007E51C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1C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E51CC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требованиями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7E51CC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7E51CC">
        <w:rPr>
          <w:rFonts w:ascii="Times New Roman" w:hAnsi="Times New Roman" w:cs="Times New Roman"/>
          <w:sz w:val="24"/>
          <w:szCs w:val="24"/>
        </w:rPr>
        <w:t xml:space="preserve">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с постановлением Правительства Российской Федерации от 05 апреля </w:t>
      </w:r>
      <w:smartTag w:uri="urn:schemas-microsoft-com:office:smarttags" w:element="metricconverter">
        <w:smartTagPr>
          <w:attr w:name="ProductID" w:val="2010 г"/>
        </w:smartTagPr>
        <w:r w:rsidRPr="007E51CC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7E51CC">
        <w:rPr>
          <w:rFonts w:ascii="Times New Roman" w:hAnsi="Times New Roman" w:cs="Times New Roman"/>
          <w:sz w:val="24"/>
          <w:szCs w:val="24"/>
        </w:rPr>
        <w:t>.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</w:t>
      </w:r>
      <w:proofErr w:type="gramEnd"/>
      <w:r w:rsidRPr="007E51CC">
        <w:rPr>
          <w:rFonts w:ascii="Times New Roman" w:hAnsi="Times New Roman" w:cs="Times New Roman"/>
          <w:sz w:val="24"/>
          <w:szCs w:val="24"/>
        </w:rPr>
        <w:t xml:space="preserve"> об эффективности такого контроля (надзора)».</w:t>
      </w:r>
    </w:p>
    <w:p w:rsidR="007E51CC" w:rsidRPr="007E51CC" w:rsidRDefault="007E51CC" w:rsidP="007E51C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1CC">
        <w:rPr>
          <w:rFonts w:ascii="Times New Roman" w:hAnsi="Times New Roman" w:cs="Times New Roman"/>
          <w:sz w:val="24"/>
          <w:szCs w:val="24"/>
        </w:rPr>
        <w:t>2. Порядок регламентирует подготовку доклада об осуществлении муниципального кон</w:t>
      </w:r>
      <w:r w:rsidR="0097093E">
        <w:rPr>
          <w:rFonts w:ascii="Times New Roman" w:hAnsi="Times New Roman" w:cs="Times New Roman"/>
          <w:sz w:val="24"/>
          <w:szCs w:val="24"/>
        </w:rPr>
        <w:t>троля на территории Петропавлов</w:t>
      </w:r>
      <w:r w:rsidRPr="007E51CC">
        <w:rPr>
          <w:rFonts w:ascii="Times New Roman" w:hAnsi="Times New Roman" w:cs="Times New Roman"/>
          <w:sz w:val="24"/>
          <w:szCs w:val="24"/>
        </w:rPr>
        <w:t>ского муниципаль</w:t>
      </w:r>
      <w:r w:rsidR="0097093E">
        <w:rPr>
          <w:rFonts w:ascii="Times New Roman" w:hAnsi="Times New Roman" w:cs="Times New Roman"/>
          <w:sz w:val="24"/>
          <w:szCs w:val="24"/>
        </w:rPr>
        <w:t>ного образования (далее Петропавлов</w:t>
      </w:r>
      <w:r w:rsidRPr="007E51CC">
        <w:rPr>
          <w:rFonts w:ascii="Times New Roman" w:hAnsi="Times New Roman" w:cs="Times New Roman"/>
          <w:sz w:val="24"/>
          <w:szCs w:val="24"/>
        </w:rPr>
        <w:t>ское муниципальное образование).</w:t>
      </w:r>
    </w:p>
    <w:p w:rsidR="007E51CC" w:rsidRPr="007E51CC" w:rsidRDefault="007E51CC" w:rsidP="007E51C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1CC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7E51CC">
        <w:rPr>
          <w:rFonts w:ascii="Times New Roman" w:hAnsi="Times New Roman" w:cs="Times New Roman"/>
          <w:sz w:val="24"/>
          <w:szCs w:val="24"/>
        </w:rPr>
        <w:t>Доклад об осуществлении муниципального</w:t>
      </w:r>
      <w:r w:rsidR="0097093E">
        <w:rPr>
          <w:rFonts w:ascii="Times New Roman" w:hAnsi="Times New Roman" w:cs="Times New Roman"/>
          <w:sz w:val="24"/>
          <w:szCs w:val="24"/>
        </w:rPr>
        <w:t xml:space="preserve"> контроля на территории Петропавлов</w:t>
      </w:r>
      <w:r w:rsidRPr="007E51CC">
        <w:rPr>
          <w:rFonts w:ascii="Times New Roman" w:hAnsi="Times New Roman" w:cs="Times New Roman"/>
          <w:sz w:val="24"/>
          <w:szCs w:val="24"/>
        </w:rPr>
        <w:t>ского муниципального образования утверждается главой муниципального образования и ежегодно направляется в срок до 15 марта года, следующего за отчетным, на бумажном носителе и в электронном виде с приложением отчета  об осуществлении муниципального контроля по форме федерального статистического наблюдения, утвержденной приказом Федеральной службы государственной статистики в  Министерство экономического развития Российской Федерации.</w:t>
      </w:r>
      <w:proofErr w:type="gramEnd"/>
    </w:p>
    <w:p w:rsidR="007E51CC" w:rsidRPr="007E51CC" w:rsidRDefault="007E51CC" w:rsidP="007E51C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1CC">
        <w:rPr>
          <w:rFonts w:ascii="Times New Roman" w:hAnsi="Times New Roman" w:cs="Times New Roman"/>
          <w:sz w:val="24"/>
          <w:szCs w:val="24"/>
        </w:rPr>
        <w:t>4. Доклад об осуществлении муниципального</w:t>
      </w:r>
      <w:r w:rsidR="0097093E">
        <w:rPr>
          <w:rFonts w:ascii="Times New Roman" w:hAnsi="Times New Roman" w:cs="Times New Roman"/>
          <w:sz w:val="24"/>
          <w:szCs w:val="24"/>
        </w:rPr>
        <w:t xml:space="preserve"> контроля на территории Петропавлов</w:t>
      </w:r>
      <w:r w:rsidRPr="007E51CC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формируется до 1 марта года, следующего за </w:t>
      </w:r>
      <w:proofErr w:type="gramStart"/>
      <w:r w:rsidRPr="007E51CC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7E51CC">
        <w:rPr>
          <w:rFonts w:ascii="Times New Roman" w:hAnsi="Times New Roman" w:cs="Times New Roman"/>
          <w:sz w:val="24"/>
          <w:szCs w:val="24"/>
        </w:rPr>
        <w:t>, сведения об организации и проведении муниципального контроля, необходимые для подготовки ежегодного доклада, формируются согласно приложению к настоящему Порядку.</w:t>
      </w:r>
    </w:p>
    <w:p w:rsidR="007E51CC" w:rsidRPr="007E51CC" w:rsidRDefault="007E51CC" w:rsidP="007E51C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1CC">
        <w:rPr>
          <w:rFonts w:ascii="Times New Roman" w:hAnsi="Times New Roman" w:cs="Times New Roman"/>
          <w:sz w:val="24"/>
          <w:szCs w:val="24"/>
        </w:rPr>
        <w:t xml:space="preserve">5. Сбор, учет, систематизацию, обобщение сведений об организации и проведении муниципального контроля  в соответствующих сферах деятельности и об эффективности такого контроля в  </w:t>
      </w:r>
      <w:r w:rsidR="0097093E">
        <w:rPr>
          <w:rFonts w:ascii="Times New Roman" w:hAnsi="Times New Roman" w:cs="Times New Roman"/>
          <w:sz w:val="24"/>
          <w:szCs w:val="24"/>
        </w:rPr>
        <w:t>Петропавлов</w:t>
      </w:r>
      <w:r w:rsidRPr="007E51CC">
        <w:rPr>
          <w:rFonts w:ascii="Times New Roman" w:hAnsi="Times New Roman" w:cs="Times New Roman"/>
          <w:sz w:val="24"/>
          <w:szCs w:val="24"/>
        </w:rPr>
        <w:t xml:space="preserve">ском муниципальном  образовании, необходимых для подготовки ежегодного доклада, осуществляет специалист администрации </w:t>
      </w:r>
      <w:r w:rsidR="0097093E">
        <w:rPr>
          <w:rFonts w:ascii="Times New Roman" w:hAnsi="Times New Roman" w:cs="Times New Roman"/>
          <w:sz w:val="24"/>
          <w:szCs w:val="24"/>
        </w:rPr>
        <w:t>Петропавлов</w:t>
      </w:r>
      <w:r w:rsidRPr="007E51CC">
        <w:rPr>
          <w:rFonts w:ascii="Times New Roman" w:hAnsi="Times New Roman" w:cs="Times New Roman"/>
          <w:sz w:val="24"/>
          <w:szCs w:val="24"/>
        </w:rPr>
        <w:t>ского МО.</w:t>
      </w:r>
    </w:p>
    <w:p w:rsidR="007E51CC" w:rsidRPr="007E51CC" w:rsidRDefault="007E51CC" w:rsidP="007E51C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1CC">
        <w:rPr>
          <w:rFonts w:ascii="Times New Roman" w:hAnsi="Times New Roman" w:cs="Times New Roman"/>
          <w:sz w:val="24"/>
          <w:szCs w:val="24"/>
        </w:rPr>
        <w:t>6. При подготовке докладов могут использоваться данные социологических опросов юридических лиц и индивидуальных предпринимателей, в отношении которых проводятся мероприятия по муниципальному контролю в соответствующих сферах деятельности.</w:t>
      </w:r>
    </w:p>
    <w:p w:rsidR="007E51CC" w:rsidRPr="007E51CC" w:rsidRDefault="007E51CC" w:rsidP="007E51C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1CC">
        <w:rPr>
          <w:rFonts w:ascii="Times New Roman" w:hAnsi="Times New Roman" w:cs="Times New Roman"/>
          <w:sz w:val="24"/>
          <w:szCs w:val="24"/>
        </w:rPr>
        <w:t xml:space="preserve">7. Сведения, содержащиеся в ежегодном докладе, являются открытыми, общедоступными и размещаются на официальном сайте администрации </w:t>
      </w:r>
      <w:r w:rsidR="00661B39">
        <w:rPr>
          <w:rFonts w:ascii="Times New Roman" w:hAnsi="Times New Roman" w:cs="Times New Roman"/>
          <w:sz w:val="24"/>
          <w:szCs w:val="24"/>
        </w:rPr>
        <w:t>Петропавлов</w:t>
      </w:r>
      <w:r w:rsidRPr="007E51CC">
        <w:rPr>
          <w:rFonts w:ascii="Times New Roman" w:hAnsi="Times New Roman" w:cs="Times New Roman"/>
          <w:sz w:val="24"/>
          <w:szCs w:val="24"/>
        </w:rPr>
        <w:t xml:space="preserve">ского МО в сети Интернет, за исключением сведений, распространение которых ограничено или запрещено в соответствии с законодательством Российской Федерации. </w:t>
      </w:r>
    </w:p>
    <w:p w:rsidR="007E51CC" w:rsidRPr="007E51CC" w:rsidRDefault="007E51CC" w:rsidP="00661B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51CC" w:rsidRPr="007E51CC" w:rsidRDefault="007E51CC" w:rsidP="007E51CC">
      <w:pPr>
        <w:spacing w:after="0" w:line="240" w:lineRule="auto"/>
        <w:ind w:left="4860"/>
        <w:rPr>
          <w:rFonts w:ascii="Times New Roman" w:hAnsi="Times New Roman" w:cs="Times New Roman"/>
          <w:sz w:val="24"/>
          <w:szCs w:val="24"/>
        </w:rPr>
      </w:pPr>
      <w:r w:rsidRPr="007E51C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E51CC" w:rsidRPr="007E51CC" w:rsidRDefault="007E51CC" w:rsidP="007E51CC">
      <w:pPr>
        <w:spacing w:after="0" w:line="240" w:lineRule="auto"/>
        <w:ind w:left="4860"/>
        <w:rPr>
          <w:rFonts w:ascii="Times New Roman" w:hAnsi="Times New Roman" w:cs="Times New Roman"/>
          <w:sz w:val="24"/>
          <w:szCs w:val="24"/>
        </w:rPr>
      </w:pPr>
      <w:r w:rsidRPr="007E51CC">
        <w:rPr>
          <w:rFonts w:ascii="Times New Roman" w:hAnsi="Times New Roman" w:cs="Times New Roman"/>
          <w:sz w:val="24"/>
          <w:szCs w:val="24"/>
        </w:rPr>
        <w:t>к Порядку подготовки и обобщения</w:t>
      </w:r>
    </w:p>
    <w:p w:rsidR="007E51CC" w:rsidRPr="007E51CC" w:rsidRDefault="007E51CC" w:rsidP="007E51CC">
      <w:pPr>
        <w:spacing w:after="0" w:line="240" w:lineRule="auto"/>
        <w:ind w:left="4860"/>
        <w:rPr>
          <w:rFonts w:ascii="Times New Roman" w:hAnsi="Times New Roman" w:cs="Times New Roman"/>
          <w:sz w:val="24"/>
          <w:szCs w:val="24"/>
        </w:rPr>
      </w:pPr>
      <w:r w:rsidRPr="007E51CC">
        <w:rPr>
          <w:rFonts w:ascii="Times New Roman" w:hAnsi="Times New Roman" w:cs="Times New Roman"/>
          <w:sz w:val="24"/>
          <w:szCs w:val="24"/>
        </w:rPr>
        <w:t>сведений об организации и проведении</w:t>
      </w:r>
    </w:p>
    <w:p w:rsidR="007E51CC" w:rsidRPr="007E51CC" w:rsidRDefault="007E51CC" w:rsidP="007E51CC">
      <w:pPr>
        <w:spacing w:after="0" w:line="240" w:lineRule="auto"/>
        <w:ind w:left="4860"/>
        <w:rPr>
          <w:rFonts w:ascii="Times New Roman" w:hAnsi="Times New Roman" w:cs="Times New Roman"/>
          <w:sz w:val="24"/>
          <w:szCs w:val="24"/>
        </w:rPr>
      </w:pPr>
      <w:r w:rsidRPr="007E51CC">
        <w:rPr>
          <w:rFonts w:ascii="Times New Roman" w:hAnsi="Times New Roman" w:cs="Times New Roman"/>
          <w:sz w:val="24"/>
          <w:szCs w:val="24"/>
        </w:rPr>
        <w:t xml:space="preserve">муниципального контроля, </w:t>
      </w:r>
      <w:proofErr w:type="gramStart"/>
      <w:r w:rsidRPr="007E51CC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</w:p>
    <w:p w:rsidR="007E51CC" w:rsidRDefault="007E51CC" w:rsidP="007E51CC">
      <w:pPr>
        <w:spacing w:after="0" w:line="240" w:lineRule="auto"/>
        <w:ind w:left="4860"/>
        <w:rPr>
          <w:rFonts w:ascii="Times New Roman" w:hAnsi="Times New Roman" w:cs="Times New Roman"/>
          <w:sz w:val="24"/>
          <w:szCs w:val="24"/>
        </w:rPr>
      </w:pPr>
      <w:r w:rsidRPr="007E51CC">
        <w:rPr>
          <w:rFonts w:ascii="Times New Roman" w:hAnsi="Times New Roman" w:cs="Times New Roman"/>
          <w:sz w:val="24"/>
          <w:szCs w:val="24"/>
        </w:rPr>
        <w:t xml:space="preserve"> для подготовки докладов об осуществлении муниципального контроля в соответствующих сферах деятельности</w:t>
      </w:r>
    </w:p>
    <w:p w:rsidR="007E51CC" w:rsidRPr="007E51CC" w:rsidRDefault="007E51CC" w:rsidP="007E51CC">
      <w:pPr>
        <w:spacing w:after="0" w:line="240" w:lineRule="auto"/>
        <w:ind w:left="4860"/>
        <w:rPr>
          <w:rFonts w:ascii="Times New Roman" w:hAnsi="Times New Roman" w:cs="Times New Roman"/>
          <w:sz w:val="24"/>
          <w:szCs w:val="24"/>
        </w:rPr>
      </w:pPr>
    </w:p>
    <w:p w:rsidR="007E51CC" w:rsidRPr="007E51CC" w:rsidRDefault="007E51CC" w:rsidP="007E5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1C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7E51CC" w:rsidRPr="007E51CC" w:rsidRDefault="007E51CC" w:rsidP="007E51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1CC">
        <w:rPr>
          <w:rFonts w:ascii="Times New Roman" w:hAnsi="Times New Roman" w:cs="Times New Roman"/>
          <w:b/>
          <w:sz w:val="24"/>
          <w:szCs w:val="24"/>
        </w:rPr>
        <w:t>сведений, включаемых в ежегодный доклад об осуществлении муниципального контроля в соответствующих сферах деятельности</w:t>
      </w:r>
    </w:p>
    <w:p w:rsidR="007E51CC" w:rsidRPr="007E51CC" w:rsidRDefault="007E51CC" w:rsidP="007E51C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1CC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7E51CC">
        <w:rPr>
          <w:rFonts w:ascii="Times New Roman" w:hAnsi="Times New Roman" w:cs="Times New Roman"/>
          <w:sz w:val="24"/>
          <w:szCs w:val="24"/>
        </w:rPr>
        <w:t>В разделе "Состояние нормативно-правового регулирования в соответствующей сфере деятельности" - данные анализа нормативных правовых актов и муниципальных правовых актов, устанавливающих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контроля, в том числе исходя из их достаточности, полноты, объективности, научной обоснованности, доступности для юридических лиц, индивидуальных предпринимателей, возможности их исполнения и контроля</w:t>
      </w:r>
      <w:proofErr w:type="gramEnd"/>
      <w:r w:rsidRPr="007E51CC">
        <w:rPr>
          <w:rFonts w:ascii="Times New Roman" w:hAnsi="Times New Roman" w:cs="Times New Roman"/>
          <w:sz w:val="24"/>
          <w:szCs w:val="24"/>
        </w:rPr>
        <w:t xml:space="preserve">, отсутствия признаков </w:t>
      </w:r>
      <w:proofErr w:type="spellStart"/>
      <w:r w:rsidRPr="007E51CC"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 w:rsidRPr="007E51CC">
        <w:rPr>
          <w:rFonts w:ascii="Times New Roman" w:hAnsi="Times New Roman" w:cs="Times New Roman"/>
          <w:sz w:val="24"/>
          <w:szCs w:val="24"/>
        </w:rPr>
        <w:t>.</w:t>
      </w:r>
    </w:p>
    <w:p w:rsidR="007E51CC" w:rsidRPr="007E51CC" w:rsidRDefault="007E51CC" w:rsidP="007E51C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51CC">
        <w:rPr>
          <w:rFonts w:ascii="Times New Roman" w:hAnsi="Times New Roman" w:cs="Times New Roman"/>
          <w:sz w:val="24"/>
          <w:szCs w:val="24"/>
        </w:rPr>
        <w:t>2. В разделе "Организация  муниципального контроля":</w:t>
      </w:r>
    </w:p>
    <w:p w:rsidR="007E51CC" w:rsidRPr="007E51CC" w:rsidRDefault="007E51CC" w:rsidP="007E51C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1CC">
        <w:rPr>
          <w:rFonts w:ascii="Times New Roman" w:hAnsi="Times New Roman" w:cs="Times New Roman"/>
          <w:sz w:val="24"/>
          <w:szCs w:val="24"/>
        </w:rPr>
        <w:t>2.1. Сведения об организационной структуре и системе управления органов осуществляющих  муниципальный контроль;</w:t>
      </w:r>
    </w:p>
    <w:p w:rsidR="007E51CC" w:rsidRPr="007E51CC" w:rsidRDefault="007E51CC" w:rsidP="007E51C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1CC">
        <w:rPr>
          <w:rFonts w:ascii="Times New Roman" w:hAnsi="Times New Roman" w:cs="Times New Roman"/>
          <w:sz w:val="24"/>
          <w:szCs w:val="24"/>
        </w:rPr>
        <w:t>2.2. Перечень и описание основных и вспомогательных (обеспечительных) функций;</w:t>
      </w:r>
    </w:p>
    <w:p w:rsidR="007E51CC" w:rsidRPr="007E51CC" w:rsidRDefault="007E51CC" w:rsidP="007E51C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1CC">
        <w:rPr>
          <w:rFonts w:ascii="Times New Roman" w:hAnsi="Times New Roman" w:cs="Times New Roman"/>
          <w:sz w:val="24"/>
          <w:szCs w:val="24"/>
        </w:rPr>
        <w:t>2.3. Наименования и реквизиты нормативных правовых актов, регламентирующих порядок исполнения указанных функций;</w:t>
      </w:r>
    </w:p>
    <w:p w:rsidR="007E51CC" w:rsidRPr="007E51CC" w:rsidRDefault="007E51CC" w:rsidP="007E51C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1CC">
        <w:rPr>
          <w:rFonts w:ascii="Times New Roman" w:hAnsi="Times New Roman" w:cs="Times New Roman"/>
          <w:sz w:val="24"/>
          <w:szCs w:val="24"/>
        </w:rPr>
        <w:t>2.4. Информация о взаимодействии органов осуществляющих муниципальный контроль при исполнении своих функций с другими органами государственного контроля (надзора), муниципального контроля, порядке и формах такого взаимодействия;</w:t>
      </w:r>
    </w:p>
    <w:p w:rsidR="007E51CC" w:rsidRPr="007E51CC" w:rsidRDefault="007E51CC" w:rsidP="007E51C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1CC">
        <w:rPr>
          <w:rFonts w:ascii="Times New Roman" w:hAnsi="Times New Roman" w:cs="Times New Roman"/>
          <w:sz w:val="24"/>
          <w:szCs w:val="24"/>
        </w:rPr>
        <w:t>3. В разделе "Финансовое и кадровое обеспечение муниципального контроля":</w:t>
      </w:r>
    </w:p>
    <w:p w:rsidR="007E51CC" w:rsidRPr="007E51CC" w:rsidRDefault="007E51CC" w:rsidP="007E51C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1CC">
        <w:rPr>
          <w:rFonts w:ascii="Times New Roman" w:hAnsi="Times New Roman" w:cs="Times New Roman"/>
          <w:sz w:val="24"/>
          <w:szCs w:val="24"/>
        </w:rPr>
        <w:t>3.1. Сведения, характеризующие финансовое обеспечение исполнения функций по осуществлению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функций);</w:t>
      </w:r>
    </w:p>
    <w:p w:rsidR="007E51CC" w:rsidRPr="007E51CC" w:rsidRDefault="007E51CC" w:rsidP="007E51C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1CC">
        <w:rPr>
          <w:rFonts w:ascii="Times New Roman" w:hAnsi="Times New Roman" w:cs="Times New Roman"/>
          <w:sz w:val="24"/>
          <w:szCs w:val="24"/>
        </w:rPr>
        <w:t>3.2. Данные о штатной численности органов муниципального контроля, выполняющих функции по контролю, и об укомплектованности штатной численности;</w:t>
      </w:r>
    </w:p>
    <w:p w:rsidR="007E51CC" w:rsidRPr="007E51CC" w:rsidRDefault="007E51CC" w:rsidP="007E51C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1CC">
        <w:rPr>
          <w:rFonts w:ascii="Times New Roman" w:hAnsi="Times New Roman" w:cs="Times New Roman"/>
          <w:sz w:val="24"/>
          <w:szCs w:val="24"/>
        </w:rPr>
        <w:t>3.3. Сведения о квалификации работников, о мероприятиях по повышению их квалификации;</w:t>
      </w:r>
    </w:p>
    <w:p w:rsidR="007E51CC" w:rsidRPr="007E51CC" w:rsidRDefault="007E51CC" w:rsidP="007E51C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1CC">
        <w:rPr>
          <w:rFonts w:ascii="Times New Roman" w:hAnsi="Times New Roman" w:cs="Times New Roman"/>
          <w:sz w:val="24"/>
          <w:szCs w:val="24"/>
        </w:rPr>
        <w:t>3.4. Данные о средней нагрузке на 1 работника по фактически выполненному в отчетный период объему функций по контролю;</w:t>
      </w:r>
    </w:p>
    <w:p w:rsidR="007E51CC" w:rsidRPr="007E51CC" w:rsidRDefault="007E51CC" w:rsidP="007E51C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1CC">
        <w:rPr>
          <w:rFonts w:ascii="Times New Roman" w:hAnsi="Times New Roman" w:cs="Times New Roman"/>
          <w:sz w:val="24"/>
          <w:szCs w:val="24"/>
        </w:rPr>
        <w:t>3.5. Численность экспертов и представителей экспертных организаций, привлекаемых к проведению мероприятий по контролю.</w:t>
      </w:r>
    </w:p>
    <w:p w:rsidR="007E51CC" w:rsidRPr="007E51CC" w:rsidRDefault="007E51CC" w:rsidP="007E51C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51CC">
        <w:rPr>
          <w:rFonts w:ascii="Times New Roman" w:hAnsi="Times New Roman" w:cs="Times New Roman"/>
          <w:sz w:val="24"/>
          <w:szCs w:val="24"/>
        </w:rPr>
        <w:t>4. В разделе "Проведение муниципального контроля":</w:t>
      </w:r>
    </w:p>
    <w:p w:rsidR="007E51CC" w:rsidRPr="007E51CC" w:rsidRDefault="007E51CC" w:rsidP="007E51C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1CC">
        <w:rPr>
          <w:rFonts w:ascii="Times New Roman" w:hAnsi="Times New Roman" w:cs="Times New Roman"/>
          <w:sz w:val="24"/>
          <w:szCs w:val="24"/>
        </w:rPr>
        <w:t>4.1. Сведения, характеризующие выполненную в отчетный период работу по осуществлению муниципального контроля по соответствующим сферам деятельности;</w:t>
      </w:r>
    </w:p>
    <w:p w:rsidR="007E51CC" w:rsidRPr="007E51CC" w:rsidRDefault="007E51CC" w:rsidP="007E51C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1CC">
        <w:rPr>
          <w:rFonts w:ascii="Times New Roman" w:hAnsi="Times New Roman" w:cs="Times New Roman"/>
          <w:sz w:val="24"/>
          <w:szCs w:val="24"/>
        </w:rPr>
        <w:lastRenderedPageBreak/>
        <w:t>4.2. Сведения о результатах работы экспертов и экспертных организаций, привлекаемых к проведению мероприятий по контролю.</w:t>
      </w:r>
    </w:p>
    <w:p w:rsidR="007E51CC" w:rsidRPr="007E51CC" w:rsidRDefault="007E51CC" w:rsidP="007E51C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1CC">
        <w:rPr>
          <w:rFonts w:ascii="Times New Roman" w:hAnsi="Times New Roman" w:cs="Times New Roman"/>
          <w:sz w:val="24"/>
          <w:szCs w:val="24"/>
        </w:rPr>
        <w:t>5. </w:t>
      </w:r>
      <w:proofErr w:type="gramStart"/>
      <w:r w:rsidRPr="007E51CC">
        <w:rPr>
          <w:rFonts w:ascii="Times New Roman" w:hAnsi="Times New Roman" w:cs="Times New Roman"/>
          <w:sz w:val="24"/>
          <w:szCs w:val="24"/>
        </w:rPr>
        <w:t>В разделе "Действия органов осуществляющих муниципальный контроль, по пресечению нарушений обязательных требований и (или) устранению последствий таких нарушений" - сведения о принятых органами, осуществляющими муниципальный контроль, мерах реагирования по фактам выявленных нарушений.</w:t>
      </w:r>
      <w:proofErr w:type="gramEnd"/>
    </w:p>
    <w:p w:rsidR="007E51CC" w:rsidRPr="007E51CC" w:rsidRDefault="007E51CC" w:rsidP="007E51C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1CC">
        <w:rPr>
          <w:rFonts w:ascii="Times New Roman" w:hAnsi="Times New Roman" w:cs="Times New Roman"/>
          <w:sz w:val="24"/>
          <w:szCs w:val="24"/>
        </w:rPr>
        <w:t>6. В разделе "Анализ и оценка эффективности  муниципального контроля" - показатели эффективности муниципального контроля и данные их анализа на основе  анализа сведений, содержащихся в отчете об осуществлении муниципального контроля, а также сведений статистических наблюдений, характеризующих особенности осуществления муниципального контроля в соответствующих сферах деятельности.</w:t>
      </w:r>
    </w:p>
    <w:p w:rsidR="007E51CC" w:rsidRPr="007E51CC" w:rsidRDefault="007E51CC" w:rsidP="007E51C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1CC">
        <w:rPr>
          <w:rFonts w:ascii="Times New Roman" w:hAnsi="Times New Roman" w:cs="Times New Roman"/>
          <w:sz w:val="24"/>
          <w:szCs w:val="24"/>
        </w:rPr>
        <w:t>7. В разделе "Выводы и предложения по результатам муниципального контроля":</w:t>
      </w:r>
    </w:p>
    <w:p w:rsidR="007E51CC" w:rsidRPr="007E51CC" w:rsidRDefault="007E51CC" w:rsidP="007E51C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1CC">
        <w:rPr>
          <w:rFonts w:ascii="Times New Roman" w:hAnsi="Times New Roman" w:cs="Times New Roman"/>
          <w:sz w:val="24"/>
          <w:szCs w:val="24"/>
        </w:rPr>
        <w:t>7.1. Выводы и предложения по результатам осуществления муниципального контроля, в том числе планируемые на текущий год показатели его эффективности;</w:t>
      </w:r>
    </w:p>
    <w:p w:rsidR="007E51CC" w:rsidRPr="007E51CC" w:rsidRDefault="007E51CC" w:rsidP="007E51C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1CC">
        <w:rPr>
          <w:rFonts w:ascii="Times New Roman" w:hAnsi="Times New Roman" w:cs="Times New Roman"/>
          <w:sz w:val="24"/>
          <w:szCs w:val="24"/>
        </w:rPr>
        <w:t>7.2. Предложения по совершенствованию нормативно-правового регулирования и осуществления муниципального контроля в соответствующей сфере деятельности.</w:t>
      </w:r>
    </w:p>
    <w:p w:rsidR="007E51CC" w:rsidRPr="007E51CC" w:rsidRDefault="007E51CC" w:rsidP="007E5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E51CC" w:rsidRPr="007E51CC" w:rsidSect="00170BB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BBA"/>
    <w:rsid w:val="001074A6"/>
    <w:rsid w:val="00170BBA"/>
    <w:rsid w:val="0022401F"/>
    <w:rsid w:val="002815AD"/>
    <w:rsid w:val="003B1127"/>
    <w:rsid w:val="0057743F"/>
    <w:rsid w:val="00661B39"/>
    <w:rsid w:val="00694D59"/>
    <w:rsid w:val="007E51CC"/>
    <w:rsid w:val="008B5DB6"/>
    <w:rsid w:val="0097093E"/>
    <w:rsid w:val="00B34507"/>
    <w:rsid w:val="00CF7050"/>
    <w:rsid w:val="00D400BF"/>
    <w:rsid w:val="00D94AFA"/>
    <w:rsid w:val="00DB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07"/>
  </w:style>
  <w:style w:type="paragraph" w:styleId="1">
    <w:name w:val="heading 1"/>
    <w:basedOn w:val="a"/>
    <w:next w:val="a"/>
    <w:link w:val="10"/>
    <w:uiPriority w:val="99"/>
    <w:qFormat/>
    <w:rsid w:val="00DB056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056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DB05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DB05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DB056E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DB056E"/>
    <w:rPr>
      <w:color w:val="106BBE"/>
    </w:rPr>
  </w:style>
  <w:style w:type="paragraph" w:styleId="a7">
    <w:name w:val="Title"/>
    <w:basedOn w:val="a"/>
    <w:link w:val="a8"/>
    <w:qFormat/>
    <w:rsid w:val="007E51CC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7E51CC"/>
    <w:rPr>
      <w:rFonts w:ascii="Times New Roman" w:eastAsia="Calibri" w:hAnsi="Times New Roman" w:cs="Times New Roman"/>
      <w:sz w:val="28"/>
      <w:szCs w:val="24"/>
    </w:rPr>
  </w:style>
  <w:style w:type="paragraph" w:styleId="a9">
    <w:name w:val="Body Text"/>
    <w:basedOn w:val="a"/>
    <w:link w:val="aa"/>
    <w:semiHidden/>
    <w:unhideWhenUsed/>
    <w:rsid w:val="007E51C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semiHidden/>
    <w:rsid w:val="007E51CC"/>
    <w:rPr>
      <w:rFonts w:ascii="Times New Roman" w:eastAsia="Calibri" w:hAnsi="Times New Roman" w:cs="Times New Roman"/>
      <w:sz w:val="28"/>
      <w:szCs w:val="24"/>
    </w:rPr>
  </w:style>
  <w:style w:type="paragraph" w:customStyle="1" w:styleId="ConsPlusCell">
    <w:name w:val="ConsPlusCell"/>
    <w:rsid w:val="007E51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Normal">
    <w:name w:val="ConsNormal"/>
    <w:rsid w:val="007E51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2013-11-14T08:59:00Z</cp:lastPrinted>
  <dcterms:created xsi:type="dcterms:W3CDTF">2013-11-14T06:32:00Z</dcterms:created>
  <dcterms:modified xsi:type="dcterms:W3CDTF">2013-11-18T07:59:00Z</dcterms:modified>
</cp:coreProperties>
</file>