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F4" w:rsidRDefault="007B39F4" w:rsidP="007B3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>
        <w:rPr>
          <w:rFonts w:ascii="Times New Roman" w:hAnsi="Times New Roman" w:cs="Times New Roman"/>
          <w:b/>
          <w:sz w:val="24"/>
          <w:szCs w:val="24"/>
        </w:rPr>
        <w:br/>
        <w:t>КИРЕНСКИЙ РАЙОН</w:t>
      </w:r>
    </w:p>
    <w:p w:rsidR="007B39F4" w:rsidRDefault="00885184" w:rsidP="007B3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СХОД ГРАЖДАН КОРШУНОВСКОГО</w:t>
      </w:r>
      <w:r w:rsidR="007B39F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F0DFB" w:rsidRPr="008C5B5A" w:rsidRDefault="00BF0DFB" w:rsidP="007B3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0DFB" w:rsidRPr="008C5B5A" w:rsidRDefault="00D5432B" w:rsidP="008C5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BF0DFB" w:rsidRPr="008C5B5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6504C">
        <w:rPr>
          <w:rFonts w:ascii="Times New Roman" w:hAnsi="Times New Roman" w:cs="Times New Roman"/>
          <w:b/>
          <w:sz w:val="24"/>
          <w:szCs w:val="24"/>
        </w:rPr>
        <w:t>10</w:t>
      </w:r>
    </w:p>
    <w:p w:rsidR="00BF0DFB" w:rsidRPr="008C5B5A" w:rsidRDefault="00BF0DFB" w:rsidP="00BF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B5A" w:rsidRPr="0070389B" w:rsidRDefault="00D5432B" w:rsidP="00EF0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89B">
        <w:rPr>
          <w:rFonts w:ascii="Times New Roman" w:hAnsi="Times New Roman" w:cs="Times New Roman"/>
          <w:sz w:val="24"/>
          <w:szCs w:val="24"/>
        </w:rPr>
        <w:t xml:space="preserve">от </w:t>
      </w:r>
      <w:r w:rsidR="00F6504C">
        <w:rPr>
          <w:rFonts w:ascii="Times New Roman" w:hAnsi="Times New Roman" w:cs="Times New Roman"/>
          <w:sz w:val="24"/>
          <w:szCs w:val="24"/>
        </w:rPr>
        <w:t>03</w:t>
      </w:r>
      <w:r w:rsidRPr="0070389B">
        <w:rPr>
          <w:rFonts w:ascii="Times New Roman" w:hAnsi="Times New Roman" w:cs="Times New Roman"/>
          <w:sz w:val="24"/>
          <w:szCs w:val="24"/>
        </w:rPr>
        <w:t xml:space="preserve"> </w:t>
      </w:r>
      <w:r w:rsidR="00F6504C">
        <w:rPr>
          <w:rFonts w:ascii="Times New Roman" w:hAnsi="Times New Roman" w:cs="Times New Roman"/>
          <w:sz w:val="24"/>
          <w:szCs w:val="24"/>
        </w:rPr>
        <w:t>марта 2020</w:t>
      </w:r>
      <w:r w:rsidR="008C5B5A" w:rsidRPr="0070389B">
        <w:rPr>
          <w:rFonts w:ascii="Times New Roman" w:hAnsi="Times New Roman" w:cs="Times New Roman"/>
          <w:sz w:val="24"/>
          <w:szCs w:val="24"/>
        </w:rPr>
        <w:t xml:space="preserve"> </w:t>
      </w:r>
      <w:r w:rsidR="00BF0DFB" w:rsidRPr="0070389B">
        <w:rPr>
          <w:rFonts w:ascii="Times New Roman" w:hAnsi="Times New Roman" w:cs="Times New Roman"/>
          <w:sz w:val="24"/>
          <w:szCs w:val="24"/>
        </w:rPr>
        <w:t>г</w:t>
      </w:r>
      <w:r w:rsidR="008C5B5A" w:rsidRPr="0070389B">
        <w:rPr>
          <w:rFonts w:ascii="Times New Roman" w:hAnsi="Times New Roman" w:cs="Times New Roman"/>
          <w:sz w:val="24"/>
          <w:szCs w:val="24"/>
        </w:rPr>
        <w:t>.</w:t>
      </w:r>
      <w:r w:rsidR="00BF0DFB" w:rsidRPr="0070389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97E10">
        <w:rPr>
          <w:rFonts w:ascii="Times New Roman" w:hAnsi="Times New Roman" w:cs="Times New Roman"/>
          <w:sz w:val="24"/>
          <w:szCs w:val="24"/>
        </w:rPr>
        <w:t xml:space="preserve">                                          с.Коршуново</w:t>
      </w:r>
    </w:p>
    <w:p w:rsidR="008C5B5A" w:rsidRPr="0070389B" w:rsidRDefault="008C5B5A" w:rsidP="00EF0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B5A" w:rsidRPr="0070389B" w:rsidRDefault="008C5B5A" w:rsidP="00EF0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0D1E" w:rsidTr="00870D1E">
        <w:tc>
          <w:tcPr>
            <w:tcW w:w="4785" w:type="dxa"/>
          </w:tcPr>
          <w:p w:rsidR="00870D1E" w:rsidRDefault="00870D1E" w:rsidP="00870D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9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согласовании передачи части полномочий в области гражданской обороны, защиты населения и территории поселения от чрезвычайных ситуаций природного </w:t>
            </w:r>
            <w:r w:rsidR="00192BC7">
              <w:rPr>
                <w:rFonts w:ascii="Times New Roman" w:hAnsi="Times New Roman" w:cs="Times New Roman"/>
                <w:b/>
                <w:sz w:val="24"/>
                <w:szCs w:val="24"/>
              </w:rPr>
              <w:t>и технического характера на 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70389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870D1E" w:rsidRDefault="00870D1E" w:rsidP="00870D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045D" w:rsidRPr="0070389B" w:rsidRDefault="00EF045D" w:rsidP="00870D1E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0DA8" w:rsidRPr="00914CA6" w:rsidRDefault="00870D1E" w:rsidP="00EC5E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п.4 с</w:t>
      </w:r>
      <w:r w:rsidR="00F97B09">
        <w:rPr>
          <w:rFonts w:ascii="Times New Roman" w:hAnsi="Times New Roman" w:cs="Times New Roman"/>
          <w:sz w:val="24"/>
          <w:szCs w:val="24"/>
        </w:rPr>
        <w:t>т. 15 Федерального закона от 06.10.</w:t>
      </w:r>
      <w:r>
        <w:rPr>
          <w:rFonts w:ascii="Times New Roman" w:hAnsi="Times New Roman" w:cs="Times New Roman"/>
          <w:sz w:val="24"/>
          <w:szCs w:val="24"/>
        </w:rPr>
        <w:t xml:space="preserve">2003 г. №131-ФЗ «Об общих принципах организации местного самоуправления в Российской Федерации», </w:t>
      </w:r>
      <w:r w:rsidR="00A97E10">
        <w:rPr>
          <w:rFonts w:ascii="Times New Roman" w:hAnsi="Times New Roman" w:cs="Times New Roman"/>
          <w:sz w:val="24"/>
          <w:szCs w:val="24"/>
        </w:rPr>
        <w:t>Устава Коршуновского</w:t>
      </w:r>
      <w:r w:rsidR="00680DA8" w:rsidRPr="0070389B">
        <w:rPr>
          <w:rFonts w:ascii="Times New Roman" w:hAnsi="Times New Roman" w:cs="Times New Roman"/>
          <w:sz w:val="24"/>
          <w:szCs w:val="24"/>
        </w:rPr>
        <w:t xml:space="preserve"> </w:t>
      </w:r>
      <w:r w:rsidR="00EF045D" w:rsidRPr="0070389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0389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CA6" w:rsidRPr="00914CA6">
        <w:rPr>
          <w:rFonts w:ascii="Times New Roman" w:hAnsi="Times New Roman" w:cs="Times New Roman"/>
          <w:b/>
          <w:sz w:val="24"/>
          <w:szCs w:val="24"/>
        </w:rPr>
        <w:t xml:space="preserve">Сход граждан </w:t>
      </w:r>
      <w:r w:rsidR="00EC5EA2" w:rsidRPr="00914CA6">
        <w:rPr>
          <w:rFonts w:ascii="Times New Roman" w:hAnsi="Times New Roman" w:cs="Times New Roman"/>
          <w:b/>
          <w:sz w:val="24"/>
          <w:szCs w:val="24"/>
        </w:rPr>
        <w:t>решил:</w:t>
      </w:r>
      <w:r w:rsidR="00EC5EA2" w:rsidRPr="00914CA6">
        <w:rPr>
          <w:rFonts w:ascii="Times New Roman" w:hAnsi="Times New Roman" w:cs="Times New Roman"/>
          <w:b/>
          <w:sz w:val="24"/>
          <w:szCs w:val="24"/>
        </w:rPr>
        <w:tab/>
      </w:r>
    </w:p>
    <w:p w:rsidR="00EF045D" w:rsidRPr="00914CA6" w:rsidRDefault="00EF045D" w:rsidP="00EC5EA2">
      <w:pPr>
        <w:tabs>
          <w:tab w:val="center" w:pos="5032"/>
          <w:tab w:val="left" w:pos="65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CA6" w:rsidRPr="00914CA6" w:rsidRDefault="00914CA6" w:rsidP="00914CA6">
      <w:pPr>
        <w:tabs>
          <w:tab w:val="left" w:pos="3255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0DFB" w:rsidRPr="008C5B5A" w:rsidRDefault="00914CA6" w:rsidP="00914CA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70D1E" w:rsidRPr="00914CA6">
        <w:rPr>
          <w:rFonts w:ascii="Times New Roman" w:hAnsi="Times New Roman" w:cs="Times New Roman"/>
          <w:sz w:val="24"/>
          <w:szCs w:val="24"/>
        </w:rPr>
        <w:t xml:space="preserve">Передать </w:t>
      </w:r>
      <w:r>
        <w:rPr>
          <w:rFonts w:ascii="Times New Roman" w:hAnsi="Times New Roman" w:cs="Times New Roman"/>
          <w:sz w:val="24"/>
          <w:szCs w:val="24"/>
        </w:rPr>
        <w:t xml:space="preserve">на 2020 год на уровень Киренского районного муниципального образования часть полномочий по решению вопросов местного значения Коршуновского муниципального образования.                                                                                                                                   </w:t>
      </w:r>
    </w:p>
    <w:p w:rsidR="00914CA6" w:rsidRDefault="00914CA6" w:rsidP="00BF0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CA6" w:rsidRDefault="000B7C82" w:rsidP="000B7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1.1.Участие в предупреждении и ликвидации последствий чрезвычайных ситуаций в границах Коршуновского сельского поселения п.8 статьи 14 Федерального закона № 131-ФЗ.</w:t>
      </w:r>
    </w:p>
    <w:p w:rsidR="00914CA6" w:rsidRDefault="00F96671" w:rsidP="00F96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1.1.1.Разработка проектов правовых актов в области предупреждения и ликвидации последствий чрезвычайных ситуаций</w:t>
      </w:r>
      <w:r w:rsidR="00221F7A">
        <w:rPr>
          <w:rFonts w:ascii="Times New Roman" w:hAnsi="Times New Roman" w:cs="Times New Roman"/>
          <w:sz w:val="24"/>
          <w:szCs w:val="24"/>
        </w:rPr>
        <w:t xml:space="preserve"> на территории Коршуновского сельского поселения.</w:t>
      </w:r>
    </w:p>
    <w:p w:rsidR="00914CA6" w:rsidRDefault="00221F7A" w:rsidP="0022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1.1.2.Предоставление информации для поселений из плана действий по предупреждению и ликвидации чрезвычайных ситуаций на территории Киренского муниципального района.</w:t>
      </w:r>
    </w:p>
    <w:p w:rsidR="00914CA6" w:rsidRDefault="00221F7A" w:rsidP="00221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1.1.3.Осуществление сбора и обмена информации в области предупреждения и ликвидации чрезвычайных ситуаций через единую дежурно-диспетчерскую службу Киренского муниципального района (МКУ «ЕДДС-112»). (Постановление Правительства РФ от 30.12.2003г. № 794 «О единой государственной системе предупреждения и ликвидации чрезвычайных ситуаций»).</w:t>
      </w:r>
    </w:p>
    <w:p w:rsidR="00914CA6" w:rsidRDefault="00D57C7C" w:rsidP="00D57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1.1.4.Планирование мероприятий по подготовке территории поселений к приему и размещению эваконаселения пострадавшего </w:t>
      </w:r>
      <w:r w:rsidR="0024686D">
        <w:rPr>
          <w:rFonts w:ascii="Times New Roman" w:hAnsi="Times New Roman" w:cs="Times New Roman"/>
          <w:sz w:val="24"/>
          <w:szCs w:val="24"/>
        </w:rPr>
        <w:t>от чрезвычайных ситуаций на территории Коршуновского сельского поселения</w:t>
      </w:r>
    </w:p>
    <w:p w:rsidR="00914CA6" w:rsidRDefault="000A5DE5" w:rsidP="000A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1.1.5.Проведение практических учений и тренировок с работниками администрации поселений Киренского муниципального района по предупреждению и ликвидации чрезвычайных ситуаций. Подготовка проектов документов по тренировке по предупреждению и ликвидации чрезвычайных ситуаций.</w:t>
      </w:r>
    </w:p>
    <w:p w:rsidR="00914CA6" w:rsidRDefault="000A5DE5" w:rsidP="000A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1.1.6.Создание и обеспечение готовности сети наблюдения и лабораторного контроля на базе организаций, расположенных на территории Российской Федерации, имеющих специальное оборудование( технические средства) и работников, подготовленных для решения задач, связанных с обнаружением и идентификацией различных видов заражения и загрязнения для прогнозирования чрезвычайных ситуаций на территории Коршуновского сельского поселения.</w:t>
      </w:r>
    </w:p>
    <w:p w:rsidR="00914CA6" w:rsidRDefault="000A5DE5" w:rsidP="000A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1.1.7.Предоставление информации о поселениях по вопросам переданной части</w:t>
      </w:r>
      <w:r w:rsidR="00C571F6">
        <w:rPr>
          <w:rFonts w:ascii="Times New Roman" w:hAnsi="Times New Roman" w:cs="Times New Roman"/>
          <w:sz w:val="24"/>
          <w:szCs w:val="24"/>
        </w:rPr>
        <w:t xml:space="preserve"> полномочий по запросам в комиссию по предупреждению и ликвидации чрезвычайных ситуаций и обеспечению пожарной безопасности Правительства Иркутской области, в прокуратуру Киренского района, в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Иркутской области и в другие уполномоченные организации.</w:t>
      </w:r>
    </w:p>
    <w:p w:rsidR="00914CA6" w:rsidRDefault="00C571F6" w:rsidP="00C57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2.Заключить соглашение с Администрацией Киренского муниципального района о передаче осуществления части полномочий, указанного в пункте 1, за счет межбюджетных трансфертов, представляемых их бюджета поселения в бюджет муниципального района в размере 122733 рубля 01 копейка (сто двадцать две тысячи семьсот тридцать три рубля 01 копейка) в соответствии с Бюджетным кодексом Россиской Федерации.</w:t>
      </w:r>
    </w:p>
    <w:p w:rsidR="00914CA6" w:rsidRDefault="00C571F6" w:rsidP="00C57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3.Опубликовать настоящее Решение в информационном журнале «Коршуновский Вестник»</w:t>
      </w:r>
      <w:r w:rsidR="00E2479E">
        <w:rPr>
          <w:rFonts w:ascii="Times New Roman" w:hAnsi="Times New Roman" w:cs="Times New Roman"/>
          <w:sz w:val="24"/>
          <w:szCs w:val="24"/>
        </w:rPr>
        <w:t>.</w:t>
      </w:r>
    </w:p>
    <w:p w:rsidR="00914CA6" w:rsidRDefault="00E2479E" w:rsidP="00BF0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4.Контроль за исполнением настоящего решения оставляю за собой.</w:t>
      </w:r>
    </w:p>
    <w:p w:rsidR="00914CA6" w:rsidRDefault="00914CA6" w:rsidP="00BF0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CA6" w:rsidRDefault="00914CA6" w:rsidP="00BF0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DFB" w:rsidRPr="008C5B5A" w:rsidRDefault="00E2479E" w:rsidP="00BF0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Коршуновского МО                            Д.В.Округин.</w:t>
      </w:r>
    </w:p>
    <w:p w:rsidR="00CE3CD4" w:rsidRPr="008C5B5A" w:rsidRDefault="00CE3CD4" w:rsidP="00CE3CD4">
      <w:pPr>
        <w:rPr>
          <w:rFonts w:ascii="Times New Roman" w:hAnsi="Times New Roman" w:cs="Times New Roman"/>
          <w:sz w:val="28"/>
          <w:szCs w:val="28"/>
        </w:rPr>
      </w:pPr>
    </w:p>
    <w:p w:rsidR="00BF0DFB" w:rsidRPr="00BF0DFB" w:rsidRDefault="00BF0DFB" w:rsidP="00CE3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0DFB" w:rsidRPr="00BF0DFB" w:rsidSect="00C4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3FE" w:rsidRDefault="003813FE" w:rsidP="000A5DE5">
      <w:pPr>
        <w:spacing w:after="0" w:line="240" w:lineRule="auto"/>
      </w:pPr>
      <w:r>
        <w:separator/>
      </w:r>
    </w:p>
  </w:endnote>
  <w:endnote w:type="continuationSeparator" w:id="0">
    <w:p w:rsidR="003813FE" w:rsidRDefault="003813FE" w:rsidP="000A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3FE" w:rsidRDefault="003813FE" w:rsidP="000A5DE5">
      <w:pPr>
        <w:spacing w:after="0" w:line="240" w:lineRule="auto"/>
      </w:pPr>
      <w:r>
        <w:separator/>
      </w:r>
    </w:p>
  </w:footnote>
  <w:footnote w:type="continuationSeparator" w:id="0">
    <w:p w:rsidR="003813FE" w:rsidRDefault="003813FE" w:rsidP="000A5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4891"/>
    <w:multiLevelType w:val="hybridMultilevel"/>
    <w:tmpl w:val="529C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B63F3"/>
    <w:multiLevelType w:val="hybridMultilevel"/>
    <w:tmpl w:val="490A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53AA3"/>
    <w:multiLevelType w:val="hybridMultilevel"/>
    <w:tmpl w:val="CC08F452"/>
    <w:lvl w:ilvl="0" w:tplc="4796A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882A10"/>
    <w:multiLevelType w:val="hybridMultilevel"/>
    <w:tmpl w:val="54ACA716"/>
    <w:lvl w:ilvl="0" w:tplc="F0C0771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FB"/>
    <w:rsid w:val="00004B6C"/>
    <w:rsid w:val="000379FE"/>
    <w:rsid w:val="000A5DE5"/>
    <w:rsid w:val="000B7C82"/>
    <w:rsid w:val="00192BC7"/>
    <w:rsid w:val="0020501C"/>
    <w:rsid w:val="00221F7A"/>
    <w:rsid w:val="0022351E"/>
    <w:rsid w:val="0024686D"/>
    <w:rsid w:val="002C3912"/>
    <w:rsid w:val="003364C7"/>
    <w:rsid w:val="003813FE"/>
    <w:rsid w:val="003970CB"/>
    <w:rsid w:val="0063139A"/>
    <w:rsid w:val="00680DA8"/>
    <w:rsid w:val="006D67E2"/>
    <w:rsid w:val="0070389B"/>
    <w:rsid w:val="0077199F"/>
    <w:rsid w:val="007B39F4"/>
    <w:rsid w:val="007B6E91"/>
    <w:rsid w:val="0083548A"/>
    <w:rsid w:val="00837CCE"/>
    <w:rsid w:val="00870D1E"/>
    <w:rsid w:val="008765A6"/>
    <w:rsid w:val="00885184"/>
    <w:rsid w:val="008C5B5A"/>
    <w:rsid w:val="00914CA6"/>
    <w:rsid w:val="00A97E10"/>
    <w:rsid w:val="00AE4120"/>
    <w:rsid w:val="00B302E6"/>
    <w:rsid w:val="00B33A35"/>
    <w:rsid w:val="00B4653E"/>
    <w:rsid w:val="00BD381C"/>
    <w:rsid w:val="00BF0DFB"/>
    <w:rsid w:val="00C4191F"/>
    <w:rsid w:val="00C571F6"/>
    <w:rsid w:val="00C731AA"/>
    <w:rsid w:val="00CE3CD4"/>
    <w:rsid w:val="00D5432B"/>
    <w:rsid w:val="00D57C7C"/>
    <w:rsid w:val="00DF5C0B"/>
    <w:rsid w:val="00E2479E"/>
    <w:rsid w:val="00E84A9B"/>
    <w:rsid w:val="00EC5EA2"/>
    <w:rsid w:val="00EF045D"/>
    <w:rsid w:val="00F6504C"/>
    <w:rsid w:val="00F96671"/>
    <w:rsid w:val="00F9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A35"/>
    <w:pPr>
      <w:ind w:left="720"/>
      <w:contextualSpacing/>
    </w:pPr>
  </w:style>
  <w:style w:type="table" w:styleId="a4">
    <w:name w:val="Table Grid"/>
    <w:basedOn w:val="a1"/>
    <w:uiPriority w:val="59"/>
    <w:rsid w:val="00870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A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5DE5"/>
  </w:style>
  <w:style w:type="paragraph" w:styleId="a7">
    <w:name w:val="footer"/>
    <w:basedOn w:val="a"/>
    <w:link w:val="a8"/>
    <w:uiPriority w:val="99"/>
    <w:unhideWhenUsed/>
    <w:rsid w:val="000A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5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A35"/>
    <w:pPr>
      <w:ind w:left="720"/>
      <w:contextualSpacing/>
    </w:pPr>
  </w:style>
  <w:style w:type="table" w:styleId="a4">
    <w:name w:val="Table Grid"/>
    <w:basedOn w:val="a1"/>
    <w:uiPriority w:val="59"/>
    <w:rsid w:val="00870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A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5DE5"/>
  </w:style>
  <w:style w:type="paragraph" w:styleId="a7">
    <w:name w:val="footer"/>
    <w:basedOn w:val="a"/>
    <w:link w:val="a8"/>
    <w:uiPriority w:val="99"/>
    <w:unhideWhenUsed/>
    <w:rsid w:val="000A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5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70FEF-A3A4-4250-880E-3C86175B3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2020-03-25T03:47:00Z</cp:lastPrinted>
  <dcterms:created xsi:type="dcterms:W3CDTF">2020-06-04T07:49:00Z</dcterms:created>
  <dcterms:modified xsi:type="dcterms:W3CDTF">2020-06-04T07:49:00Z</dcterms:modified>
</cp:coreProperties>
</file>