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6C" w:rsidRPr="000756B1" w:rsidRDefault="00536A6C" w:rsidP="00536A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паника тем и страшна…</w:t>
      </w:r>
    </w:p>
    <w:p w:rsidR="00536A6C" w:rsidRDefault="00536A6C" w:rsidP="00536A6C">
      <w:pPr>
        <w:rPr>
          <w:rFonts w:ascii="Times New Roman" w:hAnsi="Times New Roman" w:cs="Times New Roman"/>
          <w:sz w:val="24"/>
          <w:szCs w:val="24"/>
        </w:rPr>
      </w:pPr>
      <w:r w:rsidRPr="000756B1">
        <w:rPr>
          <w:rFonts w:ascii="Times New Roman" w:hAnsi="Times New Roman" w:cs="Times New Roman"/>
          <w:sz w:val="24"/>
          <w:szCs w:val="24"/>
        </w:rPr>
        <w:t>Паника – безотчетный ужас, психологическое состояние, выраженное в чувстве острого страха, охватывающего человека или многих людей, неудержимого, неконтролируемого стремления избежать опасной ситуации.</w:t>
      </w:r>
      <w:r w:rsidRPr="000756B1">
        <w:rPr>
          <w:rFonts w:ascii="Times New Roman" w:hAnsi="Times New Roman" w:cs="Times New Roman"/>
          <w:sz w:val="24"/>
          <w:szCs w:val="24"/>
        </w:rPr>
        <w:br/>
        <w:t xml:space="preserve">Паника – это особое состояние толпы, которое следует учитывать при больших сборищах народа. Она может возникнуть от действительной или мнимой опасности, отсутствии информации, необходимой для </w:t>
      </w:r>
      <w:proofErr w:type="gramStart"/>
      <w:r w:rsidRPr="000756B1">
        <w:rPr>
          <w:rFonts w:ascii="Times New Roman" w:hAnsi="Times New Roman" w:cs="Times New Roman"/>
          <w:sz w:val="24"/>
          <w:szCs w:val="24"/>
        </w:rPr>
        <w:t>принятия</w:t>
      </w:r>
      <w:proofErr w:type="gramEnd"/>
      <w:r w:rsidRPr="000756B1">
        <w:rPr>
          <w:rFonts w:ascii="Times New Roman" w:hAnsi="Times New Roman" w:cs="Times New Roman"/>
          <w:sz w:val="24"/>
          <w:szCs w:val="24"/>
        </w:rPr>
        <w:t xml:space="preserve"> какого – либо решения, а может возникнуть даже тогда, когда отсутствует реальная угроза, а люди поддаются массовому психозу. При этом у многих притупляется сознание, теряется способность правильно воспринимать и оценивать обстановку.</w:t>
      </w:r>
      <w:r w:rsidRPr="000756B1">
        <w:rPr>
          <w:rFonts w:ascii="Times New Roman" w:hAnsi="Times New Roman" w:cs="Times New Roman"/>
          <w:sz w:val="24"/>
          <w:szCs w:val="24"/>
        </w:rPr>
        <w:br/>
        <w:t>Панические состояния у детей, подростков, женщин и пожилых людей проявляются в виде сильной расслабленности, вялости действий, общей заторможенности и крайней степени - полной неподвижности, когда человек физически не способен действовать и выполнять команды. Остальные люди, как правило, хаотически движутся, стремясь поскорее убежать от реальной и мнимой опасности.</w:t>
      </w:r>
      <w:r w:rsidRPr="000756B1">
        <w:rPr>
          <w:rFonts w:ascii="Times New Roman" w:hAnsi="Times New Roman" w:cs="Times New Roman"/>
          <w:sz w:val="24"/>
          <w:szCs w:val="24"/>
        </w:rPr>
        <w:br/>
        <w:t>Паника в помещении страшна тем, что люди, стремясь поскорее покинуть помещение, скапливаются у выходов и закупоривают их. В состоянии паники люди давят друг друга. В любой обстановке необходимо сохранять выдержку и хладнокровие, своим поведением успокаивая окружающих, не давать разрастаться панике.</w:t>
      </w:r>
      <w:r w:rsidRPr="000756B1">
        <w:rPr>
          <w:rFonts w:ascii="Times New Roman" w:hAnsi="Times New Roman" w:cs="Times New Roman"/>
          <w:sz w:val="24"/>
          <w:szCs w:val="24"/>
        </w:rPr>
        <w:br/>
        <w:t xml:space="preserve">Если вы чувствуете, что начинается или вот-вот может начаться паника, поспешите выбраться из толпы на открытое пространство и покажите пути выхода другим. Двигаясь в толпе, пропускайте вперед детей младшего возраста, женщин и престарелых, сообща сдерживайте людей. Помогите тем, кто скован страхом и не может двигаться, для приведения в чувство дайте пощечину, разговаривайте спокойно и внятно, поддерживайте их под руки. Никто из нас не знает, как будет вести себя в такой ситуации. Кажется, что в поведении при экстремальной ситуации ничего не изменится, но так не бывает. Прежде </w:t>
      </w:r>
      <w:proofErr w:type="gramStart"/>
      <w:r w:rsidRPr="000756B1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0756B1">
        <w:rPr>
          <w:rFonts w:ascii="Times New Roman" w:hAnsi="Times New Roman" w:cs="Times New Roman"/>
          <w:sz w:val="24"/>
          <w:szCs w:val="24"/>
        </w:rPr>
        <w:t xml:space="preserve"> необходимо избавить людей от ощущения «загнанности в угол». Открывайте все двери и проходы. Если есть возможность, через микрофоны, мегафоны, объявите о том, куда следует выбираться через основные или запасные выходы, не теряйте ориентировку, держите детей за руку.</w:t>
      </w:r>
      <w:r w:rsidRPr="000756B1">
        <w:rPr>
          <w:rFonts w:ascii="Times New Roman" w:hAnsi="Times New Roman" w:cs="Times New Roman"/>
          <w:sz w:val="24"/>
          <w:szCs w:val="24"/>
        </w:rPr>
        <w:br/>
        <w:t>Если вы оказались в давке, - постарайтесь выбросить из карманов и из рук все острые и режущие предметы, застегнитесь, согните руки в локтях и прижмите их к бокам, сжав кулаки, защищайте бока от сдавливания. Наклоните корпус назад, уперев ноги спереди, и попытайтесь сдерживать напор спиной, освободив пространство впереди и медленно двигаясь по мере возможности. В этот момент самое главное – постараться не упасть. Если вас сбили с ног, защитите голову руками, сгруппируйтесь, постарайтесь встать на колено и, опираясь на пол руками, другой ногой резко оттолкнитесь, рывком выпрямите тело. Заслоняйте детей спиной или посадите их к себе на плечи. Не цепляйтесь за решетки или деревья, можно сломать руки. Постарайтесь как можно быстрее выбраться из центра толпы. Помогайте подниматься сбитым с ног людям.</w:t>
      </w:r>
      <w:r w:rsidRPr="000756B1">
        <w:rPr>
          <w:rFonts w:ascii="Times New Roman" w:hAnsi="Times New Roman" w:cs="Times New Roman"/>
          <w:sz w:val="24"/>
          <w:szCs w:val="24"/>
        </w:rPr>
        <w:br/>
        <w:t>Толпа и давка возникают в местах большого скопления людей. Сотни людей собираются на ограниченной территории и надо быть особенно осторожным, при нахождении в толпе. Самое главное - держать себя в руках, рассуждать здраво.</w:t>
      </w:r>
    </w:p>
    <w:p w:rsidR="001C6DE0" w:rsidRDefault="001C6DE0"/>
    <w:sectPr w:rsidR="001C6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536A6C"/>
    <w:rsid w:val="001C6DE0"/>
    <w:rsid w:val="00536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2734</Characters>
  <Application>Microsoft Office Word</Application>
  <DocSecurity>0</DocSecurity>
  <Lines>22</Lines>
  <Paragraphs>6</Paragraphs>
  <ScaleCrop>false</ScaleCrop>
  <Company>Администрация Киренского района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berezovskaya</dc:creator>
  <cp:keywords/>
  <dc:description/>
  <cp:lastModifiedBy>berezovskaya</cp:lastModifiedBy>
  <cp:revision>2</cp:revision>
  <dcterms:created xsi:type="dcterms:W3CDTF">2011-11-30T05:20:00Z</dcterms:created>
  <dcterms:modified xsi:type="dcterms:W3CDTF">2011-11-30T05:21:00Z</dcterms:modified>
</cp:coreProperties>
</file>