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D" w:rsidRPr="00A039ED" w:rsidRDefault="00A039ED" w:rsidP="00A039ED">
      <w:pPr>
        <w:tabs>
          <w:tab w:val="left" w:pos="1110"/>
          <w:tab w:val="center" w:pos="4677"/>
        </w:tabs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РОССИЙКАЯ ФЕДЕРАЦИЯ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КИРЕНСКИЙ РАЙОН</w:t>
      </w:r>
    </w:p>
    <w:p w:rsid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Дума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Петропавловского</w:t>
      </w:r>
      <w:r w:rsidR="0076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РЕШЕНИЕ № 70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января 2016 г.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внесении изменений в бюджет Петропавловского сельского поселения на 2016 год»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F8" w:rsidRPr="007640F8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4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ст.ст. 15, 187 Бюджетного Кодекса Российской Федерации, ст.ст.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Петропавловском сельском поселении, с Уставом Петропавловского сельского поселения, </w:t>
      </w:r>
      <w:r w:rsidRPr="0076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Дума Петр</w:t>
      </w:r>
      <w:r w:rsidR="007640F8" w:rsidRPr="0076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опавловского МО</w:t>
      </w:r>
    </w:p>
    <w:p w:rsidR="00A039ED" w:rsidRPr="00A039ED" w:rsidRDefault="007640F8" w:rsidP="007640F8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A039ED" w:rsidRPr="00A039E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ешила: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Внести изменения в Решение Думы Петр</w:t>
      </w:r>
      <w:r w:rsidR="0076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опавловского муниципального образования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66 от 29 декабря 2015 года «О бюджете Петропавловского сельского поселения на 2016 год»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Петропавловского сельского поселения на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 год: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- Общий объем доходов бюджета Петропавловского сельского поселения  в сумме –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6 291,00 тыс. руб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налоговые и неналоговые доходы  -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4 725,00  тыс. руб.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color w:val="000000"/>
          <w:sz w:val="28"/>
          <w:szCs w:val="28"/>
        </w:rPr>
        <w:t>безвозмездные перечисления в сумме –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1 566,00 тыс. руб.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- 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70,70 тыс.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., объем межбюджетных трансфертов из районного бюджета -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1 495,30 тыс. руб.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- Общий объем расходов бюджета в сумме - 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6 763,50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руб.   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- Размер дефицита бюджета Петропавловского сельского поселения в сумме –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472,50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10 </w:t>
      </w:r>
      <w:r w:rsidRPr="00A039ED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согласно приложению номер 1 к настоящему решению. </w:t>
      </w:r>
    </w:p>
    <w:p w:rsidR="00A039ED" w:rsidRPr="00A039ED" w:rsidRDefault="00A039ED" w:rsidP="00A039ED">
      <w:pPr>
        <w:shd w:val="clear" w:color="auto" w:fill="FFFFFF"/>
        <w:tabs>
          <w:tab w:val="left" w:pos="224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A039ED" w:rsidRPr="00A039ED" w:rsidRDefault="00007762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039ED" w:rsidRPr="00A03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прогнозируемые доходы бюджета Петропавловского сельского поселения на 2016 год в объеме согласно 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номер 3 к настоящему решению.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9ED" w:rsidRPr="00A039ED" w:rsidRDefault="00007762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межбюджетных трансфертов, прогнозируемых к получению в 2016 году из других бюджетов бюджетной системы Российской Федерации </w:t>
      </w:r>
      <w:r w:rsidR="00A039ED" w:rsidRPr="00A03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сумме 1 566,00 тыс. руб.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номер 6 к настоящему решению.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9ED" w:rsidRPr="00A039ED" w:rsidRDefault="00007762" w:rsidP="00A039E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A039ED" w:rsidRPr="00A039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структуру  расходов бюджета на 2016 год согласно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приложению 7 к настоящему  решению.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9ED" w:rsidRPr="00A039ED" w:rsidRDefault="00007762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039ED" w:rsidRPr="00A03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бюджетных ассигнований на 2016 год по разделам, подразделам, целевым статьям и видам расходов классификации расходов бюджетов Российской Федерации, согласно 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приложению номер 8 к настоящему решению.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9ED" w:rsidRPr="00A039ED" w:rsidRDefault="00007762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039ED" w:rsidRPr="00A03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039ED" w:rsidRPr="00A039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2016 год согласно </w:t>
      </w:r>
      <w:r w:rsidR="00A039ED"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приложению номер 9 к настоящему решению.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9ED" w:rsidRPr="007640F8" w:rsidRDefault="00007762" w:rsidP="00A039ED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6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039ED" w:rsidRPr="007640F8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в журнале «Информационный Вестник Петропавловс</w:t>
      </w:r>
      <w:r w:rsidR="007640F8">
        <w:rPr>
          <w:rFonts w:ascii="Times New Roman" w:hAnsi="Times New Roman" w:cs="Times New Roman"/>
          <w:bCs/>
          <w:color w:val="000000"/>
          <w:sz w:val="28"/>
          <w:szCs w:val="28"/>
        </w:rPr>
        <w:t>кого МО</w:t>
      </w:r>
      <w:r w:rsidR="00A039ED" w:rsidRPr="007640F8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9ED" w:rsidRPr="00A039ED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0F8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proofErr w:type="gramStart"/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Петропавловского</w:t>
      </w:r>
      <w:proofErr w:type="gramEnd"/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39ED" w:rsidRPr="00A039ED" w:rsidRDefault="00A039ED" w:rsidP="00A039E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                     </w:t>
      </w:r>
      <w:r w:rsidR="0076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А.А. </w:t>
      </w:r>
      <w:proofErr w:type="spellStart"/>
      <w:r w:rsidRPr="00A0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Исецких</w:t>
      </w:r>
      <w:proofErr w:type="spellEnd"/>
    </w:p>
    <w:p w:rsidR="00A039ED" w:rsidRPr="00A039ED" w:rsidRDefault="00A039ED" w:rsidP="00A039E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8C1" w:rsidRDefault="009128C1" w:rsidP="00A03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P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771662" w:rsidRDefault="00771662" w:rsidP="009128C1">
      <w:pPr>
        <w:rPr>
          <w:rFonts w:ascii="Times New Roman" w:hAnsi="Times New Roman" w:cs="Times New Roman"/>
          <w:sz w:val="28"/>
          <w:szCs w:val="28"/>
        </w:rPr>
      </w:pPr>
    </w:p>
    <w:p w:rsid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851"/>
        <w:gridCol w:w="142"/>
        <w:gridCol w:w="2409"/>
        <w:gridCol w:w="284"/>
        <w:gridCol w:w="956"/>
      </w:tblGrid>
      <w:tr w:rsidR="001D7F5B" w:rsidRPr="009128C1" w:rsidTr="001D7F5B">
        <w:trPr>
          <w:trHeight w:val="983"/>
        </w:trPr>
        <w:tc>
          <w:tcPr>
            <w:tcW w:w="9760" w:type="dxa"/>
            <w:gridSpan w:val="6"/>
            <w:shd w:val="clear" w:color="auto" w:fill="auto"/>
            <w:noWrap/>
            <w:vAlign w:val="bottom"/>
            <w:hideMark/>
          </w:tcPr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номер 1 к  Решению Думы № 70</w:t>
            </w:r>
          </w:p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Петропавловского сельского поселения от 27.01.2016 г.</w:t>
            </w:r>
          </w:p>
          <w:p w:rsidR="001D7F5B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F5B" w:rsidRPr="009128C1" w:rsidTr="001D7F5B">
        <w:trPr>
          <w:trHeight w:val="563"/>
        </w:trPr>
        <w:tc>
          <w:tcPr>
            <w:tcW w:w="9760" w:type="dxa"/>
            <w:gridSpan w:val="6"/>
            <w:shd w:val="clear" w:color="auto" w:fill="auto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  Петропавловского сельское поселение на 2016 год.</w:t>
            </w:r>
          </w:p>
        </w:tc>
      </w:tr>
      <w:tr w:rsidR="001D7F5B" w:rsidRPr="009128C1" w:rsidTr="001D7F5B">
        <w:trPr>
          <w:trHeight w:val="231"/>
        </w:trPr>
        <w:tc>
          <w:tcPr>
            <w:tcW w:w="8804" w:type="dxa"/>
            <w:gridSpan w:val="5"/>
            <w:shd w:val="clear" w:color="auto" w:fill="auto"/>
            <w:noWrap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б.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2016г.</w:t>
            </w:r>
          </w:p>
        </w:tc>
      </w:tr>
      <w:tr w:rsidR="001D7F5B" w:rsidRPr="009128C1" w:rsidTr="001D7F5B">
        <w:trPr>
          <w:trHeight w:val="25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7F5B" w:rsidRPr="009128C1" w:rsidTr="001D7F5B">
        <w:trPr>
          <w:trHeight w:val="54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000 90 00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</w:tr>
      <w:tr w:rsidR="001D7F5B" w:rsidRPr="009128C1" w:rsidTr="001D7F5B">
        <w:trPr>
          <w:trHeight w:val="411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финансировании</w:t>
            </w:r>
            <w:proofErr w:type="gramEnd"/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дефицита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125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127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</w:tr>
      <w:tr w:rsidR="001D7F5B" w:rsidRPr="009128C1" w:rsidTr="001D7F5B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0000 710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60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58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0000 710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</w:tr>
      <w:tr w:rsidR="001D7F5B" w:rsidRPr="009128C1" w:rsidTr="001D7F5B">
        <w:trPr>
          <w:trHeight w:val="49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81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</w:tr>
      <w:tr w:rsidR="001D7F5B" w:rsidRPr="009128C1" w:rsidTr="001D7F5B">
        <w:trPr>
          <w:trHeight w:val="55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0000 810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633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F5B" w:rsidRPr="009128C1" w:rsidTr="001D7F5B">
        <w:trPr>
          <w:trHeight w:val="495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</w:t>
            </w:r>
            <w:proofErr w:type="gramEnd"/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полученные в валюте Российской Федерации от кредитных организаций бюджетами поселений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56" w:type="dxa"/>
            <w:shd w:val="clear" w:color="000000" w:fill="FFFFFF"/>
            <w:vAlign w:val="bottom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-6763,50</w:t>
            </w:r>
          </w:p>
        </w:tc>
      </w:tr>
      <w:tr w:rsidR="001D7F5B" w:rsidRPr="009128C1" w:rsidTr="001D7F5B">
        <w:trPr>
          <w:trHeight w:val="518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6763,50</w:t>
            </w:r>
          </w:p>
        </w:tc>
      </w:tr>
      <w:tr w:rsidR="001D7F5B" w:rsidRPr="009128C1" w:rsidTr="001D7F5B">
        <w:trPr>
          <w:trHeight w:val="330"/>
        </w:trPr>
        <w:tc>
          <w:tcPr>
            <w:tcW w:w="5118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956" w:type="dxa"/>
            <w:shd w:val="clear" w:color="000000" w:fill="FFFFFF"/>
            <w:hideMark/>
          </w:tcPr>
          <w:p w:rsidR="001D7F5B" w:rsidRPr="009128C1" w:rsidRDefault="001D7F5B" w:rsidP="009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6763,50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номер 3 к Решению Думы № 70</w:t>
            </w:r>
          </w:p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Петропавловского сельского поселения от 27.01.2016 г.</w:t>
            </w:r>
          </w:p>
          <w:p w:rsid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</w:rPr>
              <w:t>Прогнозируемые доходы бюджета Петропавловского сельского поселения на 2016 год.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КВД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КВД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4 725,0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4459,8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4459,8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4459,8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1 03 00000 00 0000 000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F5B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-29,9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1 06 06030 03 0000 110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1495,3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1495,3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из областного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районного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1495,3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F5B" w:rsidRPr="001D7F5B" w:rsidRDefault="001D7F5B" w:rsidP="001D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Pr="001D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 системы</w:t>
            </w: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выплату заработной платы работникам учреждений культуры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выплату денежного содержания главам, муниципальным служащим</w:t>
            </w:r>
            <w:proofErr w:type="gramStart"/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из районного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заработную плату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исполнение переданных полномочий по исполнению бюджета поселения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эффективность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 перечисления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2 07 00000 00 0000 180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выполнение полномочий субъекта по регулированию тарифов на товары и услуги организаций коммунального комплекса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Иные МБТ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для осуществления возврата (зачета) излишне уплаченных или излишне взысканных сумм налогов, сборов и иных платежей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B" w:rsidRPr="001D7F5B" w:rsidRDefault="001D7F5B" w:rsidP="001D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2 08 00000 00 0000 180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F5B" w:rsidRPr="001D7F5B" w:rsidTr="001D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ДОХОДОВ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7F5B" w:rsidRPr="001D7F5B" w:rsidRDefault="001D7F5B" w:rsidP="001D7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6291,00</w:t>
            </w:r>
          </w:p>
        </w:tc>
      </w:tr>
    </w:tbl>
    <w:p w:rsidR="009128C1" w:rsidRDefault="009128C1" w:rsidP="009128C1">
      <w:pPr>
        <w:rPr>
          <w:rFonts w:ascii="Times New Roman" w:hAnsi="Times New Roman" w:cs="Times New Roman"/>
          <w:sz w:val="28"/>
          <w:szCs w:val="28"/>
        </w:rPr>
      </w:pPr>
    </w:p>
    <w:p w:rsidR="00661EAC" w:rsidRDefault="00661EAC" w:rsidP="009128C1">
      <w:pPr>
        <w:rPr>
          <w:rFonts w:ascii="Times New Roman" w:hAnsi="Times New Roman" w:cs="Times New Roman"/>
          <w:sz w:val="28"/>
          <w:szCs w:val="28"/>
        </w:rPr>
      </w:pPr>
    </w:p>
    <w:p w:rsidR="00661EAC" w:rsidRDefault="00661EAC" w:rsidP="009128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465"/>
        <w:gridCol w:w="466"/>
        <w:gridCol w:w="466"/>
        <w:gridCol w:w="466"/>
        <w:gridCol w:w="466"/>
        <w:gridCol w:w="719"/>
        <w:gridCol w:w="741"/>
        <w:gridCol w:w="2692"/>
      </w:tblGrid>
      <w:tr w:rsidR="00661EAC" w:rsidRPr="00661EAC" w:rsidTr="00661EAC">
        <w:trPr>
          <w:trHeight w:val="1124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I26"/>
            <w:bookmarkEnd w:id="0"/>
            <w:r w:rsidRPr="00661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номер 6 к Решению Думы № 70</w:t>
            </w:r>
          </w:p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Петропавловского сельского поселения от 27.01.2016 г.</w:t>
            </w:r>
          </w:p>
          <w:p w:rsid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EAC" w:rsidRPr="00661EAC" w:rsidTr="008E0292">
        <w:trPr>
          <w:trHeight w:val="950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Объем межбюджетных трансфертов, </w:t>
            </w:r>
          </w:p>
          <w:p w:rsidR="00661EAC" w:rsidRPr="00661EAC" w:rsidRDefault="00661EAC" w:rsidP="006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661E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661EAC" w:rsidRPr="00661EAC" w:rsidRDefault="00661EAC" w:rsidP="006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из других бюджетов бюджетной системы Р.Ф.  в 2016 году.</w:t>
            </w:r>
          </w:p>
        </w:tc>
      </w:tr>
      <w:tr w:rsidR="00661EAC" w:rsidRPr="00661EAC" w:rsidTr="00613539">
        <w:trPr>
          <w:trHeight w:val="270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661EAC" w:rsidRPr="00661EAC" w:rsidTr="00661EAC">
        <w:trPr>
          <w:trHeight w:val="420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661EAC" w:rsidRPr="00661EAC" w:rsidTr="00661EAC">
        <w:trPr>
          <w:trHeight w:val="435"/>
        </w:trPr>
        <w:tc>
          <w:tcPr>
            <w:tcW w:w="7068" w:type="dxa"/>
            <w:gridSpan w:val="8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</w:tr>
      <w:tr w:rsidR="00661EAC" w:rsidRPr="00661EAC" w:rsidTr="00661EAC">
        <w:trPr>
          <w:trHeight w:val="42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Дотации всего                                                                            </w:t>
            </w:r>
            <w:r w:rsidRPr="00661E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1495,3</w:t>
            </w:r>
          </w:p>
        </w:tc>
      </w:tr>
      <w:tr w:rsidR="00661EAC" w:rsidRPr="00661EAC" w:rsidTr="00661EAC">
        <w:trPr>
          <w:trHeight w:val="525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525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000000" w:fill="B8CCE4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1495,3</w:t>
            </w:r>
          </w:p>
        </w:tc>
      </w:tr>
      <w:tr w:rsidR="00661EAC" w:rsidRPr="00661EAC" w:rsidTr="00661EAC">
        <w:trPr>
          <w:trHeight w:val="525"/>
        </w:trPr>
        <w:tc>
          <w:tcPr>
            <w:tcW w:w="7068" w:type="dxa"/>
            <w:gridSpan w:val="8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Дотация на сбалансированность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525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945"/>
        </w:trPr>
        <w:tc>
          <w:tcPr>
            <w:tcW w:w="7068" w:type="dxa"/>
            <w:gridSpan w:val="8"/>
            <w:shd w:val="clear" w:color="auto" w:fill="auto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электро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63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из области на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630"/>
        </w:trPr>
        <w:tc>
          <w:tcPr>
            <w:tcW w:w="7068" w:type="dxa"/>
            <w:gridSpan w:val="8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из района на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заработной плате                                         </w:t>
            </w:r>
          </w:p>
        </w:tc>
        <w:tc>
          <w:tcPr>
            <w:tcW w:w="2692" w:type="dxa"/>
            <w:shd w:val="clear" w:color="000000" w:fill="B8CCE4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63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000000" w:fill="B8CCE4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61EAC" w:rsidRPr="00661EAC" w:rsidTr="00661EAC">
        <w:trPr>
          <w:trHeight w:val="63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000000" w:fill="FFFFFF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70,7</w:t>
            </w:r>
          </w:p>
        </w:tc>
      </w:tr>
      <w:tr w:rsidR="00661EAC" w:rsidRPr="00661EAC" w:rsidTr="00661EAC">
        <w:trPr>
          <w:trHeight w:val="630"/>
        </w:trPr>
        <w:tc>
          <w:tcPr>
            <w:tcW w:w="7068" w:type="dxa"/>
            <w:gridSpan w:val="8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661EAC" w:rsidRPr="00661EAC" w:rsidTr="00661EAC">
        <w:trPr>
          <w:trHeight w:val="855"/>
        </w:trPr>
        <w:tc>
          <w:tcPr>
            <w:tcW w:w="7068" w:type="dxa"/>
            <w:gridSpan w:val="8"/>
            <w:shd w:val="clear" w:color="auto" w:fill="auto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Субвенция на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осущ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. полномочия по определению перечня должностных лиц органов местного самоуправления,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уполномоч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. составлять протоколы об </w:t>
            </w:r>
            <w:proofErr w:type="spellStart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админ</w:t>
            </w:r>
            <w:proofErr w:type="spellEnd"/>
            <w:r w:rsidRPr="00661EAC">
              <w:rPr>
                <w:rFonts w:ascii="Times New Roman" w:eastAsia="Times New Roman" w:hAnsi="Times New Roman" w:cs="Times New Roman"/>
                <w:color w:val="000000"/>
              </w:rPr>
              <w:t xml:space="preserve">. правонарушениях                                                                                 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661EAC" w:rsidRPr="00661EAC" w:rsidTr="00661EAC">
        <w:trPr>
          <w:trHeight w:val="630"/>
        </w:trPr>
        <w:tc>
          <w:tcPr>
            <w:tcW w:w="6327" w:type="dxa"/>
            <w:gridSpan w:val="7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692" w:type="dxa"/>
            <w:shd w:val="clear" w:color="000000" w:fill="C2D69A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70,7</w:t>
            </w:r>
          </w:p>
        </w:tc>
      </w:tr>
      <w:tr w:rsidR="00661EAC" w:rsidRPr="00661EAC" w:rsidTr="00661EAC">
        <w:trPr>
          <w:trHeight w:val="630"/>
        </w:trPr>
        <w:tc>
          <w:tcPr>
            <w:tcW w:w="6327" w:type="dxa"/>
            <w:gridSpan w:val="7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692" w:type="dxa"/>
            <w:shd w:val="clear" w:color="000000" w:fill="B8CCE4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1495,3</w:t>
            </w:r>
          </w:p>
        </w:tc>
      </w:tr>
      <w:tr w:rsidR="00661EAC" w:rsidRPr="00661EAC" w:rsidTr="00661EAC">
        <w:trPr>
          <w:trHeight w:val="63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1566,0</w:t>
            </w:r>
          </w:p>
        </w:tc>
      </w:tr>
      <w:tr w:rsidR="00661EAC" w:rsidRPr="00661EAC" w:rsidTr="00661EAC">
        <w:trPr>
          <w:trHeight w:val="420"/>
        </w:trPr>
        <w:tc>
          <w:tcPr>
            <w:tcW w:w="327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61EAC" w:rsidRPr="00661EAC" w:rsidRDefault="00661EAC" w:rsidP="00661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7323" w:rsidRDefault="00727323" w:rsidP="009128C1">
      <w:pPr>
        <w:rPr>
          <w:rFonts w:ascii="Times New Roman" w:hAnsi="Times New Roman" w:cs="Times New Roman"/>
          <w:sz w:val="28"/>
          <w:szCs w:val="28"/>
        </w:rPr>
      </w:pPr>
    </w:p>
    <w:p w:rsidR="00661EAC" w:rsidRDefault="00661EAC" w:rsidP="00727323">
      <w:pPr>
        <w:rPr>
          <w:rFonts w:ascii="Times New Roman" w:hAnsi="Times New Roman" w:cs="Times New Roman"/>
          <w:sz w:val="28"/>
          <w:szCs w:val="28"/>
        </w:rPr>
      </w:pPr>
    </w:p>
    <w:p w:rsidR="00727323" w:rsidRDefault="00727323" w:rsidP="00727323">
      <w:pPr>
        <w:rPr>
          <w:rFonts w:ascii="Times New Roman" w:hAnsi="Times New Roman" w:cs="Times New Roman"/>
          <w:sz w:val="28"/>
          <w:szCs w:val="28"/>
        </w:rPr>
      </w:pPr>
    </w:p>
    <w:p w:rsidR="00727323" w:rsidRDefault="00727323" w:rsidP="007273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1101"/>
        <w:gridCol w:w="4409"/>
      </w:tblGrid>
      <w:tr w:rsidR="00727323" w:rsidRPr="00727323" w:rsidTr="00727323">
        <w:trPr>
          <w:trHeight w:val="976"/>
        </w:trPr>
        <w:tc>
          <w:tcPr>
            <w:tcW w:w="9385" w:type="dxa"/>
            <w:gridSpan w:val="3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номер 7 к Решению Думы № 70</w:t>
            </w:r>
          </w:p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Петропавловского сельского поселения от 27.01.2016 г.</w:t>
            </w:r>
          </w:p>
          <w:p w:rsid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323" w:rsidRPr="00727323" w:rsidTr="00727323">
        <w:trPr>
          <w:trHeight w:val="900"/>
        </w:trPr>
        <w:tc>
          <w:tcPr>
            <w:tcW w:w="9385" w:type="dxa"/>
            <w:gridSpan w:val="3"/>
            <w:shd w:val="clear" w:color="auto" w:fill="auto"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color w:val="000000"/>
              </w:rPr>
              <w:t>Ведомственная структура расходов бюджета Петропавловского сельского поселения</w:t>
            </w:r>
          </w:p>
          <w:p w:rsid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2016 год.</w:t>
            </w:r>
          </w:p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323" w:rsidRPr="00727323" w:rsidTr="00727323">
        <w:trPr>
          <w:trHeight w:val="300"/>
        </w:trPr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2016г.</w:t>
            </w:r>
          </w:p>
        </w:tc>
      </w:tr>
      <w:tr w:rsidR="00727323" w:rsidRPr="00727323" w:rsidTr="00727323">
        <w:trPr>
          <w:trHeight w:val="840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</w:tr>
      <w:tr w:rsidR="00727323" w:rsidRPr="00727323" w:rsidTr="00727323">
        <w:trPr>
          <w:trHeight w:val="11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2 688 538,94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16 700,00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727323" w:rsidRPr="00727323" w:rsidTr="00727323">
        <w:trPr>
          <w:trHeight w:val="79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7323" w:rsidRPr="00727323" w:rsidTr="00727323">
        <w:trPr>
          <w:trHeight w:val="510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222 200,00</w:t>
            </w:r>
          </w:p>
        </w:tc>
      </w:tr>
      <w:tr w:rsidR="00727323" w:rsidRPr="00727323" w:rsidTr="00727323">
        <w:trPr>
          <w:trHeight w:val="510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343 174,45</w:t>
            </w:r>
          </w:p>
        </w:tc>
      </w:tr>
      <w:tr w:rsidR="00727323" w:rsidRPr="00727323" w:rsidTr="00727323">
        <w:trPr>
          <w:trHeight w:val="52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7323" w:rsidRPr="00727323" w:rsidTr="00727323">
        <w:trPr>
          <w:trHeight w:val="43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1 830 377,54</w:t>
            </w:r>
          </w:p>
        </w:tc>
      </w:tr>
      <w:tr w:rsidR="00727323" w:rsidRPr="00727323" w:rsidTr="00727323">
        <w:trPr>
          <w:trHeight w:val="345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7323" w:rsidRPr="00727323" w:rsidTr="00727323">
        <w:trPr>
          <w:trHeight w:val="630"/>
        </w:trPr>
        <w:tc>
          <w:tcPr>
            <w:tcW w:w="3875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sz w:val="20"/>
                <w:szCs w:val="20"/>
              </w:rPr>
              <w:t>727 765,07</w:t>
            </w:r>
          </w:p>
        </w:tc>
      </w:tr>
      <w:tr w:rsidR="00727323" w:rsidRPr="00727323" w:rsidTr="00727323">
        <w:trPr>
          <w:trHeight w:val="300"/>
        </w:trPr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727323" w:rsidRPr="00727323" w:rsidRDefault="00727323" w:rsidP="0072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6 763 500,00</w:t>
            </w:r>
          </w:p>
        </w:tc>
      </w:tr>
    </w:tbl>
    <w:p w:rsidR="007F38BB" w:rsidRDefault="007F38BB" w:rsidP="00727323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F38BB">
      <w:pPr>
        <w:rPr>
          <w:rFonts w:ascii="Times New Roman" w:hAnsi="Times New Roman" w:cs="Times New Roman"/>
          <w:sz w:val="28"/>
          <w:szCs w:val="28"/>
        </w:rPr>
      </w:pPr>
    </w:p>
    <w:p w:rsidR="00727323" w:rsidRDefault="00727323" w:rsidP="007F38BB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F38BB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F38BB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F38BB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F38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993"/>
        <w:gridCol w:w="1559"/>
        <w:gridCol w:w="850"/>
        <w:gridCol w:w="999"/>
        <w:gridCol w:w="1375"/>
      </w:tblGrid>
      <w:tr w:rsidR="007F38BB" w:rsidRPr="007F38BB" w:rsidTr="007F38BB">
        <w:trPr>
          <w:trHeight w:val="976"/>
        </w:trPr>
        <w:tc>
          <w:tcPr>
            <w:tcW w:w="9760" w:type="dxa"/>
            <w:gridSpan w:val="6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номер 8 к Решению Думы № 70</w:t>
            </w:r>
          </w:p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Петропавловского сельского поселения от 27.01.2016 г. </w:t>
            </w:r>
          </w:p>
          <w:p w:rsid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8BB" w:rsidRPr="007F38BB" w:rsidTr="007F38BB">
        <w:trPr>
          <w:trHeight w:val="900"/>
        </w:trPr>
        <w:tc>
          <w:tcPr>
            <w:tcW w:w="9760" w:type="dxa"/>
            <w:gridSpan w:val="6"/>
            <w:shd w:val="clear" w:color="auto" w:fill="auto"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color w:val="000000"/>
              </w:rPr>
              <w:t>Распределение бюджетных ассигнований бюджета Петропавловского МО по разделам, подразделам, целевым статьям расходов, видам расходов,  функциональной классификации расходов бюджетов РФ на 2016 год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F38BB" w:rsidRPr="007F38BB" w:rsidTr="007F38BB">
        <w:trPr>
          <w:trHeight w:val="360"/>
        </w:trPr>
        <w:tc>
          <w:tcPr>
            <w:tcW w:w="3984" w:type="dxa"/>
            <w:vMerge w:val="restart"/>
            <w:shd w:val="clear" w:color="auto" w:fill="auto"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9" w:type="dxa"/>
            <w:vMerge w:val="restart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375" w:type="dxa"/>
            <w:vMerge w:val="restart"/>
            <w:shd w:val="clear" w:color="000000" w:fill="FFFFFF"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2016г.</w:t>
            </w:r>
          </w:p>
        </w:tc>
      </w:tr>
      <w:tr w:rsidR="007F38BB" w:rsidRPr="007F38BB" w:rsidTr="007F38BB">
        <w:trPr>
          <w:trHeight w:val="420"/>
        </w:trPr>
        <w:tc>
          <w:tcPr>
            <w:tcW w:w="3984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8BB" w:rsidRPr="007F38BB" w:rsidTr="007F38BB">
        <w:trPr>
          <w:trHeight w:val="8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744 744,00</w:t>
            </w:r>
          </w:p>
        </w:tc>
      </w:tr>
      <w:tr w:rsidR="007F38BB" w:rsidRPr="007F38BB" w:rsidTr="007F38BB">
        <w:trPr>
          <w:trHeight w:val="8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744 744,00</w:t>
            </w:r>
          </w:p>
        </w:tc>
      </w:tr>
      <w:tr w:rsidR="007F38BB" w:rsidRPr="007F38BB" w:rsidTr="007F38BB">
        <w:trPr>
          <w:trHeight w:val="8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744 744,00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744 744,00</w:t>
            </w:r>
          </w:p>
        </w:tc>
      </w:tr>
      <w:tr w:rsidR="007F38BB" w:rsidRPr="007F38BB" w:rsidTr="007F38BB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744 744,00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</w:tr>
      <w:tr w:rsidR="007F38BB" w:rsidRPr="007F38BB" w:rsidTr="007F38BB">
        <w:trPr>
          <w:trHeight w:val="106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2 688 538,94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2 688 538,94</w:t>
            </w:r>
          </w:p>
        </w:tc>
      </w:tr>
      <w:tr w:rsidR="007F38BB" w:rsidRPr="007F38BB" w:rsidTr="007F38BB">
        <w:trPr>
          <w:trHeight w:val="55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2 688 538,94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1 636 205,02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49 200,00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494 133,92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F38BB" w:rsidRPr="007F38BB" w:rsidTr="007F38BB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90104 73150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7F38BB" w:rsidRPr="007F38BB" w:rsidTr="007F38BB">
        <w:trPr>
          <w:trHeight w:val="8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90105 00000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7F38BB" w:rsidRPr="007F38BB" w:rsidTr="007F38BB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90105 51180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53 763,44</w:t>
            </w:r>
          </w:p>
        </w:tc>
      </w:tr>
      <w:tr w:rsidR="007F38BB" w:rsidRPr="007F38BB" w:rsidTr="007F38BB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90105 51180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16 236,56</w:t>
            </w:r>
          </w:p>
        </w:tc>
      </w:tr>
      <w:tr w:rsidR="007F38BB" w:rsidRPr="007F38BB" w:rsidTr="007F38BB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79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84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2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90202 00000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222 200,00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транспортного комплекс и дорожного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222 200,00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222 200,00</w:t>
            </w:r>
          </w:p>
        </w:tc>
      </w:tr>
      <w:tr w:rsidR="007F38BB" w:rsidRPr="007F38BB" w:rsidTr="007F38BB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222 200,00</w:t>
            </w:r>
          </w:p>
        </w:tc>
      </w:tr>
      <w:tr w:rsidR="007F38BB" w:rsidRPr="007F38BB" w:rsidTr="007F38BB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90301 00000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222 200,00</w:t>
            </w:r>
          </w:p>
        </w:tc>
      </w:tr>
      <w:tr w:rsidR="007F38BB" w:rsidRPr="007F38BB" w:rsidTr="007F38BB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2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90302 00000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343 174,45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343 174,45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7F38BB" w:rsidRPr="007F38BB" w:rsidTr="007F38BB">
        <w:trPr>
          <w:trHeight w:val="49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F38BB" w:rsidRPr="007F38BB" w:rsidTr="007F38BB">
        <w:trPr>
          <w:trHeight w:val="8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автомобильных дорог и сооружений на них в границах поселения в рамках благоустройства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61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34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F38BB" w:rsidRPr="007F38BB" w:rsidTr="007F38BB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</w:t>
            </w:r>
            <w:r w:rsid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ронение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53 174,45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53 174,45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13 174,45</w:t>
            </w:r>
          </w:p>
        </w:tc>
      </w:tr>
      <w:tr w:rsidR="007F38BB" w:rsidRPr="007F38BB" w:rsidTr="007F38BB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2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90501 00000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1 830 377,54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1 830 377,54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клубов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1 414 855,16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529 217,48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159 823,68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103 280,00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16 640,00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415 544,00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</w:tr>
      <w:tr w:rsidR="007F38BB" w:rsidRPr="007F38BB" w:rsidTr="007F38BB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7F38BB" w:rsidRPr="007F38BB" w:rsidTr="007F38BB">
        <w:trPr>
          <w:trHeight w:val="34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25 550,00</w:t>
            </w:r>
          </w:p>
        </w:tc>
      </w:tr>
      <w:tr w:rsidR="007F38BB" w:rsidRPr="007F38BB" w:rsidTr="007F38BB">
        <w:trPr>
          <w:trHeight w:val="34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F38BB" w:rsidRPr="007F38BB" w:rsidTr="007F38BB">
        <w:trPr>
          <w:trHeight w:val="435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415 522,38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164 512,12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49 682,66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16 640,00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27 000,00</w:t>
            </w:r>
          </w:p>
        </w:tc>
      </w:tr>
      <w:tr w:rsidR="007F38BB" w:rsidRPr="007F38BB" w:rsidTr="007F38B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104 787,60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7F38BB" w:rsidRPr="007F38BB" w:rsidTr="007F38BB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72DC2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физической к</w:t>
            </w:r>
            <w:r w:rsidR="007F38BB"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ультуры и спорта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90701 00000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727 765,07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составления и исполнения местного бюджета, управление финансами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727 765,07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727 765,07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727 765,07</w:t>
            </w:r>
          </w:p>
        </w:tc>
      </w:tr>
      <w:tr w:rsidR="007F38BB" w:rsidRPr="007F38BB" w:rsidTr="007F38BB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90801 00000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sz w:val="20"/>
                <w:szCs w:val="20"/>
              </w:rPr>
              <w:t>727 765,07</w:t>
            </w:r>
          </w:p>
        </w:tc>
      </w:tr>
      <w:tr w:rsidR="007F38BB" w:rsidRPr="007F38BB" w:rsidTr="007F38BB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F38BB" w:rsidRPr="007F38BB" w:rsidRDefault="007F38BB" w:rsidP="007F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6 763 500,00</w:t>
            </w:r>
          </w:p>
        </w:tc>
      </w:tr>
    </w:tbl>
    <w:p w:rsidR="00772DC2" w:rsidRDefault="00772DC2" w:rsidP="007F38BB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F38BB" w:rsidRDefault="007F38BB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p w:rsid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70"/>
        <w:gridCol w:w="2120"/>
        <w:gridCol w:w="954"/>
        <w:gridCol w:w="1134"/>
        <w:gridCol w:w="1276"/>
        <w:gridCol w:w="850"/>
        <w:gridCol w:w="1028"/>
        <w:gridCol w:w="1346"/>
      </w:tblGrid>
      <w:tr w:rsidR="00772DC2" w:rsidRPr="00772DC2" w:rsidTr="00772DC2">
        <w:trPr>
          <w:trHeight w:val="841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90"/>
            <w:bookmarkEnd w:id="1"/>
          </w:p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номер 9 к Решению Думы № 70</w:t>
            </w:r>
          </w:p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Петропавловского сельского поселения от 27.01.2016 г.</w:t>
            </w:r>
          </w:p>
          <w:p w:rsid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Петропавловского сельского  поселения на 2016 год"</w:t>
            </w:r>
          </w:p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DC2" w:rsidRPr="00772DC2" w:rsidTr="00772DC2">
        <w:trPr>
          <w:trHeight w:val="963"/>
        </w:trPr>
        <w:tc>
          <w:tcPr>
            <w:tcW w:w="9760" w:type="dxa"/>
            <w:gridSpan w:val="9"/>
            <w:shd w:val="clear" w:color="auto" w:fill="auto"/>
            <w:vAlign w:val="bottom"/>
            <w:hideMark/>
          </w:tcPr>
          <w:p w:rsidR="00772DC2" w:rsidRDefault="00772DC2" w:rsidP="007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Распределение бюджетных ассигнований бюджета Петропавловского сельского поселения </w:t>
            </w:r>
          </w:p>
          <w:p w:rsidR="00772DC2" w:rsidRPr="00772DC2" w:rsidRDefault="00772DC2" w:rsidP="007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по разделам, подразделам, </w:t>
            </w:r>
            <w:r w:rsidRPr="00772DC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целевым статьям и видам расходов   классификации рас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ходов бюджетов в ведомственной </w:t>
            </w:r>
            <w:r w:rsidRPr="00772DC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структуре  расходов  бюджета  на 2016 год </w:t>
            </w:r>
          </w:p>
        </w:tc>
      </w:tr>
      <w:tr w:rsidR="00772DC2" w:rsidRPr="00772DC2" w:rsidTr="00772DC2">
        <w:trPr>
          <w:trHeight w:val="267"/>
        </w:trPr>
        <w:tc>
          <w:tcPr>
            <w:tcW w:w="9760" w:type="dxa"/>
            <w:gridSpan w:val="9"/>
            <w:shd w:val="clear" w:color="auto" w:fill="auto"/>
            <w:noWrap/>
            <w:vAlign w:val="bottom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772DC2" w:rsidRPr="00772DC2" w:rsidTr="00772DC2">
        <w:trPr>
          <w:trHeight w:val="428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32" w:type="dxa"/>
            <w:gridSpan w:val="7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2016г.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КВСР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744744,00</w:t>
            </w:r>
          </w:p>
        </w:tc>
      </w:tr>
      <w:tr w:rsidR="00772DC2" w:rsidRPr="00772DC2" w:rsidTr="00772DC2">
        <w:trPr>
          <w:trHeight w:val="54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</w:tr>
      <w:tr w:rsidR="00772DC2" w:rsidRPr="00772DC2" w:rsidTr="00772DC2">
        <w:trPr>
          <w:trHeight w:val="201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2688538,94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1 636 205,02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494 133,92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49 200,00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197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90103 00000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72DC2" w:rsidRPr="00772DC2" w:rsidTr="00772DC2">
        <w:trPr>
          <w:trHeight w:val="3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16 700,00</w:t>
            </w:r>
          </w:p>
        </w:tc>
      </w:tr>
      <w:tr w:rsidR="00772DC2" w:rsidRPr="00772DC2" w:rsidTr="00772DC2">
        <w:trPr>
          <w:trHeight w:val="3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90104 00000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90104 73150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72DC2" w:rsidRPr="00772DC2" w:rsidTr="00772DC2">
        <w:trPr>
          <w:trHeight w:val="158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9010551180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53 763,44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90105 51180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16 236,56</w:t>
            </w:r>
          </w:p>
        </w:tc>
      </w:tr>
      <w:tr w:rsidR="00772DC2" w:rsidRPr="00772DC2" w:rsidTr="00772DC2">
        <w:trPr>
          <w:trHeight w:val="2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90201 00000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2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72DC2" w:rsidRPr="00772DC2" w:rsidTr="00772DC2">
        <w:trPr>
          <w:trHeight w:val="54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222 200,00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90301 00000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222 200,00</w:t>
            </w:r>
          </w:p>
        </w:tc>
      </w:tr>
      <w:tr w:rsidR="00772DC2" w:rsidRPr="00772DC2" w:rsidTr="00772DC2">
        <w:trPr>
          <w:trHeight w:val="233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90302 00000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auto" w:fill="auto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276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343174,45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72DC2" w:rsidRPr="00772DC2" w:rsidTr="00772DC2">
        <w:trPr>
          <w:trHeight w:val="54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90403 00000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13 174,45</w:t>
            </w:r>
          </w:p>
        </w:tc>
      </w:tr>
      <w:tr w:rsidR="00772DC2" w:rsidRPr="00772DC2" w:rsidTr="00772DC2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90404 00000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72DC2" w:rsidRPr="00772DC2" w:rsidTr="00772DC2">
        <w:trPr>
          <w:trHeight w:val="151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772DC2" w:rsidRPr="00772DC2" w:rsidTr="00772DC2">
        <w:trPr>
          <w:trHeight w:val="208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1830377,54</w:t>
            </w:r>
          </w:p>
        </w:tc>
      </w:tr>
      <w:tr w:rsidR="00772DC2" w:rsidRPr="00772DC2" w:rsidTr="00772DC2">
        <w:trPr>
          <w:trHeight w:val="6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529 217,48</w:t>
            </w:r>
          </w:p>
        </w:tc>
      </w:tr>
      <w:tr w:rsidR="00772DC2" w:rsidRPr="00772DC2" w:rsidTr="00772DC2">
        <w:trPr>
          <w:trHeight w:val="6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159 823,68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103 280,00</w:t>
            </w:r>
          </w:p>
        </w:tc>
      </w:tr>
      <w:tr w:rsidR="00772DC2" w:rsidRPr="00772DC2" w:rsidTr="00772DC2">
        <w:trPr>
          <w:trHeight w:val="64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16 640,00</w:t>
            </w:r>
          </w:p>
        </w:tc>
      </w:tr>
      <w:tr w:rsidR="00772DC2" w:rsidRPr="00772DC2" w:rsidTr="00772DC2">
        <w:trPr>
          <w:trHeight w:val="64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772DC2" w:rsidRPr="00772DC2" w:rsidTr="00772DC2">
        <w:trPr>
          <w:trHeight w:val="61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415 544,00</w:t>
            </w:r>
          </w:p>
        </w:tc>
      </w:tr>
      <w:tr w:rsidR="00772DC2" w:rsidRPr="00772DC2" w:rsidTr="00772DC2">
        <w:trPr>
          <w:trHeight w:val="6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</w:tr>
      <w:tr w:rsidR="00772DC2" w:rsidRPr="00772DC2" w:rsidTr="00772DC2">
        <w:trPr>
          <w:trHeight w:val="54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25 550,00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72DC2" w:rsidRPr="00772DC2" w:rsidTr="00772DC2">
        <w:trPr>
          <w:trHeight w:val="61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164 512,12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49 682,66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16 640,00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</w:tr>
      <w:tr w:rsidR="00772DC2" w:rsidRPr="00772DC2" w:rsidTr="00772DC2">
        <w:trPr>
          <w:trHeight w:val="63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27 000,00</w:t>
            </w:r>
          </w:p>
        </w:tc>
      </w:tr>
      <w:tr w:rsidR="00772DC2" w:rsidRPr="00772DC2" w:rsidTr="00772DC2">
        <w:trPr>
          <w:trHeight w:val="5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104 787,60</w:t>
            </w:r>
          </w:p>
        </w:tc>
      </w:tr>
      <w:tr w:rsidR="00772DC2" w:rsidRPr="00772DC2" w:rsidTr="00772DC2">
        <w:trPr>
          <w:trHeight w:val="58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54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772DC2" w:rsidRPr="00772DC2" w:rsidTr="00772DC2">
        <w:trPr>
          <w:trHeight w:val="43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772DC2" w:rsidRPr="00772DC2" w:rsidTr="00772DC2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90602 00000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72DC2" w:rsidRPr="00772DC2" w:rsidTr="00772DC2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72DC2" w:rsidRPr="00772DC2" w:rsidTr="00772DC2">
        <w:trPr>
          <w:trHeight w:val="172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727765,07</w:t>
            </w:r>
          </w:p>
        </w:tc>
      </w:tr>
      <w:tr w:rsidR="00772DC2" w:rsidRPr="00772DC2" w:rsidTr="00772DC2">
        <w:trPr>
          <w:trHeight w:val="525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90" w:type="dxa"/>
            <w:gridSpan w:val="2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Петропавловского МО сельского поселения</w:t>
            </w:r>
          </w:p>
        </w:tc>
        <w:tc>
          <w:tcPr>
            <w:tcW w:w="95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90801 00000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8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sz w:val="20"/>
                <w:szCs w:val="20"/>
              </w:rPr>
              <w:t>727 765,07</w:t>
            </w:r>
          </w:p>
        </w:tc>
      </w:tr>
      <w:tr w:rsidR="00772DC2" w:rsidRPr="00772DC2" w:rsidTr="00772DC2">
        <w:trPr>
          <w:trHeight w:val="300"/>
        </w:trPr>
        <w:tc>
          <w:tcPr>
            <w:tcW w:w="582" w:type="dxa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2" w:type="dxa"/>
            <w:gridSpan w:val="7"/>
            <w:shd w:val="clear" w:color="000000" w:fill="FFFFFF"/>
            <w:hideMark/>
          </w:tcPr>
          <w:p w:rsidR="00772DC2" w:rsidRPr="00772DC2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72DC2" w:rsidRPr="00772DC2" w:rsidRDefault="00772DC2" w:rsidP="0077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6763500,00</w:t>
            </w:r>
          </w:p>
        </w:tc>
      </w:tr>
    </w:tbl>
    <w:p w:rsidR="00772DC2" w:rsidRPr="00772DC2" w:rsidRDefault="00772DC2" w:rsidP="00772DC2">
      <w:pPr>
        <w:rPr>
          <w:rFonts w:ascii="Times New Roman" w:hAnsi="Times New Roman" w:cs="Times New Roman"/>
          <w:sz w:val="28"/>
          <w:szCs w:val="28"/>
        </w:rPr>
      </w:pPr>
    </w:p>
    <w:sectPr w:rsidR="00772DC2" w:rsidRPr="00772DC2" w:rsidSect="001D7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9ED"/>
    <w:rsid w:val="00006A0A"/>
    <w:rsid w:val="00007762"/>
    <w:rsid w:val="001D7F5B"/>
    <w:rsid w:val="002B5D12"/>
    <w:rsid w:val="003C4EBA"/>
    <w:rsid w:val="00661EAC"/>
    <w:rsid w:val="00727323"/>
    <w:rsid w:val="007640F8"/>
    <w:rsid w:val="00771662"/>
    <w:rsid w:val="00772DC2"/>
    <w:rsid w:val="007F38BB"/>
    <w:rsid w:val="00803DF8"/>
    <w:rsid w:val="008E2BB5"/>
    <w:rsid w:val="009128C1"/>
    <w:rsid w:val="00A039ED"/>
    <w:rsid w:val="00A152F7"/>
    <w:rsid w:val="00B55046"/>
    <w:rsid w:val="00BF0328"/>
    <w:rsid w:val="00E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8BB"/>
    <w:rPr>
      <w:color w:val="800080"/>
      <w:u w:val="single"/>
    </w:rPr>
  </w:style>
  <w:style w:type="paragraph" w:customStyle="1" w:styleId="xl63">
    <w:name w:val="xl63"/>
    <w:basedOn w:val="a"/>
    <w:rsid w:val="007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7F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7F38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F38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7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7F38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F38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F3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7F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2016-02-11T06:20:00Z</cp:lastPrinted>
  <dcterms:created xsi:type="dcterms:W3CDTF">2016-02-11T04:57:00Z</dcterms:created>
  <dcterms:modified xsi:type="dcterms:W3CDTF">2016-03-21T02:46:00Z</dcterms:modified>
</cp:coreProperties>
</file>