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B0" w:rsidRPr="00242FAB" w:rsidRDefault="00612AB0" w:rsidP="00612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612AB0" w:rsidRDefault="00612AB0" w:rsidP="00612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612AB0" w:rsidRDefault="00612AB0" w:rsidP="00612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М У Н И Ц И П А Л Ь Н Ы Й  Р А Й О Н</w:t>
      </w:r>
    </w:p>
    <w:p w:rsidR="00612AB0" w:rsidRDefault="00612AB0" w:rsidP="00612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612AB0" w:rsidRDefault="00612AB0" w:rsidP="00612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№ 9/6</w:t>
      </w:r>
    </w:p>
    <w:p w:rsidR="00612AB0" w:rsidRDefault="00612AB0" w:rsidP="00612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октября 2014г.                                                                                                    г. Киренск</w:t>
      </w:r>
    </w:p>
    <w:p w:rsidR="00612AB0" w:rsidRDefault="00612AB0" w:rsidP="00612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3E3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избрании председателя и заместителя</w:t>
      </w:r>
    </w:p>
    <w:p w:rsidR="00612AB0" w:rsidRDefault="00612AB0" w:rsidP="00612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постоянно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действующей</w:t>
      </w:r>
      <w:proofErr w:type="gramEnd"/>
      <w:r w:rsidRPr="00963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AB0" w:rsidRDefault="00612AB0" w:rsidP="00612AB0">
      <w:pPr>
        <w:rPr>
          <w:rFonts w:ascii="Times New Roman" w:hAnsi="Times New Roman" w:cs="Times New Roman"/>
          <w:b/>
          <w:sz w:val="24"/>
          <w:szCs w:val="24"/>
        </w:rPr>
      </w:pPr>
      <w:r w:rsidRPr="00963E33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/>
          <w:sz w:val="24"/>
          <w:szCs w:val="24"/>
        </w:rPr>
        <w:t>« П</w:t>
      </w:r>
      <w:r w:rsidRPr="00963E33">
        <w:rPr>
          <w:rFonts w:ascii="Times New Roman" w:hAnsi="Times New Roman" w:cs="Times New Roman"/>
          <w:b/>
          <w:sz w:val="24"/>
          <w:szCs w:val="24"/>
        </w:rPr>
        <w:t xml:space="preserve">о  </w:t>
      </w:r>
      <w:r>
        <w:rPr>
          <w:rFonts w:ascii="Times New Roman" w:hAnsi="Times New Roman" w:cs="Times New Roman"/>
          <w:b/>
          <w:sz w:val="24"/>
          <w:szCs w:val="24"/>
        </w:rPr>
        <w:t>промышленности, сельскому хозяйству</w:t>
      </w:r>
    </w:p>
    <w:p w:rsidR="00612AB0" w:rsidRDefault="00612AB0" w:rsidP="00612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транспорту, связи, экологии и охраны труда»</w:t>
      </w:r>
    </w:p>
    <w:p w:rsidR="00612AB0" w:rsidRDefault="00612AB0" w:rsidP="00612AB0">
      <w:pPr>
        <w:rPr>
          <w:rFonts w:ascii="Times New Roman" w:hAnsi="Times New Roman" w:cs="Times New Roman"/>
          <w:b/>
          <w:sz w:val="24"/>
          <w:szCs w:val="24"/>
        </w:rPr>
      </w:pPr>
    </w:p>
    <w:p w:rsidR="00612AB0" w:rsidRPr="00AD4BE8" w:rsidRDefault="00612AB0" w:rsidP="00612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BE8">
        <w:rPr>
          <w:rFonts w:ascii="Times New Roman" w:hAnsi="Times New Roman" w:cs="Times New Roman"/>
          <w:sz w:val="24"/>
          <w:szCs w:val="24"/>
        </w:rPr>
        <w:t xml:space="preserve">         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п. 8 ст. 7  Регламента Думы Киренского муниципального района,   и рекомендации членов</w:t>
      </w:r>
      <w:r w:rsidRPr="00242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>постоянно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  </w:t>
      </w:r>
      <w:r w:rsidRPr="007357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D4BE8">
        <w:rPr>
          <w:rFonts w:ascii="Times New Roman" w:hAnsi="Times New Roman" w:cs="Times New Roman"/>
          <w:sz w:val="24"/>
          <w:szCs w:val="24"/>
        </w:rPr>
        <w:t>П</w:t>
      </w:r>
      <w:r w:rsidRPr="0073575D">
        <w:rPr>
          <w:rFonts w:ascii="Times New Roman" w:hAnsi="Times New Roman" w:cs="Times New Roman"/>
          <w:sz w:val="24"/>
          <w:szCs w:val="24"/>
        </w:rPr>
        <w:t xml:space="preserve">о </w:t>
      </w:r>
      <w:r w:rsidRPr="00D414EB">
        <w:rPr>
          <w:rFonts w:ascii="Times New Roman" w:hAnsi="Times New Roman" w:cs="Times New Roman"/>
          <w:sz w:val="24"/>
          <w:szCs w:val="24"/>
        </w:rPr>
        <w:t>промышленности, сельскому хозяйству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14EB">
        <w:rPr>
          <w:rFonts w:ascii="Times New Roman" w:hAnsi="Times New Roman" w:cs="Times New Roman"/>
          <w:sz w:val="24"/>
          <w:szCs w:val="24"/>
        </w:rPr>
        <w:t>транспорту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4EB">
        <w:rPr>
          <w:rFonts w:ascii="Times New Roman" w:hAnsi="Times New Roman" w:cs="Times New Roman"/>
          <w:sz w:val="24"/>
          <w:szCs w:val="24"/>
        </w:rPr>
        <w:t xml:space="preserve"> связи, экологии и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», Дума Киренского муниципального района  </w:t>
      </w:r>
      <w:r w:rsidRPr="00AD4BE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12AB0" w:rsidRPr="0073575D" w:rsidRDefault="00612AB0" w:rsidP="00612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AB0" w:rsidRPr="007229E1" w:rsidRDefault="00612AB0" w:rsidP="00612AB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612AB0" w:rsidRPr="00E101D6" w:rsidRDefault="00612AB0" w:rsidP="00612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Избрать председателем </w:t>
      </w:r>
      <w:r w:rsidRPr="00242FAB">
        <w:rPr>
          <w:rFonts w:ascii="Times New Roman" w:hAnsi="Times New Roman" w:cs="Times New Roman"/>
          <w:sz w:val="24"/>
          <w:szCs w:val="24"/>
        </w:rPr>
        <w:t>постоянно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082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Киренского муниципального района   «</w:t>
      </w:r>
      <w:r w:rsidRPr="00AD4BE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промышленности, сельскому хозяйству, транспорту, связи, экологии и охраны труда»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1D6">
        <w:rPr>
          <w:rFonts w:ascii="Times New Roman" w:hAnsi="Times New Roman" w:cs="Times New Roman"/>
          <w:sz w:val="24"/>
          <w:szCs w:val="24"/>
        </w:rPr>
        <w:t>Сыроватка</w:t>
      </w:r>
      <w:proofErr w:type="spellEnd"/>
      <w:r w:rsidRPr="00E101D6">
        <w:rPr>
          <w:rFonts w:ascii="Times New Roman" w:hAnsi="Times New Roman" w:cs="Times New Roman"/>
          <w:sz w:val="24"/>
          <w:szCs w:val="24"/>
        </w:rPr>
        <w:t xml:space="preserve">  Виталия Викторовича.</w:t>
      </w:r>
    </w:p>
    <w:p w:rsidR="00612AB0" w:rsidRPr="00E101D6" w:rsidRDefault="00612AB0" w:rsidP="00612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575D">
        <w:rPr>
          <w:rFonts w:ascii="Times New Roman" w:hAnsi="Times New Roman" w:cs="Times New Roman"/>
          <w:sz w:val="24"/>
          <w:szCs w:val="24"/>
        </w:rPr>
        <w:t>Избрать заместителя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>постоянно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комиссии Думы Киренского муниципального района «</w:t>
      </w:r>
      <w:r w:rsidRPr="00AD4BE8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ромышленности, сельскому хозяйству транспорту, связи, экологии и охраны труда»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1D6">
        <w:rPr>
          <w:rFonts w:ascii="Times New Roman" w:hAnsi="Times New Roman" w:cs="Times New Roman"/>
          <w:sz w:val="24"/>
          <w:szCs w:val="24"/>
        </w:rPr>
        <w:t>Ткаченко Дмитрия Михайловича.</w:t>
      </w:r>
    </w:p>
    <w:p w:rsidR="00612AB0" w:rsidRDefault="00612AB0" w:rsidP="00612AB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2AB0" w:rsidRDefault="00612AB0" w:rsidP="00612AB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2AB0" w:rsidRDefault="00612AB0" w:rsidP="00612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12AB0" w:rsidRDefault="00612AB0" w:rsidP="00612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района:                                                  П.М. Пашкин</w:t>
      </w:r>
    </w:p>
    <w:p w:rsidR="00665639" w:rsidRDefault="00665639"/>
    <w:sectPr w:rsidR="00665639" w:rsidSect="0066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12AB0"/>
    <w:rsid w:val="00612AB0"/>
    <w:rsid w:val="0066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2014-10-28T05:58:00Z</dcterms:created>
  <dcterms:modified xsi:type="dcterms:W3CDTF">2014-10-28T06:03:00Z</dcterms:modified>
</cp:coreProperties>
</file>