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F4" w:rsidRDefault="002872F4" w:rsidP="002872F4">
      <w:pPr>
        <w:spacing w:after="0" w:line="240" w:lineRule="auto"/>
        <w:jc w:val="center"/>
        <w:rPr>
          <w:rFonts w:ascii="Times New Roman" w:hAnsi="Times New Roman"/>
          <w:b/>
          <w:sz w:val="24"/>
          <w:szCs w:val="24"/>
        </w:rPr>
      </w:pPr>
      <w:r>
        <w:rPr>
          <w:rFonts w:ascii="Times New Roman" w:hAnsi="Times New Roman"/>
          <w:b/>
          <w:sz w:val="24"/>
          <w:szCs w:val="24"/>
        </w:rPr>
        <w:t>РОССИЙСКАЯ ФЕДЕРАЦИЯ</w:t>
      </w:r>
    </w:p>
    <w:p w:rsidR="002872F4" w:rsidRDefault="002872F4" w:rsidP="002872F4">
      <w:pPr>
        <w:spacing w:after="0" w:line="240" w:lineRule="auto"/>
        <w:jc w:val="center"/>
        <w:rPr>
          <w:rFonts w:ascii="Times New Roman" w:hAnsi="Times New Roman"/>
          <w:b/>
          <w:sz w:val="24"/>
          <w:szCs w:val="24"/>
        </w:rPr>
      </w:pPr>
      <w:r>
        <w:rPr>
          <w:rFonts w:ascii="Times New Roman" w:hAnsi="Times New Roman"/>
          <w:b/>
          <w:sz w:val="24"/>
          <w:szCs w:val="24"/>
        </w:rPr>
        <w:t>ИРКУТСКАЯ ОБЛАСТЬ</w:t>
      </w:r>
    </w:p>
    <w:p w:rsidR="002872F4" w:rsidRDefault="002872F4" w:rsidP="002872F4">
      <w:pPr>
        <w:spacing w:after="0" w:line="240" w:lineRule="auto"/>
        <w:jc w:val="center"/>
        <w:rPr>
          <w:rFonts w:ascii="Times New Roman" w:hAnsi="Times New Roman"/>
          <w:b/>
          <w:sz w:val="24"/>
          <w:szCs w:val="24"/>
        </w:rPr>
      </w:pPr>
      <w:r>
        <w:rPr>
          <w:rFonts w:ascii="Times New Roman" w:hAnsi="Times New Roman"/>
          <w:b/>
          <w:sz w:val="24"/>
          <w:szCs w:val="24"/>
        </w:rPr>
        <w:t>КИРЕНСКИЙ РАЙОН</w:t>
      </w:r>
    </w:p>
    <w:p w:rsidR="002872F4" w:rsidRDefault="002872F4" w:rsidP="002872F4">
      <w:pPr>
        <w:spacing w:after="0" w:line="240" w:lineRule="auto"/>
        <w:jc w:val="center"/>
        <w:rPr>
          <w:rFonts w:ascii="Times New Roman" w:hAnsi="Times New Roman"/>
          <w:b/>
          <w:sz w:val="24"/>
          <w:szCs w:val="24"/>
        </w:rPr>
      </w:pPr>
      <w:r>
        <w:rPr>
          <w:rFonts w:ascii="Times New Roman" w:hAnsi="Times New Roman"/>
          <w:b/>
          <w:sz w:val="24"/>
          <w:szCs w:val="24"/>
        </w:rPr>
        <w:t>АДМИНИСТРАЦИЯ</w:t>
      </w:r>
    </w:p>
    <w:p w:rsidR="002872F4" w:rsidRDefault="002872F4" w:rsidP="002872F4">
      <w:pPr>
        <w:spacing w:after="0" w:line="240" w:lineRule="auto"/>
        <w:jc w:val="center"/>
        <w:rPr>
          <w:rFonts w:ascii="Times New Roman" w:hAnsi="Times New Roman"/>
          <w:b/>
          <w:sz w:val="24"/>
          <w:szCs w:val="24"/>
        </w:rPr>
      </w:pPr>
      <w:r>
        <w:rPr>
          <w:rFonts w:ascii="Times New Roman" w:hAnsi="Times New Roman"/>
          <w:b/>
          <w:sz w:val="24"/>
          <w:szCs w:val="24"/>
        </w:rPr>
        <w:t>ПЕТРОПАВЛОВСКОГО СЕЛЬСКОГО ПОСЕЛЕНИЯ</w:t>
      </w:r>
    </w:p>
    <w:p w:rsidR="002872F4" w:rsidRDefault="002872F4" w:rsidP="002872F4">
      <w:pPr>
        <w:spacing w:after="0" w:line="240" w:lineRule="auto"/>
        <w:jc w:val="center"/>
        <w:rPr>
          <w:rFonts w:ascii="Times New Roman" w:hAnsi="Times New Roman"/>
          <w:b/>
          <w:bCs/>
          <w:sz w:val="24"/>
          <w:szCs w:val="24"/>
        </w:rPr>
      </w:pPr>
    </w:p>
    <w:p w:rsidR="002872F4" w:rsidRDefault="002872F4" w:rsidP="002872F4">
      <w:pPr>
        <w:spacing w:after="0" w:line="240" w:lineRule="auto"/>
        <w:jc w:val="center"/>
        <w:rPr>
          <w:rFonts w:ascii="Times New Roman" w:hAnsi="Times New Roman"/>
          <w:b/>
          <w:bCs/>
          <w:sz w:val="24"/>
          <w:szCs w:val="24"/>
        </w:rPr>
      </w:pPr>
    </w:p>
    <w:p w:rsidR="002872F4" w:rsidRDefault="00CD6AB5" w:rsidP="002872F4">
      <w:pPr>
        <w:spacing w:after="0" w:line="240" w:lineRule="auto"/>
        <w:jc w:val="center"/>
        <w:rPr>
          <w:rFonts w:ascii="Times New Roman" w:hAnsi="Times New Roman"/>
          <w:b/>
          <w:sz w:val="24"/>
          <w:szCs w:val="24"/>
        </w:rPr>
      </w:pPr>
      <w:r>
        <w:rPr>
          <w:rFonts w:ascii="Times New Roman" w:hAnsi="Times New Roman"/>
          <w:b/>
          <w:sz w:val="24"/>
          <w:szCs w:val="24"/>
        </w:rPr>
        <w:t>ПОСТАНОВЛЕНИЕ № 9</w:t>
      </w:r>
    </w:p>
    <w:p w:rsidR="002872F4" w:rsidRDefault="002872F4" w:rsidP="002872F4">
      <w:pPr>
        <w:spacing w:after="0" w:line="240" w:lineRule="auto"/>
        <w:jc w:val="center"/>
        <w:rPr>
          <w:rFonts w:ascii="Times New Roman" w:hAnsi="Times New Roman"/>
          <w:b/>
          <w:sz w:val="24"/>
          <w:szCs w:val="24"/>
        </w:rPr>
      </w:pPr>
      <w:r>
        <w:rPr>
          <w:rFonts w:ascii="Times New Roman" w:hAnsi="Times New Roman"/>
          <w:b/>
          <w:sz w:val="24"/>
          <w:szCs w:val="24"/>
        </w:rPr>
        <w:t xml:space="preserve"> </w:t>
      </w:r>
    </w:p>
    <w:p w:rsidR="002872F4" w:rsidRDefault="002872F4" w:rsidP="002872F4">
      <w:pPr>
        <w:spacing w:after="0" w:line="240" w:lineRule="auto"/>
        <w:jc w:val="center"/>
        <w:rPr>
          <w:rFonts w:ascii="Times New Roman" w:hAnsi="Times New Roman"/>
          <w:b/>
          <w:sz w:val="24"/>
          <w:szCs w:val="24"/>
        </w:rPr>
      </w:pPr>
    </w:p>
    <w:p w:rsidR="002872F4" w:rsidRDefault="00CD6AB5" w:rsidP="002872F4">
      <w:pPr>
        <w:spacing w:after="0" w:line="240" w:lineRule="auto"/>
        <w:rPr>
          <w:rFonts w:ascii="Times New Roman" w:hAnsi="Times New Roman"/>
          <w:sz w:val="24"/>
          <w:szCs w:val="24"/>
        </w:rPr>
      </w:pPr>
      <w:r>
        <w:rPr>
          <w:rFonts w:ascii="Times New Roman" w:hAnsi="Times New Roman"/>
          <w:sz w:val="24"/>
          <w:szCs w:val="24"/>
        </w:rPr>
        <w:t>05  февраля</w:t>
      </w:r>
      <w:r w:rsidR="002872F4">
        <w:rPr>
          <w:rFonts w:ascii="Times New Roman" w:hAnsi="Times New Roman"/>
          <w:sz w:val="24"/>
          <w:szCs w:val="24"/>
        </w:rPr>
        <w:t xml:space="preserve"> 2013 г.                                                                                с</w:t>
      </w:r>
      <w:proofErr w:type="gramStart"/>
      <w:r w:rsidR="002872F4">
        <w:rPr>
          <w:rFonts w:ascii="Times New Roman" w:hAnsi="Times New Roman"/>
          <w:sz w:val="24"/>
          <w:szCs w:val="24"/>
        </w:rPr>
        <w:t>.П</w:t>
      </w:r>
      <w:proofErr w:type="gramEnd"/>
      <w:r w:rsidR="002872F4">
        <w:rPr>
          <w:rFonts w:ascii="Times New Roman" w:hAnsi="Times New Roman"/>
          <w:sz w:val="24"/>
          <w:szCs w:val="24"/>
        </w:rPr>
        <w:t>етропавловское</w:t>
      </w:r>
    </w:p>
    <w:p w:rsidR="002872F4" w:rsidRDefault="002872F4" w:rsidP="002872F4">
      <w:pPr>
        <w:spacing w:after="0" w:line="240" w:lineRule="auto"/>
        <w:rPr>
          <w:rFonts w:ascii="Times New Roman" w:hAnsi="Times New Roman"/>
          <w:b/>
          <w:i/>
          <w:sz w:val="24"/>
          <w:szCs w:val="24"/>
        </w:rPr>
      </w:pPr>
    </w:p>
    <w:p w:rsidR="002872F4" w:rsidRDefault="002872F4" w:rsidP="002872F4">
      <w:pPr>
        <w:spacing w:after="0" w:line="240" w:lineRule="auto"/>
        <w:rPr>
          <w:rFonts w:ascii="Times New Roman" w:hAnsi="Times New Roman"/>
          <w:b/>
          <w:i/>
          <w:sz w:val="24"/>
          <w:szCs w:val="24"/>
        </w:rPr>
      </w:pPr>
    </w:p>
    <w:p w:rsidR="002872F4" w:rsidRDefault="002872F4" w:rsidP="002872F4">
      <w:pPr>
        <w:spacing w:after="0" w:line="240" w:lineRule="auto"/>
        <w:rPr>
          <w:rFonts w:ascii="Times New Roman" w:eastAsia="Arial" w:hAnsi="Times New Roman"/>
          <w:b/>
          <w:bCs/>
          <w:iCs/>
          <w:sz w:val="24"/>
          <w:szCs w:val="24"/>
        </w:rPr>
      </w:pPr>
      <w:r>
        <w:rPr>
          <w:rFonts w:ascii="Times New Roman" w:hAnsi="Times New Roman"/>
          <w:bCs/>
          <w:iCs/>
          <w:sz w:val="24"/>
          <w:szCs w:val="24"/>
        </w:rPr>
        <w:t>Об</w:t>
      </w:r>
      <w:r>
        <w:rPr>
          <w:rFonts w:ascii="Times New Roman" w:eastAsia="Arial" w:hAnsi="Times New Roman"/>
          <w:bCs/>
          <w:iCs/>
          <w:sz w:val="24"/>
          <w:szCs w:val="24"/>
        </w:rPr>
        <w:t xml:space="preserve"> </w:t>
      </w:r>
      <w:r>
        <w:rPr>
          <w:rFonts w:ascii="Times New Roman" w:hAnsi="Times New Roman"/>
          <w:bCs/>
          <w:iCs/>
          <w:sz w:val="24"/>
          <w:szCs w:val="24"/>
        </w:rPr>
        <w:t>утверждении</w:t>
      </w:r>
      <w:r>
        <w:rPr>
          <w:rFonts w:ascii="Times New Roman" w:eastAsia="Arial" w:hAnsi="Times New Roman"/>
          <w:bCs/>
          <w:iCs/>
          <w:sz w:val="24"/>
          <w:szCs w:val="24"/>
        </w:rPr>
        <w:t xml:space="preserve"> </w:t>
      </w:r>
      <w:r>
        <w:rPr>
          <w:rFonts w:ascii="Times New Roman" w:hAnsi="Times New Roman"/>
          <w:bCs/>
          <w:iCs/>
          <w:sz w:val="24"/>
          <w:szCs w:val="24"/>
        </w:rPr>
        <w:t>административного</w:t>
      </w:r>
      <w:r>
        <w:rPr>
          <w:rFonts w:ascii="Times New Roman" w:eastAsia="Arial" w:hAnsi="Times New Roman"/>
          <w:bCs/>
          <w:iCs/>
          <w:sz w:val="24"/>
          <w:szCs w:val="24"/>
        </w:rPr>
        <w:t xml:space="preserve"> </w:t>
      </w:r>
      <w:r>
        <w:rPr>
          <w:rFonts w:ascii="Times New Roman" w:hAnsi="Times New Roman"/>
          <w:bCs/>
          <w:iCs/>
          <w:sz w:val="24"/>
          <w:szCs w:val="24"/>
        </w:rPr>
        <w:t>регламента</w:t>
      </w:r>
      <w:r>
        <w:rPr>
          <w:rFonts w:ascii="Times New Roman" w:eastAsia="Arial" w:hAnsi="Times New Roman"/>
          <w:bCs/>
          <w:iCs/>
          <w:sz w:val="24"/>
          <w:szCs w:val="24"/>
        </w:rPr>
        <w:t xml:space="preserve"> </w:t>
      </w:r>
      <w:r>
        <w:rPr>
          <w:rFonts w:ascii="Times New Roman" w:hAnsi="Times New Roman"/>
          <w:bCs/>
          <w:iCs/>
          <w:sz w:val="24"/>
          <w:szCs w:val="24"/>
        </w:rPr>
        <w:t>предоставления</w:t>
      </w:r>
      <w:r>
        <w:rPr>
          <w:rFonts w:ascii="Times New Roman" w:eastAsia="Arial" w:hAnsi="Times New Roman"/>
          <w:bCs/>
          <w:iCs/>
          <w:sz w:val="24"/>
          <w:szCs w:val="24"/>
        </w:rPr>
        <w:t xml:space="preserve"> </w:t>
      </w:r>
      <w:r>
        <w:rPr>
          <w:rFonts w:ascii="Times New Roman" w:hAnsi="Times New Roman"/>
          <w:bCs/>
          <w:iCs/>
          <w:sz w:val="24"/>
          <w:szCs w:val="24"/>
        </w:rPr>
        <w:t>муниципальной</w:t>
      </w:r>
      <w:r>
        <w:rPr>
          <w:rFonts w:ascii="Times New Roman" w:eastAsia="Arial" w:hAnsi="Times New Roman"/>
          <w:bCs/>
          <w:iCs/>
          <w:sz w:val="24"/>
          <w:szCs w:val="24"/>
        </w:rPr>
        <w:t xml:space="preserve"> </w:t>
      </w:r>
      <w:r>
        <w:rPr>
          <w:rFonts w:ascii="Times New Roman" w:hAnsi="Times New Roman"/>
          <w:bCs/>
          <w:iCs/>
          <w:sz w:val="24"/>
          <w:szCs w:val="24"/>
        </w:rPr>
        <w:t>услуги</w:t>
      </w:r>
      <w:r>
        <w:rPr>
          <w:rFonts w:ascii="Times New Roman" w:eastAsia="Arial" w:hAnsi="Times New Roman"/>
          <w:b/>
          <w:bCs/>
          <w:iCs/>
          <w:sz w:val="24"/>
          <w:szCs w:val="24"/>
        </w:rPr>
        <w:t xml:space="preserve"> «Совершения нотариальных действий на территории Петропавловского сельского поселения»</w:t>
      </w:r>
    </w:p>
    <w:p w:rsidR="002872F4" w:rsidRDefault="002872F4" w:rsidP="002872F4">
      <w:pPr>
        <w:jc w:val="both"/>
        <w:rPr>
          <w:rFonts w:ascii="Calibri" w:eastAsia="Times New Roman" w:hAnsi="Calibri"/>
        </w:rPr>
      </w:pPr>
    </w:p>
    <w:p w:rsidR="002872F4" w:rsidRDefault="00CD6AB5" w:rsidP="00B37305">
      <w:pPr>
        <w:ind w:firstLine="708"/>
        <w:jc w:val="both"/>
        <w:rPr>
          <w:rFonts w:ascii="Times New Roman" w:hAnsi="Times New Roman"/>
          <w:sz w:val="24"/>
          <w:szCs w:val="24"/>
        </w:rPr>
      </w:pPr>
      <w:proofErr w:type="gramStart"/>
      <w:r>
        <w:rPr>
          <w:rFonts w:ascii="Times New Roman" w:hAnsi="Times New Roman"/>
          <w:sz w:val="24"/>
          <w:szCs w:val="24"/>
        </w:rPr>
        <w:t xml:space="preserve">На основании протеста прокурора Киренского района № 07-18-13 от </w:t>
      </w:r>
      <w:r w:rsidR="009E64BF">
        <w:rPr>
          <w:rFonts w:ascii="Times New Roman" w:hAnsi="Times New Roman"/>
          <w:sz w:val="24"/>
          <w:szCs w:val="24"/>
        </w:rPr>
        <w:t xml:space="preserve">01.02.2013 г., </w:t>
      </w:r>
      <w:r>
        <w:rPr>
          <w:rFonts w:ascii="Times New Roman" w:hAnsi="Times New Roman"/>
          <w:sz w:val="24"/>
          <w:szCs w:val="24"/>
        </w:rPr>
        <w:t>р</w:t>
      </w:r>
      <w:r w:rsidR="002872F4">
        <w:rPr>
          <w:rFonts w:ascii="Times New Roman" w:hAnsi="Times New Roman"/>
          <w:sz w:val="24"/>
          <w:szCs w:val="24"/>
        </w:rPr>
        <w:t xml:space="preserve">уководствуясь Федеральным законом от 06.10.2003 г. № 131-ФЗ </w:t>
      </w:r>
      <w:r w:rsidR="002872F4">
        <w:rPr>
          <w:rFonts w:ascii="Times New Roman" w:eastAsia="Arial" w:hAnsi="Times New Roman"/>
          <w:sz w:val="24"/>
          <w:szCs w:val="24"/>
        </w:rPr>
        <w:t>«</w:t>
      </w:r>
      <w:r w:rsidR="002872F4">
        <w:rPr>
          <w:rFonts w:ascii="Times New Roman" w:hAnsi="Times New Roman"/>
          <w:sz w:val="24"/>
          <w:szCs w:val="24"/>
        </w:rPr>
        <w:t>Об</w:t>
      </w:r>
      <w:r w:rsidR="002872F4">
        <w:rPr>
          <w:rFonts w:ascii="Times New Roman" w:eastAsia="Arial" w:hAnsi="Times New Roman"/>
          <w:sz w:val="24"/>
          <w:szCs w:val="24"/>
        </w:rPr>
        <w:t xml:space="preserve"> </w:t>
      </w:r>
      <w:r w:rsidR="002872F4">
        <w:rPr>
          <w:rFonts w:ascii="Times New Roman" w:hAnsi="Times New Roman"/>
          <w:sz w:val="24"/>
          <w:szCs w:val="24"/>
        </w:rPr>
        <w:t>общих</w:t>
      </w:r>
      <w:r w:rsidR="002872F4">
        <w:rPr>
          <w:rFonts w:ascii="Times New Roman" w:eastAsia="Arial" w:hAnsi="Times New Roman"/>
          <w:sz w:val="24"/>
          <w:szCs w:val="24"/>
        </w:rPr>
        <w:t xml:space="preserve"> </w:t>
      </w:r>
      <w:r w:rsidR="002872F4">
        <w:rPr>
          <w:rFonts w:ascii="Times New Roman" w:hAnsi="Times New Roman"/>
          <w:sz w:val="24"/>
          <w:szCs w:val="24"/>
        </w:rPr>
        <w:t>принципах</w:t>
      </w:r>
      <w:r w:rsidR="002872F4">
        <w:rPr>
          <w:rFonts w:ascii="Times New Roman" w:eastAsia="Arial" w:hAnsi="Times New Roman"/>
          <w:sz w:val="24"/>
          <w:szCs w:val="24"/>
        </w:rPr>
        <w:t xml:space="preserve"> </w:t>
      </w:r>
      <w:r w:rsidR="002872F4">
        <w:rPr>
          <w:rFonts w:ascii="Times New Roman" w:hAnsi="Times New Roman"/>
          <w:sz w:val="24"/>
          <w:szCs w:val="24"/>
        </w:rPr>
        <w:t>организации</w:t>
      </w:r>
      <w:r w:rsidR="002872F4">
        <w:rPr>
          <w:rFonts w:ascii="Times New Roman" w:eastAsia="Arial" w:hAnsi="Times New Roman"/>
          <w:sz w:val="24"/>
          <w:szCs w:val="24"/>
        </w:rPr>
        <w:t xml:space="preserve"> </w:t>
      </w:r>
      <w:r w:rsidR="002872F4">
        <w:rPr>
          <w:rFonts w:ascii="Times New Roman" w:hAnsi="Times New Roman"/>
          <w:sz w:val="24"/>
          <w:szCs w:val="24"/>
        </w:rPr>
        <w:t>местного</w:t>
      </w:r>
      <w:r w:rsidR="002872F4">
        <w:rPr>
          <w:rFonts w:ascii="Times New Roman" w:eastAsia="Arial" w:hAnsi="Times New Roman"/>
          <w:sz w:val="24"/>
          <w:szCs w:val="24"/>
        </w:rPr>
        <w:t xml:space="preserve"> </w:t>
      </w:r>
      <w:r w:rsidR="002872F4">
        <w:rPr>
          <w:rFonts w:ascii="Times New Roman" w:hAnsi="Times New Roman"/>
          <w:sz w:val="24"/>
          <w:szCs w:val="24"/>
        </w:rPr>
        <w:t>самоуправления</w:t>
      </w:r>
      <w:r w:rsidR="002872F4">
        <w:rPr>
          <w:rFonts w:ascii="Times New Roman" w:eastAsia="Arial" w:hAnsi="Times New Roman"/>
          <w:sz w:val="24"/>
          <w:szCs w:val="24"/>
        </w:rPr>
        <w:t xml:space="preserve"> </w:t>
      </w:r>
      <w:r w:rsidR="002872F4">
        <w:rPr>
          <w:rFonts w:ascii="Times New Roman" w:hAnsi="Times New Roman"/>
          <w:sz w:val="24"/>
          <w:szCs w:val="24"/>
        </w:rPr>
        <w:t>в</w:t>
      </w:r>
      <w:r w:rsidR="002872F4">
        <w:rPr>
          <w:rFonts w:ascii="Times New Roman" w:eastAsia="Arial" w:hAnsi="Times New Roman"/>
          <w:sz w:val="24"/>
          <w:szCs w:val="24"/>
        </w:rPr>
        <w:t xml:space="preserve"> </w:t>
      </w:r>
      <w:r w:rsidR="002872F4">
        <w:rPr>
          <w:rFonts w:ascii="Times New Roman" w:hAnsi="Times New Roman"/>
          <w:sz w:val="24"/>
          <w:szCs w:val="24"/>
        </w:rPr>
        <w:t>Российской</w:t>
      </w:r>
      <w:r w:rsidR="002872F4">
        <w:rPr>
          <w:rFonts w:ascii="Times New Roman" w:eastAsia="Arial" w:hAnsi="Times New Roman"/>
          <w:sz w:val="24"/>
          <w:szCs w:val="24"/>
        </w:rPr>
        <w:t xml:space="preserve"> </w:t>
      </w:r>
      <w:r w:rsidR="002872F4">
        <w:rPr>
          <w:rFonts w:ascii="Times New Roman" w:hAnsi="Times New Roman"/>
          <w:sz w:val="24"/>
          <w:szCs w:val="24"/>
        </w:rPr>
        <w:t>Федерации», постановлением Правительства Российской</w:t>
      </w:r>
      <w:r w:rsidR="002872F4">
        <w:rPr>
          <w:rFonts w:ascii="Times New Roman" w:eastAsia="Arial" w:hAnsi="Times New Roman"/>
          <w:sz w:val="24"/>
          <w:szCs w:val="24"/>
        </w:rPr>
        <w:t xml:space="preserve"> </w:t>
      </w:r>
      <w:r w:rsidR="002872F4">
        <w:rPr>
          <w:rFonts w:ascii="Times New Roman" w:hAnsi="Times New Roman"/>
          <w:sz w:val="24"/>
          <w:szCs w:val="24"/>
        </w:rPr>
        <w:t>Федерации от 11.11.2005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регламентов предоставления государственных услуг» и на основании Устава Петропавловского муниципального образования</w:t>
      </w:r>
      <w:proofErr w:type="gramEnd"/>
    </w:p>
    <w:p w:rsidR="002872F4" w:rsidRDefault="002872F4" w:rsidP="002872F4">
      <w:pPr>
        <w:jc w:val="center"/>
        <w:rPr>
          <w:rFonts w:ascii="Times New Roman" w:hAnsi="Times New Roman"/>
          <w:sz w:val="24"/>
          <w:szCs w:val="24"/>
        </w:rPr>
      </w:pPr>
      <w:r>
        <w:rPr>
          <w:rFonts w:ascii="Times New Roman" w:hAnsi="Times New Roman"/>
          <w:sz w:val="24"/>
          <w:szCs w:val="24"/>
        </w:rPr>
        <w:t>ПОСТАНОВЛЯЮ:</w:t>
      </w:r>
    </w:p>
    <w:p w:rsidR="002872F4" w:rsidRDefault="002872F4" w:rsidP="002872F4">
      <w:pPr>
        <w:pStyle w:val="a4"/>
        <w:numPr>
          <w:ilvl w:val="2"/>
          <w:numId w:val="1"/>
        </w:numPr>
        <w:suppressAutoHyphens/>
        <w:autoSpaceDE w:val="0"/>
        <w:spacing w:after="0" w:line="240" w:lineRule="auto"/>
        <w:ind w:left="0" w:firstLine="0"/>
        <w:jc w:val="both"/>
        <w:rPr>
          <w:rFonts w:ascii="Times New Roman" w:hAnsi="Times New Roman"/>
          <w:sz w:val="24"/>
          <w:szCs w:val="24"/>
        </w:rPr>
      </w:pPr>
      <w:bookmarkStart w:id="0" w:name="sub_17411111"/>
      <w:r>
        <w:rPr>
          <w:rFonts w:ascii="Times New Roman" w:hAnsi="Times New Roman"/>
          <w:sz w:val="24"/>
          <w:szCs w:val="24"/>
        </w:rPr>
        <w:t>Утвердить</w:t>
      </w:r>
      <w:r>
        <w:rPr>
          <w:rFonts w:ascii="Times New Roman" w:eastAsia="Arial" w:hAnsi="Times New Roman"/>
          <w:sz w:val="24"/>
          <w:szCs w:val="24"/>
        </w:rPr>
        <w:t xml:space="preserve"> </w:t>
      </w:r>
      <w:r>
        <w:rPr>
          <w:rFonts w:ascii="Times New Roman" w:hAnsi="Times New Roman"/>
          <w:sz w:val="24"/>
          <w:szCs w:val="24"/>
        </w:rPr>
        <w:t>административный</w:t>
      </w:r>
      <w:r>
        <w:rPr>
          <w:rFonts w:ascii="Times New Roman" w:eastAsia="Arial" w:hAnsi="Times New Roman"/>
          <w:sz w:val="24"/>
          <w:szCs w:val="24"/>
        </w:rPr>
        <w:t xml:space="preserve"> </w:t>
      </w:r>
      <w:r>
        <w:rPr>
          <w:rFonts w:ascii="Times New Roman" w:hAnsi="Times New Roman"/>
          <w:sz w:val="24"/>
          <w:szCs w:val="24"/>
        </w:rPr>
        <w:t>регламент</w:t>
      </w:r>
      <w:r>
        <w:rPr>
          <w:rFonts w:ascii="Times New Roman" w:eastAsia="Arial" w:hAnsi="Times New Roman"/>
          <w:sz w:val="24"/>
          <w:szCs w:val="24"/>
        </w:rPr>
        <w:t xml:space="preserve"> </w:t>
      </w:r>
      <w:r>
        <w:rPr>
          <w:rFonts w:ascii="Times New Roman" w:hAnsi="Times New Roman"/>
          <w:sz w:val="24"/>
          <w:szCs w:val="24"/>
        </w:rPr>
        <w:t>предоставления</w:t>
      </w:r>
      <w:r>
        <w:rPr>
          <w:rFonts w:ascii="Times New Roman" w:eastAsia="Arial" w:hAnsi="Times New Roman"/>
          <w:sz w:val="24"/>
          <w:szCs w:val="24"/>
        </w:rPr>
        <w:t xml:space="preserve"> </w:t>
      </w:r>
      <w:r>
        <w:rPr>
          <w:rFonts w:ascii="Times New Roman" w:hAnsi="Times New Roman"/>
          <w:sz w:val="24"/>
          <w:szCs w:val="24"/>
        </w:rPr>
        <w:t>муниципальной</w:t>
      </w:r>
      <w:r>
        <w:rPr>
          <w:rFonts w:ascii="Times New Roman" w:eastAsia="Arial" w:hAnsi="Times New Roman"/>
          <w:sz w:val="24"/>
          <w:szCs w:val="24"/>
        </w:rPr>
        <w:t xml:space="preserve"> </w:t>
      </w:r>
      <w:r>
        <w:rPr>
          <w:rFonts w:ascii="Times New Roman" w:hAnsi="Times New Roman"/>
          <w:sz w:val="24"/>
          <w:szCs w:val="24"/>
        </w:rPr>
        <w:t>услуги</w:t>
      </w:r>
      <w:r>
        <w:rPr>
          <w:rFonts w:ascii="Times New Roman" w:eastAsia="Arial" w:hAnsi="Times New Roman"/>
          <w:sz w:val="24"/>
          <w:szCs w:val="24"/>
        </w:rPr>
        <w:t xml:space="preserve"> «</w:t>
      </w:r>
      <w:r>
        <w:rPr>
          <w:rFonts w:ascii="Times New Roman" w:eastAsia="Arial" w:hAnsi="Times New Roman"/>
          <w:bCs/>
          <w:iCs/>
          <w:sz w:val="24"/>
          <w:szCs w:val="24"/>
        </w:rPr>
        <w:t xml:space="preserve">Совершения нотариальных действий на территории </w:t>
      </w:r>
      <w:r>
        <w:rPr>
          <w:rFonts w:ascii="Times New Roman" w:hAnsi="Times New Roman"/>
          <w:sz w:val="24"/>
          <w:szCs w:val="24"/>
        </w:rPr>
        <w:t>Петропавлов</w:t>
      </w:r>
      <w:r>
        <w:rPr>
          <w:rFonts w:ascii="Times New Roman" w:eastAsia="Arial" w:hAnsi="Times New Roman"/>
          <w:sz w:val="24"/>
          <w:szCs w:val="24"/>
        </w:rPr>
        <w:t xml:space="preserve">ского сельского поселения» </w:t>
      </w:r>
      <w:r>
        <w:rPr>
          <w:rFonts w:ascii="Times New Roman" w:hAnsi="Times New Roman"/>
          <w:sz w:val="24"/>
          <w:szCs w:val="24"/>
        </w:rPr>
        <w:t>(</w:t>
      </w:r>
      <w:hyperlink r:id="rId5" w:anchor="sub_9991#sub_9991" w:history="1">
        <w:r>
          <w:rPr>
            <w:rStyle w:val="a3"/>
            <w:rFonts w:ascii="Times New Roman" w:hAnsi="Times New Roman"/>
            <w:color w:val="auto"/>
            <w:sz w:val="24"/>
            <w:szCs w:val="24"/>
            <w:u w:val="none"/>
          </w:rPr>
          <w:t>Приложение</w:t>
        </w:r>
        <w:r>
          <w:rPr>
            <w:rStyle w:val="a3"/>
            <w:rFonts w:ascii="Times New Roman" w:eastAsia="Arial" w:hAnsi="Times New Roman"/>
            <w:color w:val="auto"/>
            <w:sz w:val="24"/>
            <w:szCs w:val="24"/>
            <w:u w:val="none"/>
          </w:rPr>
          <w:t xml:space="preserve"> </w:t>
        </w:r>
        <w:r>
          <w:rPr>
            <w:rStyle w:val="a3"/>
            <w:rFonts w:ascii="Times New Roman" w:hAnsi="Times New Roman"/>
            <w:color w:val="auto"/>
            <w:sz w:val="24"/>
            <w:szCs w:val="24"/>
            <w:u w:val="none"/>
          </w:rPr>
          <w:t>1</w:t>
        </w:r>
      </w:hyperlink>
      <w:r>
        <w:rPr>
          <w:rFonts w:ascii="Times New Roman" w:hAnsi="Times New Roman"/>
          <w:sz w:val="24"/>
          <w:szCs w:val="24"/>
        </w:rPr>
        <w:t>).</w:t>
      </w:r>
    </w:p>
    <w:bookmarkEnd w:id="0"/>
    <w:p w:rsidR="002872F4" w:rsidRDefault="002872F4" w:rsidP="002872F4">
      <w:pPr>
        <w:pStyle w:val="a4"/>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eastAsia="Arial" w:hAnsi="Times New Roman"/>
          <w:sz w:val="24"/>
          <w:szCs w:val="24"/>
        </w:rPr>
        <w:t>Опубликовать н</w:t>
      </w:r>
      <w:r>
        <w:rPr>
          <w:rFonts w:ascii="Times New Roman" w:hAnsi="Times New Roman"/>
          <w:sz w:val="24"/>
          <w:szCs w:val="24"/>
        </w:rPr>
        <w:t>астоящее</w:t>
      </w:r>
      <w:r>
        <w:rPr>
          <w:rFonts w:ascii="Times New Roman" w:eastAsia="Arial" w:hAnsi="Times New Roman"/>
          <w:sz w:val="24"/>
          <w:szCs w:val="24"/>
        </w:rPr>
        <w:t xml:space="preserve"> </w:t>
      </w:r>
      <w:r>
        <w:rPr>
          <w:rFonts w:ascii="Times New Roman" w:hAnsi="Times New Roman"/>
          <w:sz w:val="24"/>
          <w:szCs w:val="24"/>
        </w:rPr>
        <w:t>постановление</w:t>
      </w:r>
      <w:r>
        <w:rPr>
          <w:rFonts w:ascii="Times New Roman" w:eastAsia="Arial" w:hAnsi="Times New Roman"/>
          <w:sz w:val="24"/>
          <w:szCs w:val="24"/>
        </w:rPr>
        <w:t xml:space="preserve"> </w:t>
      </w:r>
      <w:r>
        <w:rPr>
          <w:rFonts w:ascii="Times New Roman" w:hAnsi="Times New Roman"/>
          <w:sz w:val="24"/>
          <w:szCs w:val="24"/>
        </w:rPr>
        <w:t>в</w:t>
      </w:r>
      <w:r>
        <w:rPr>
          <w:rFonts w:ascii="Times New Roman" w:eastAsia="Arial" w:hAnsi="Times New Roman"/>
          <w:sz w:val="24"/>
          <w:szCs w:val="24"/>
        </w:rPr>
        <w:t xml:space="preserve"> и</w:t>
      </w:r>
      <w:r>
        <w:rPr>
          <w:rFonts w:ascii="Times New Roman" w:hAnsi="Times New Roman"/>
          <w:sz w:val="24"/>
          <w:szCs w:val="24"/>
        </w:rPr>
        <w:t>нформационном журнале</w:t>
      </w:r>
      <w:r>
        <w:rPr>
          <w:rFonts w:ascii="Times New Roman" w:eastAsia="Arial" w:hAnsi="Times New Roman"/>
          <w:sz w:val="24"/>
          <w:szCs w:val="24"/>
        </w:rPr>
        <w:t xml:space="preserve"> </w:t>
      </w:r>
      <w:r>
        <w:rPr>
          <w:rFonts w:ascii="Times New Roman" w:hAnsi="Times New Roman"/>
          <w:sz w:val="24"/>
          <w:szCs w:val="24"/>
        </w:rPr>
        <w:t>«Вестник</w:t>
      </w:r>
      <w:r>
        <w:rPr>
          <w:rFonts w:ascii="Times New Roman" w:eastAsia="Arial" w:hAnsi="Times New Roman"/>
          <w:sz w:val="24"/>
          <w:szCs w:val="24"/>
        </w:rPr>
        <w:t xml:space="preserve"> </w:t>
      </w:r>
      <w:r>
        <w:rPr>
          <w:rFonts w:ascii="Times New Roman" w:hAnsi="Times New Roman"/>
          <w:sz w:val="24"/>
          <w:szCs w:val="24"/>
        </w:rPr>
        <w:t>Петропавловского сельского поселения».</w:t>
      </w:r>
    </w:p>
    <w:p w:rsidR="009E64BF" w:rsidRDefault="009E64BF" w:rsidP="002872F4">
      <w:pPr>
        <w:pStyle w:val="a4"/>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Признать утратившим силу предыдущее постановление администрации Петропавловского сельского поселения  № 3 от 14.01.2013 г.</w:t>
      </w:r>
    </w:p>
    <w:p w:rsidR="002872F4" w:rsidRDefault="002872F4" w:rsidP="002872F4">
      <w:pPr>
        <w:pStyle w:val="a4"/>
        <w:numPr>
          <w:ilvl w:val="0"/>
          <w:numId w:val="1"/>
        </w:numPr>
        <w:tabs>
          <w:tab w:val="num" w:pos="0"/>
        </w:tabs>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Контроль</w:t>
      </w:r>
      <w:r>
        <w:rPr>
          <w:rFonts w:ascii="Times New Roman" w:eastAsia="Arial" w:hAnsi="Times New Roman"/>
          <w:sz w:val="24"/>
          <w:szCs w:val="24"/>
        </w:rPr>
        <w:t xml:space="preserve"> </w:t>
      </w:r>
      <w:r>
        <w:rPr>
          <w:rFonts w:ascii="Times New Roman" w:hAnsi="Times New Roman"/>
          <w:sz w:val="24"/>
          <w:szCs w:val="24"/>
        </w:rPr>
        <w:t>исполнения</w:t>
      </w:r>
      <w:r>
        <w:rPr>
          <w:rFonts w:ascii="Times New Roman" w:eastAsia="Arial" w:hAnsi="Times New Roman"/>
          <w:sz w:val="24"/>
          <w:szCs w:val="24"/>
        </w:rPr>
        <w:t xml:space="preserve"> </w:t>
      </w:r>
      <w:r>
        <w:rPr>
          <w:rFonts w:ascii="Times New Roman" w:hAnsi="Times New Roman"/>
          <w:sz w:val="24"/>
          <w:szCs w:val="24"/>
        </w:rPr>
        <w:t>настоящего</w:t>
      </w:r>
      <w:r>
        <w:rPr>
          <w:rFonts w:ascii="Times New Roman" w:eastAsia="Arial" w:hAnsi="Times New Roman"/>
          <w:sz w:val="24"/>
          <w:szCs w:val="24"/>
        </w:rPr>
        <w:t xml:space="preserve"> </w:t>
      </w:r>
      <w:r>
        <w:rPr>
          <w:rFonts w:ascii="Times New Roman" w:hAnsi="Times New Roman"/>
          <w:sz w:val="24"/>
          <w:szCs w:val="24"/>
        </w:rPr>
        <w:t>постановления</w:t>
      </w:r>
      <w:r>
        <w:rPr>
          <w:rFonts w:ascii="Times New Roman" w:eastAsia="Arial" w:hAnsi="Times New Roman"/>
          <w:sz w:val="24"/>
          <w:szCs w:val="24"/>
        </w:rPr>
        <w:t xml:space="preserve"> </w:t>
      </w:r>
      <w:r>
        <w:rPr>
          <w:rFonts w:ascii="Times New Roman" w:hAnsi="Times New Roman"/>
          <w:sz w:val="24"/>
          <w:szCs w:val="24"/>
        </w:rPr>
        <w:t>оставляю</w:t>
      </w:r>
      <w:r>
        <w:rPr>
          <w:rFonts w:ascii="Times New Roman" w:eastAsia="Arial" w:hAnsi="Times New Roman"/>
          <w:sz w:val="24"/>
          <w:szCs w:val="24"/>
        </w:rPr>
        <w:t xml:space="preserve"> </w:t>
      </w:r>
      <w:r>
        <w:rPr>
          <w:rFonts w:ascii="Times New Roman" w:hAnsi="Times New Roman"/>
          <w:sz w:val="24"/>
          <w:szCs w:val="24"/>
        </w:rPr>
        <w:t>за</w:t>
      </w:r>
      <w:r>
        <w:rPr>
          <w:rFonts w:ascii="Times New Roman" w:eastAsia="Arial" w:hAnsi="Times New Roman"/>
          <w:sz w:val="24"/>
          <w:szCs w:val="24"/>
        </w:rPr>
        <w:t xml:space="preserve"> </w:t>
      </w:r>
      <w:r>
        <w:rPr>
          <w:rFonts w:ascii="Times New Roman" w:hAnsi="Times New Roman"/>
          <w:sz w:val="24"/>
          <w:szCs w:val="24"/>
        </w:rPr>
        <w:t>собой.</w:t>
      </w:r>
    </w:p>
    <w:p w:rsidR="002872F4" w:rsidRDefault="002872F4" w:rsidP="002872F4">
      <w:pPr>
        <w:spacing w:after="0" w:line="240" w:lineRule="auto"/>
        <w:ind w:firstLine="709"/>
        <w:jc w:val="both"/>
        <w:rPr>
          <w:rFonts w:ascii="Times New Roman" w:hAnsi="Times New Roman"/>
          <w:sz w:val="24"/>
          <w:szCs w:val="24"/>
        </w:rPr>
      </w:pPr>
    </w:p>
    <w:p w:rsidR="002872F4" w:rsidRDefault="002872F4" w:rsidP="002872F4">
      <w:pPr>
        <w:spacing w:after="0" w:line="240" w:lineRule="auto"/>
        <w:ind w:firstLine="709"/>
        <w:jc w:val="both"/>
        <w:rPr>
          <w:rFonts w:ascii="Times New Roman" w:hAnsi="Times New Roman"/>
          <w:sz w:val="24"/>
          <w:szCs w:val="24"/>
        </w:rPr>
      </w:pPr>
    </w:p>
    <w:p w:rsidR="002872F4" w:rsidRDefault="002872F4" w:rsidP="002872F4">
      <w:pPr>
        <w:spacing w:after="0" w:line="240" w:lineRule="auto"/>
        <w:ind w:firstLine="709"/>
        <w:jc w:val="both"/>
        <w:rPr>
          <w:rFonts w:ascii="Times New Roman" w:hAnsi="Times New Roman"/>
          <w:sz w:val="24"/>
          <w:szCs w:val="24"/>
        </w:rPr>
      </w:pPr>
    </w:p>
    <w:p w:rsidR="00D1140E" w:rsidRDefault="00D1140E" w:rsidP="002872F4">
      <w:pPr>
        <w:spacing w:after="0" w:line="240" w:lineRule="auto"/>
        <w:ind w:firstLine="709"/>
        <w:jc w:val="both"/>
        <w:rPr>
          <w:rFonts w:ascii="Times New Roman" w:hAnsi="Times New Roman"/>
          <w:sz w:val="24"/>
          <w:szCs w:val="24"/>
        </w:rPr>
      </w:pPr>
    </w:p>
    <w:p w:rsidR="002872F4" w:rsidRDefault="002872F4" w:rsidP="002872F4">
      <w:pPr>
        <w:tabs>
          <w:tab w:val="left" w:pos="6220"/>
        </w:tabs>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gramStart"/>
      <w:r>
        <w:rPr>
          <w:rFonts w:ascii="Times New Roman" w:hAnsi="Times New Roman"/>
          <w:sz w:val="24"/>
          <w:szCs w:val="24"/>
        </w:rPr>
        <w:t>Петропавловского</w:t>
      </w:r>
      <w:proofErr w:type="gramEnd"/>
    </w:p>
    <w:p w:rsidR="002872F4" w:rsidRDefault="002872F4" w:rsidP="002872F4">
      <w:pPr>
        <w:tabs>
          <w:tab w:val="left" w:pos="6240"/>
        </w:tabs>
        <w:spacing w:after="0" w:line="240" w:lineRule="auto"/>
        <w:jc w:val="both"/>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Исецких</w:t>
      </w:r>
      <w:proofErr w:type="spellEnd"/>
      <w:r>
        <w:rPr>
          <w:rFonts w:ascii="Times New Roman" w:hAnsi="Times New Roman"/>
          <w:sz w:val="24"/>
          <w:szCs w:val="24"/>
        </w:rPr>
        <w:t xml:space="preserve"> А.А.</w:t>
      </w:r>
    </w:p>
    <w:p w:rsidR="002872F4" w:rsidRDefault="002872F4" w:rsidP="002872F4">
      <w:pPr>
        <w:tabs>
          <w:tab w:val="left" w:pos="6240"/>
        </w:tabs>
        <w:spacing w:after="0" w:line="240" w:lineRule="auto"/>
        <w:ind w:firstLine="709"/>
        <w:jc w:val="both"/>
        <w:rPr>
          <w:rFonts w:ascii="Times New Roman" w:hAnsi="Times New Roman"/>
          <w:sz w:val="24"/>
          <w:szCs w:val="24"/>
        </w:rPr>
      </w:pPr>
    </w:p>
    <w:p w:rsidR="002872F4" w:rsidRDefault="002872F4" w:rsidP="002872F4">
      <w:pPr>
        <w:tabs>
          <w:tab w:val="left" w:pos="6240"/>
        </w:tabs>
        <w:spacing w:after="0" w:line="240" w:lineRule="auto"/>
        <w:ind w:firstLine="709"/>
        <w:jc w:val="both"/>
        <w:rPr>
          <w:rFonts w:ascii="Times New Roman" w:hAnsi="Times New Roman"/>
          <w:sz w:val="24"/>
          <w:szCs w:val="24"/>
        </w:rPr>
      </w:pPr>
    </w:p>
    <w:p w:rsidR="002872F4" w:rsidRDefault="002872F4" w:rsidP="002872F4">
      <w:pPr>
        <w:tabs>
          <w:tab w:val="left" w:pos="6240"/>
        </w:tabs>
        <w:spacing w:after="0" w:line="240" w:lineRule="auto"/>
        <w:ind w:firstLine="709"/>
        <w:jc w:val="both"/>
        <w:rPr>
          <w:rFonts w:ascii="Times New Roman" w:hAnsi="Times New Roman"/>
          <w:sz w:val="24"/>
          <w:szCs w:val="24"/>
        </w:rPr>
      </w:pPr>
    </w:p>
    <w:p w:rsidR="002872F4" w:rsidRDefault="002872F4" w:rsidP="002872F4">
      <w:pPr>
        <w:tabs>
          <w:tab w:val="left" w:pos="6240"/>
        </w:tabs>
        <w:spacing w:after="0" w:line="240" w:lineRule="auto"/>
        <w:ind w:firstLine="709"/>
        <w:jc w:val="both"/>
        <w:rPr>
          <w:rFonts w:ascii="Times New Roman" w:hAnsi="Times New Roman"/>
          <w:sz w:val="24"/>
          <w:szCs w:val="24"/>
        </w:rPr>
      </w:pPr>
    </w:p>
    <w:p w:rsidR="002872F4" w:rsidRDefault="002872F4" w:rsidP="002872F4">
      <w:pPr>
        <w:tabs>
          <w:tab w:val="left" w:pos="6240"/>
        </w:tabs>
        <w:spacing w:after="0" w:line="240" w:lineRule="auto"/>
        <w:ind w:firstLine="709"/>
        <w:jc w:val="both"/>
        <w:rPr>
          <w:rFonts w:ascii="Times New Roman" w:hAnsi="Times New Roman"/>
          <w:sz w:val="24"/>
          <w:szCs w:val="24"/>
        </w:rPr>
      </w:pPr>
    </w:p>
    <w:p w:rsidR="002872F4" w:rsidRDefault="002872F4" w:rsidP="002872F4">
      <w:pPr>
        <w:tabs>
          <w:tab w:val="left" w:pos="6240"/>
        </w:tabs>
        <w:spacing w:after="0" w:line="240" w:lineRule="auto"/>
        <w:ind w:firstLine="709"/>
        <w:jc w:val="both"/>
        <w:rPr>
          <w:rFonts w:ascii="Times New Roman" w:hAnsi="Times New Roman"/>
          <w:sz w:val="24"/>
          <w:szCs w:val="24"/>
        </w:rPr>
      </w:pPr>
    </w:p>
    <w:p w:rsidR="002872F4" w:rsidRDefault="002872F4" w:rsidP="002872F4">
      <w:pPr>
        <w:tabs>
          <w:tab w:val="left" w:pos="6240"/>
        </w:tabs>
        <w:spacing w:after="0" w:line="240" w:lineRule="auto"/>
        <w:ind w:firstLine="709"/>
        <w:jc w:val="both"/>
        <w:rPr>
          <w:rFonts w:ascii="Times New Roman" w:hAnsi="Times New Roman"/>
          <w:sz w:val="24"/>
          <w:szCs w:val="24"/>
        </w:rPr>
      </w:pPr>
    </w:p>
    <w:p w:rsidR="002872F4" w:rsidRDefault="002872F4" w:rsidP="002872F4">
      <w:pPr>
        <w:tabs>
          <w:tab w:val="left" w:pos="6240"/>
        </w:tabs>
        <w:spacing w:after="0" w:line="240" w:lineRule="auto"/>
        <w:ind w:firstLine="709"/>
        <w:jc w:val="both"/>
        <w:rPr>
          <w:rFonts w:ascii="Times New Roman" w:hAnsi="Times New Roman"/>
          <w:sz w:val="24"/>
          <w:szCs w:val="24"/>
        </w:rPr>
      </w:pPr>
    </w:p>
    <w:p w:rsidR="002872F4" w:rsidRDefault="002872F4" w:rsidP="002872F4">
      <w:pPr>
        <w:tabs>
          <w:tab w:val="left" w:pos="6240"/>
        </w:tabs>
        <w:spacing w:after="0" w:line="240" w:lineRule="auto"/>
        <w:ind w:firstLine="709"/>
        <w:jc w:val="both"/>
        <w:rPr>
          <w:rFonts w:ascii="Times New Roman" w:hAnsi="Times New Roman"/>
          <w:sz w:val="24"/>
          <w:szCs w:val="24"/>
        </w:rPr>
      </w:pPr>
    </w:p>
    <w:p w:rsidR="002872F4" w:rsidRDefault="002872F4" w:rsidP="002872F4">
      <w:pPr>
        <w:tabs>
          <w:tab w:val="left" w:pos="6240"/>
        </w:tabs>
        <w:spacing w:after="0" w:line="240" w:lineRule="auto"/>
        <w:ind w:firstLine="709"/>
        <w:jc w:val="both"/>
        <w:rPr>
          <w:rFonts w:ascii="Times New Roman" w:hAnsi="Times New Roman"/>
          <w:sz w:val="24"/>
          <w:szCs w:val="24"/>
        </w:rPr>
      </w:pPr>
    </w:p>
    <w:p w:rsidR="002872F4" w:rsidRDefault="002872F4" w:rsidP="002872F4">
      <w:pPr>
        <w:tabs>
          <w:tab w:val="left" w:pos="6240"/>
        </w:tabs>
        <w:spacing w:after="0" w:line="240" w:lineRule="auto"/>
        <w:ind w:firstLine="709"/>
        <w:jc w:val="both"/>
        <w:rPr>
          <w:rFonts w:ascii="Times New Roman" w:hAnsi="Times New Roman"/>
          <w:sz w:val="24"/>
          <w:szCs w:val="24"/>
        </w:rPr>
      </w:pPr>
    </w:p>
    <w:p w:rsidR="002872F4" w:rsidRDefault="002872F4" w:rsidP="00F42F57">
      <w:pPr>
        <w:tabs>
          <w:tab w:val="left" w:pos="6240"/>
        </w:tabs>
        <w:spacing w:after="0" w:line="240" w:lineRule="auto"/>
        <w:jc w:val="both"/>
        <w:rPr>
          <w:rFonts w:ascii="Times New Roman" w:hAnsi="Times New Roman"/>
          <w:sz w:val="24"/>
          <w:szCs w:val="24"/>
        </w:rPr>
      </w:pPr>
    </w:p>
    <w:p w:rsidR="002872F4" w:rsidRDefault="002872F4" w:rsidP="002872F4">
      <w:pPr>
        <w:autoSpaceDE w:val="0"/>
        <w:spacing w:after="0" w:line="240" w:lineRule="auto"/>
        <w:ind w:firstLine="698"/>
        <w:jc w:val="right"/>
        <w:rPr>
          <w:rFonts w:ascii="Times New Roman" w:hAnsi="Times New Roman"/>
          <w:bCs/>
          <w:sz w:val="24"/>
          <w:szCs w:val="24"/>
        </w:rPr>
      </w:pPr>
      <w:bookmarkStart w:id="1" w:name="sub_99915"/>
      <w:r>
        <w:rPr>
          <w:rFonts w:ascii="Times New Roman" w:hAnsi="Times New Roman"/>
          <w:bCs/>
          <w:sz w:val="24"/>
          <w:szCs w:val="24"/>
        </w:rPr>
        <w:lastRenderedPageBreak/>
        <w:t>Приложение</w:t>
      </w:r>
      <w:r>
        <w:rPr>
          <w:rFonts w:ascii="Times New Roman" w:eastAsia="Arial" w:hAnsi="Times New Roman"/>
          <w:bCs/>
          <w:sz w:val="24"/>
          <w:szCs w:val="24"/>
        </w:rPr>
        <w:t xml:space="preserve"> </w:t>
      </w:r>
      <w:r>
        <w:rPr>
          <w:rFonts w:ascii="Times New Roman" w:hAnsi="Times New Roman"/>
          <w:bCs/>
          <w:sz w:val="24"/>
          <w:szCs w:val="24"/>
        </w:rPr>
        <w:t>1</w:t>
      </w:r>
    </w:p>
    <w:bookmarkEnd w:id="1"/>
    <w:p w:rsidR="002872F4" w:rsidRDefault="002872F4" w:rsidP="002872F4">
      <w:pPr>
        <w:autoSpaceDE w:val="0"/>
        <w:spacing w:after="0" w:line="240" w:lineRule="auto"/>
        <w:ind w:firstLine="698"/>
        <w:jc w:val="right"/>
        <w:rPr>
          <w:rFonts w:ascii="Times New Roman" w:hAnsi="Times New Roman"/>
          <w:bCs/>
          <w:sz w:val="24"/>
          <w:szCs w:val="24"/>
        </w:rPr>
      </w:pPr>
      <w:r>
        <w:rPr>
          <w:rFonts w:ascii="Times New Roman" w:hAnsi="Times New Roman"/>
          <w:bCs/>
          <w:sz w:val="24"/>
          <w:szCs w:val="24"/>
        </w:rPr>
        <w:t>к</w:t>
      </w:r>
      <w:r>
        <w:rPr>
          <w:rFonts w:ascii="Times New Roman" w:eastAsia="Arial" w:hAnsi="Times New Roman"/>
          <w:bCs/>
          <w:sz w:val="24"/>
          <w:szCs w:val="24"/>
        </w:rPr>
        <w:t xml:space="preserve"> </w:t>
      </w:r>
      <w:hyperlink r:id="rId6" w:anchor="sub_0#sub_0" w:history="1">
        <w:r>
          <w:rPr>
            <w:rStyle w:val="a3"/>
            <w:rFonts w:ascii="Times New Roman" w:hAnsi="Times New Roman"/>
            <w:color w:val="auto"/>
            <w:sz w:val="24"/>
            <w:szCs w:val="24"/>
            <w:u w:val="none"/>
          </w:rPr>
          <w:t>Постановлению</w:t>
        </w:r>
      </w:hyperlink>
      <w:r>
        <w:rPr>
          <w:rFonts w:ascii="Times New Roman" w:eastAsia="Arial" w:hAnsi="Times New Roman"/>
          <w:bCs/>
          <w:sz w:val="24"/>
          <w:szCs w:val="24"/>
        </w:rPr>
        <w:t xml:space="preserve"> </w:t>
      </w:r>
      <w:r>
        <w:rPr>
          <w:rFonts w:ascii="Times New Roman" w:hAnsi="Times New Roman"/>
          <w:bCs/>
          <w:sz w:val="24"/>
          <w:szCs w:val="24"/>
        </w:rPr>
        <w:t>администрации</w:t>
      </w:r>
    </w:p>
    <w:p w:rsidR="002872F4" w:rsidRDefault="002872F4" w:rsidP="002872F4">
      <w:pPr>
        <w:autoSpaceDE w:val="0"/>
        <w:spacing w:after="0" w:line="240" w:lineRule="auto"/>
        <w:ind w:firstLine="698"/>
        <w:jc w:val="right"/>
        <w:rPr>
          <w:rFonts w:ascii="Times New Roman" w:hAnsi="Times New Roman"/>
          <w:bCs/>
          <w:sz w:val="24"/>
          <w:szCs w:val="24"/>
        </w:rPr>
      </w:pPr>
      <w:r>
        <w:rPr>
          <w:rFonts w:ascii="Times New Roman" w:hAnsi="Times New Roman"/>
          <w:sz w:val="24"/>
          <w:szCs w:val="24"/>
        </w:rPr>
        <w:t>Петропавлов</w:t>
      </w:r>
      <w:r>
        <w:rPr>
          <w:rFonts w:ascii="Times New Roman" w:hAnsi="Times New Roman"/>
          <w:bCs/>
          <w:sz w:val="24"/>
          <w:szCs w:val="24"/>
        </w:rPr>
        <w:t>ского</w:t>
      </w:r>
      <w:r>
        <w:rPr>
          <w:rFonts w:ascii="Times New Roman" w:eastAsia="Arial" w:hAnsi="Times New Roman"/>
          <w:bCs/>
          <w:sz w:val="24"/>
          <w:szCs w:val="24"/>
        </w:rPr>
        <w:t xml:space="preserve"> </w:t>
      </w:r>
      <w:r>
        <w:rPr>
          <w:rFonts w:ascii="Times New Roman" w:hAnsi="Times New Roman"/>
          <w:bCs/>
          <w:sz w:val="24"/>
          <w:szCs w:val="24"/>
        </w:rPr>
        <w:t>сельского поселения</w:t>
      </w:r>
    </w:p>
    <w:p w:rsidR="002872F4" w:rsidRDefault="002872F4" w:rsidP="002872F4">
      <w:pPr>
        <w:autoSpaceDE w:val="0"/>
        <w:spacing w:after="0" w:line="240" w:lineRule="auto"/>
        <w:ind w:firstLine="698"/>
        <w:jc w:val="right"/>
        <w:rPr>
          <w:rFonts w:ascii="Times New Roman" w:eastAsia="Arial" w:hAnsi="Times New Roman"/>
          <w:bCs/>
          <w:sz w:val="24"/>
          <w:szCs w:val="24"/>
        </w:rPr>
      </w:pPr>
      <w:r>
        <w:rPr>
          <w:rFonts w:ascii="Times New Roman" w:hAnsi="Times New Roman"/>
          <w:bCs/>
          <w:sz w:val="24"/>
          <w:szCs w:val="24"/>
        </w:rPr>
        <w:t>от</w:t>
      </w:r>
      <w:r w:rsidR="009E64BF">
        <w:rPr>
          <w:rFonts w:ascii="Times New Roman" w:eastAsia="Arial" w:hAnsi="Times New Roman"/>
          <w:bCs/>
          <w:sz w:val="24"/>
          <w:szCs w:val="24"/>
        </w:rPr>
        <w:t xml:space="preserve"> 05 феврал</w:t>
      </w:r>
      <w:r>
        <w:rPr>
          <w:rFonts w:ascii="Times New Roman" w:eastAsia="Arial" w:hAnsi="Times New Roman"/>
          <w:bCs/>
          <w:sz w:val="24"/>
          <w:szCs w:val="24"/>
        </w:rPr>
        <w:t xml:space="preserve">я </w:t>
      </w:r>
      <w:r>
        <w:rPr>
          <w:rFonts w:ascii="Times New Roman" w:hAnsi="Times New Roman"/>
          <w:bCs/>
          <w:sz w:val="24"/>
          <w:szCs w:val="24"/>
        </w:rPr>
        <w:t>2013</w:t>
      </w:r>
      <w:r>
        <w:rPr>
          <w:rFonts w:ascii="Times New Roman" w:eastAsia="Arial" w:hAnsi="Times New Roman"/>
          <w:bCs/>
          <w:sz w:val="24"/>
          <w:szCs w:val="24"/>
        </w:rPr>
        <w:t xml:space="preserve"> </w:t>
      </w:r>
      <w:r>
        <w:rPr>
          <w:rFonts w:ascii="Times New Roman" w:hAnsi="Times New Roman"/>
          <w:bCs/>
          <w:sz w:val="24"/>
          <w:szCs w:val="24"/>
        </w:rPr>
        <w:t>г.</w:t>
      </w:r>
      <w:r w:rsidR="009E64BF">
        <w:rPr>
          <w:rFonts w:ascii="Times New Roman" w:eastAsia="Arial" w:hAnsi="Times New Roman"/>
          <w:bCs/>
          <w:sz w:val="24"/>
          <w:szCs w:val="24"/>
        </w:rPr>
        <w:t xml:space="preserve"> № 9</w:t>
      </w:r>
    </w:p>
    <w:p w:rsidR="002872F4" w:rsidRDefault="002872F4" w:rsidP="002872F4">
      <w:pPr>
        <w:autoSpaceDE w:val="0"/>
        <w:spacing w:after="0" w:line="240" w:lineRule="auto"/>
        <w:rPr>
          <w:rFonts w:ascii="Times New Roman" w:eastAsia="Arial" w:hAnsi="Times New Roman"/>
          <w:bCs/>
          <w:sz w:val="24"/>
          <w:szCs w:val="24"/>
        </w:rPr>
      </w:pPr>
    </w:p>
    <w:p w:rsidR="00B37305" w:rsidRDefault="002872F4" w:rsidP="002872F4">
      <w:pPr>
        <w:autoSpaceDE w:val="0"/>
        <w:spacing w:after="0" w:line="240" w:lineRule="auto"/>
        <w:jc w:val="center"/>
        <w:rPr>
          <w:rFonts w:ascii="Times New Roman" w:eastAsia="Arial" w:hAnsi="Times New Roman"/>
          <w:b/>
          <w:bCs/>
          <w:iCs/>
          <w:sz w:val="24"/>
          <w:szCs w:val="24"/>
        </w:rPr>
      </w:pPr>
      <w:r>
        <w:rPr>
          <w:rFonts w:ascii="Times New Roman" w:hAnsi="Times New Roman"/>
          <w:b/>
          <w:bCs/>
          <w:sz w:val="24"/>
          <w:szCs w:val="24"/>
        </w:rPr>
        <w:t>Административный</w:t>
      </w:r>
      <w:r>
        <w:rPr>
          <w:rFonts w:ascii="Times New Roman" w:eastAsia="Arial" w:hAnsi="Times New Roman"/>
          <w:b/>
          <w:bCs/>
          <w:sz w:val="24"/>
          <w:szCs w:val="24"/>
        </w:rPr>
        <w:t xml:space="preserve"> </w:t>
      </w:r>
      <w:r>
        <w:rPr>
          <w:rFonts w:ascii="Times New Roman" w:hAnsi="Times New Roman"/>
          <w:b/>
          <w:bCs/>
          <w:sz w:val="24"/>
          <w:szCs w:val="24"/>
        </w:rPr>
        <w:t>регламент</w:t>
      </w:r>
      <w:r>
        <w:rPr>
          <w:rFonts w:ascii="Times New Roman" w:hAnsi="Times New Roman"/>
          <w:b/>
          <w:bCs/>
          <w:sz w:val="24"/>
          <w:szCs w:val="24"/>
        </w:rPr>
        <w:br/>
        <w:t>предоставления</w:t>
      </w:r>
      <w:r>
        <w:rPr>
          <w:rFonts w:ascii="Times New Roman" w:eastAsia="Arial" w:hAnsi="Times New Roman"/>
          <w:b/>
          <w:bCs/>
          <w:sz w:val="24"/>
          <w:szCs w:val="24"/>
        </w:rPr>
        <w:t xml:space="preserve"> </w:t>
      </w:r>
      <w:r>
        <w:rPr>
          <w:rFonts w:ascii="Times New Roman" w:hAnsi="Times New Roman"/>
          <w:b/>
          <w:bCs/>
          <w:sz w:val="24"/>
          <w:szCs w:val="24"/>
        </w:rPr>
        <w:t>муниципальной</w:t>
      </w:r>
      <w:r>
        <w:rPr>
          <w:rFonts w:ascii="Times New Roman" w:eastAsia="Arial" w:hAnsi="Times New Roman"/>
          <w:b/>
          <w:bCs/>
          <w:sz w:val="24"/>
          <w:szCs w:val="24"/>
        </w:rPr>
        <w:t xml:space="preserve"> </w:t>
      </w:r>
      <w:r>
        <w:rPr>
          <w:rFonts w:ascii="Times New Roman" w:hAnsi="Times New Roman"/>
          <w:b/>
          <w:bCs/>
          <w:sz w:val="24"/>
          <w:szCs w:val="24"/>
        </w:rPr>
        <w:t xml:space="preserve">услуги </w:t>
      </w:r>
      <w:r>
        <w:rPr>
          <w:rFonts w:ascii="Times New Roman" w:eastAsia="Arial" w:hAnsi="Times New Roman"/>
          <w:b/>
          <w:bCs/>
          <w:iCs/>
          <w:sz w:val="24"/>
          <w:szCs w:val="24"/>
        </w:rPr>
        <w:t>«Совершения нотариальных дейс</w:t>
      </w:r>
      <w:r w:rsidR="00B37305">
        <w:rPr>
          <w:rFonts w:ascii="Times New Roman" w:eastAsia="Arial" w:hAnsi="Times New Roman"/>
          <w:b/>
          <w:bCs/>
          <w:iCs/>
          <w:sz w:val="24"/>
          <w:szCs w:val="24"/>
        </w:rPr>
        <w:t xml:space="preserve">твий </w:t>
      </w:r>
    </w:p>
    <w:p w:rsidR="002872F4" w:rsidRDefault="00B37305" w:rsidP="002872F4">
      <w:pPr>
        <w:autoSpaceDE w:val="0"/>
        <w:spacing w:after="0" w:line="240" w:lineRule="auto"/>
        <w:jc w:val="center"/>
        <w:rPr>
          <w:rFonts w:ascii="Times New Roman" w:eastAsia="Arial" w:hAnsi="Times New Roman"/>
          <w:bCs/>
          <w:sz w:val="24"/>
          <w:szCs w:val="24"/>
        </w:rPr>
      </w:pPr>
      <w:r>
        <w:rPr>
          <w:rFonts w:ascii="Times New Roman" w:eastAsia="Arial" w:hAnsi="Times New Roman"/>
          <w:b/>
          <w:bCs/>
          <w:iCs/>
          <w:sz w:val="24"/>
          <w:szCs w:val="24"/>
        </w:rPr>
        <w:t xml:space="preserve">на территории </w:t>
      </w:r>
      <w:r w:rsidR="002872F4">
        <w:rPr>
          <w:rFonts w:ascii="Times New Roman" w:eastAsia="Arial" w:hAnsi="Times New Roman"/>
          <w:b/>
          <w:bCs/>
          <w:iCs/>
          <w:sz w:val="24"/>
          <w:szCs w:val="24"/>
        </w:rPr>
        <w:t xml:space="preserve"> </w:t>
      </w:r>
      <w:r w:rsidR="002872F4">
        <w:rPr>
          <w:rFonts w:ascii="Times New Roman" w:hAnsi="Times New Roman"/>
          <w:b/>
          <w:sz w:val="24"/>
          <w:szCs w:val="24"/>
        </w:rPr>
        <w:t>Петропавлов</w:t>
      </w:r>
      <w:r w:rsidR="002872F4">
        <w:rPr>
          <w:rFonts w:ascii="Times New Roman" w:eastAsia="Arial" w:hAnsi="Times New Roman"/>
          <w:b/>
          <w:bCs/>
          <w:sz w:val="24"/>
          <w:szCs w:val="24"/>
        </w:rPr>
        <w:t xml:space="preserve">ского </w:t>
      </w:r>
      <w:r w:rsidR="002872F4">
        <w:rPr>
          <w:rFonts w:ascii="Times New Roman" w:hAnsi="Times New Roman"/>
          <w:b/>
          <w:bCs/>
          <w:sz w:val="24"/>
          <w:szCs w:val="24"/>
        </w:rPr>
        <w:t>сельского поселения»</w:t>
      </w:r>
    </w:p>
    <w:p w:rsidR="002872F4" w:rsidRDefault="002872F4" w:rsidP="002872F4">
      <w:pPr>
        <w:tabs>
          <w:tab w:val="left" w:pos="6240"/>
        </w:tabs>
        <w:spacing w:after="0" w:line="240" w:lineRule="auto"/>
        <w:ind w:firstLine="709"/>
        <w:jc w:val="both"/>
        <w:rPr>
          <w:rFonts w:ascii="Times New Roman" w:eastAsia="Times New Roman" w:hAnsi="Times New Roman"/>
          <w:sz w:val="24"/>
          <w:szCs w:val="24"/>
        </w:rPr>
      </w:pPr>
    </w:p>
    <w:p w:rsidR="002872F4" w:rsidRDefault="002872F4" w:rsidP="002872F4">
      <w:pPr>
        <w:pStyle w:val="a4"/>
        <w:numPr>
          <w:ilvl w:val="1"/>
          <w:numId w:val="1"/>
        </w:numPr>
        <w:tabs>
          <w:tab w:val="left" w:pos="0"/>
        </w:tabs>
        <w:spacing w:after="0" w:line="240" w:lineRule="auto"/>
        <w:ind w:left="0" w:firstLine="567"/>
        <w:jc w:val="both"/>
        <w:rPr>
          <w:rFonts w:ascii="Times New Roman" w:hAnsi="Times New Roman"/>
          <w:b/>
          <w:sz w:val="24"/>
          <w:szCs w:val="24"/>
        </w:rPr>
      </w:pPr>
      <w:r>
        <w:rPr>
          <w:rFonts w:ascii="Times New Roman" w:hAnsi="Times New Roman"/>
          <w:b/>
          <w:sz w:val="24"/>
          <w:szCs w:val="24"/>
        </w:rPr>
        <w:t>Общие положения</w:t>
      </w:r>
    </w:p>
    <w:p w:rsidR="002872F4" w:rsidRDefault="002872F4" w:rsidP="002872F4">
      <w:pPr>
        <w:pStyle w:val="a4"/>
        <w:numPr>
          <w:ilvl w:val="1"/>
          <w:numId w:val="2"/>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Наименование муниципальной услуги</w:t>
      </w:r>
      <w:r w:rsidR="00B37305">
        <w:rPr>
          <w:rFonts w:ascii="Times New Roman" w:hAnsi="Times New Roman"/>
          <w:sz w:val="24"/>
          <w:szCs w:val="24"/>
        </w:rPr>
        <w:t>.</w:t>
      </w:r>
    </w:p>
    <w:p w:rsidR="002872F4" w:rsidRDefault="002872F4" w:rsidP="002872F4">
      <w:pPr>
        <w:pStyle w:val="a4"/>
        <w:tabs>
          <w:tab w:val="num" w:pos="0"/>
        </w:tabs>
        <w:autoSpaceDE w:val="0"/>
        <w:spacing w:after="0" w:line="240" w:lineRule="auto"/>
        <w:ind w:left="0" w:firstLine="567"/>
        <w:jc w:val="both"/>
        <w:rPr>
          <w:rFonts w:ascii="Times New Roman" w:hAnsi="Times New Roman"/>
          <w:bCs/>
          <w:sz w:val="24"/>
          <w:szCs w:val="24"/>
        </w:rPr>
      </w:pPr>
      <w:r>
        <w:rPr>
          <w:rFonts w:ascii="Times New Roman" w:hAnsi="Times New Roman"/>
          <w:bCs/>
          <w:sz w:val="24"/>
          <w:szCs w:val="24"/>
        </w:rPr>
        <w:t>Административный</w:t>
      </w:r>
      <w:r>
        <w:rPr>
          <w:rFonts w:ascii="Times New Roman" w:eastAsia="Arial" w:hAnsi="Times New Roman"/>
          <w:bCs/>
          <w:sz w:val="24"/>
          <w:szCs w:val="24"/>
        </w:rPr>
        <w:t xml:space="preserve"> </w:t>
      </w:r>
      <w:r>
        <w:rPr>
          <w:rFonts w:ascii="Times New Roman" w:hAnsi="Times New Roman"/>
          <w:bCs/>
          <w:sz w:val="24"/>
          <w:szCs w:val="24"/>
        </w:rPr>
        <w:t>регламент предоставления</w:t>
      </w:r>
      <w:r>
        <w:rPr>
          <w:rFonts w:ascii="Times New Roman" w:eastAsia="Arial" w:hAnsi="Times New Roman"/>
          <w:bCs/>
          <w:sz w:val="24"/>
          <w:szCs w:val="24"/>
        </w:rPr>
        <w:t xml:space="preserve"> администрацией </w:t>
      </w:r>
      <w:r>
        <w:rPr>
          <w:rFonts w:ascii="Times New Roman" w:hAnsi="Times New Roman"/>
          <w:sz w:val="24"/>
          <w:szCs w:val="24"/>
        </w:rPr>
        <w:t>Петропавлов</w:t>
      </w:r>
      <w:r>
        <w:rPr>
          <w:rFonts w:ascii="Times New Roman" w:eastAsia="Arial" w:hAnsi="Times New Roman"/>
          <w:bCs/>
          <w:sz w:val="24"/>
          <w:szCs w:val="24"/>
        </w:rPr>
        <w:t xml:space="preserve">ского </w:t>
      </w:r>
      <w:r>
        <w:rPr>
          <w:rFonts w:ascii="Times New Roman" w:hAnsi="Times New Roman"/>
          <w:bCs/>
          <w:sz w:val="24"/>
          <w:szCs w:val="24"/>
        </w:rPr>
        <w:t>сельского поселения муниципальной</w:t>
      </w:r>
      <w:r>
        <w:rPr>
          <w:rFonts w:ascii="Times New Roman" w:eastAsia="Arial" w:hAnsi="Times New Roman"/>
          <w:bCs/>
          <w:sz w:val="24"/>
          <w:szCs w:val="24"/>
        </w:rPr>
        <w:t xml:space="preserve"> </w:t>
      </w:r>
      <w:r>
        <w:rPr>
          <w:rFonts w:ascii="Times New Roman" w:hAnsi="Times New Roman"/>
          <w:bCs/>
          <w:sz w:val="24"/>
          <w:szCs w:val="24"/>
        </w:rPr>
        <w:t xml:space="preserve">услуги </w:t>
      </w:r>
      <w:r>
        <w:rPr>
          <w:rFonts w:ascii="Times New Roman" w:eastAsia="Arial" w:hAnsi="Times New Roman"/>
          <w:bCs/>
          <w:iCs/>
          <w:sz w:val="24"/>
          <w:szCs w:val="24"/>
        </w:rPr>
        <w:t xml:space="preserve">«Совершения нотариальных действий на территории администрации </w:t>
      </w:r>
      <w:r>
        <w:rPr>
          <w:rFonts w:ascii="Times New Roman" w:hAnsi="Times New Roman"/>
          <w:sz w:val="24"/>
          <w:szCs w:val="24"/>
        </w:rPr>
        <w:t>Петропавлов</w:t>
      </w:r>
      <w:r>
        <w:rPr>
          <w:rFonts w:ascii="Times New Roman" w:eastAsia="Arial" w:hAnsi="Times New Roman"/>
          <w:bCs/>
          <w:sz w:val="24"/>
          <w:szCs w:val="24"/>
        </w:rPr>
        <w:t xml:space="preserve">ского </w:t>
      </w:r>
      <w:r>
        <w:rPr>
          <w:rFonts w:ascii="Times New Roman" w:hAnsi="Times New Roman"/>
          <w:bCs/>
          <w:sz w:val="24"/>
          <w:szCs w:val="24"/>
        </w:rPr>
        <w:t xml:space="preserve">сельского поселения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муниципальная услуга). </w:t>
      </w:r>
    </w:p>
    <w:p w:rsidR="002872F4" w:rsidRDefault="002872F4" w:rsidP="002872F4">
      <w:pPr>
        <w:pStyle w:val="a4"/>
        <w:numPr>
          <w:ilvl w:val="1"/>
          <w:numId w:val="2"/>
        </w:numPr>
        <w:tabs>
          <w:tab w:val="num" w:pos="0"/>
        </w:tabs>
        <w:autoSpaceDE w:val="0"/>
        <w:spacing w:after="0" w:line="240" w:lineRule="auto"/>
        <w:ind w:left="0" w:firstLine="567"/>
        <w:jc w:val="both"/>
        <w:rPr>
          <w:rFonts w:ascii="Times New Roman" w:eastAsia="Arial" w:hAnsi="Times New Roman"/>
          <w:bCs/>
          <w:sz w:val="24"/>
          <w:szCs w:val="24"/>
        </w:rPr>
      </w:pPr>
      <w:r>
        <w:rPr>
          <w:rFonts w:ascii="Times New Roman" w:hAnsi="Times New Roman"/>
          <w:bCs/>
          <w:sz w:val="24"/>
          <w:szCs w:val="24"/>
        </w:rPr>
        <w:t>Наименование органа, предоставляющего муниципальную услугу.</w:t>
      </w:r>
    </w:p>
    <w:p w:rsidR="002872F4" w:rsidRDefault="002872F4" w:rsidP="002872F4">
      <w:pPr>
        <w:pStyle w:val="a4"/>
        <w:tabs>
          <w:tab w:val="num" w:pos="0"/>
        </w:tabs>
        <w:autoSpaceDE w:val="0"/>
        <w:spacing w:after="0" w:line="240" w:lineRule="auto"/>
        <w:ind w:left="0" w:firstLine="567"/>
        <w:jc w:val="both"/>
        <w:rPr>
          <w:rFonts w:ascii="Times New Roman" w:eastAsia="Times New Roman" w:hAnsi="Times New Roman"/>
          <w:bCs/>
          <w:sz w:val="24"/>
          <w:szCs w:val="24"/>
        </w:rPr>
      </w:pPr>
      <w:r>
        <w:rPr>
          <w:rFonts w:ascii="Times New Roman" w:hAnsi="Times New Roman"/>
          <w:bCs/>
          <w:sz w:val="24"/>
          <w:szCs w:val="24"/>
        </w:rPr>
        <w:t xml:space="preserve">В связи с отсутствием в сельском поселении нотариуса, муниципальная услуга предоставляется администрацией </w:t>
      </w:r>
      <w:r>
        <w:rPr>
          <w:rFonts w:ascii="Times New Roman" w:hAnsi="Times New Roman"/>
          <w:sz w:val="24"/>
          <w:szCs w:val="24"/>
        </w:rPr>
        <w:t>Петропавлов</w:t>
      </w:r>
      <w:r>
        <w:rPr>
          <w:rFonts w:ascii="Times New Roman" w:eastAsia="Arial" w:hAnsi="Times New Roman"/>
          <w:bCs/>
          <w:sz w:val="24"/>
          <w:szCs w:val="24"/>
        </w:rPr>
        <w:t xml:space="preserve">ского </w:t>
      </w:r>
      <w:r>
        <w:rPr>
          <w:rFonts w:ascii="Times New Roman" w:hAnsi="Times New Roman"/>
          <w:bCs/>
          <w:sz w:val="24"/>
          <w:szCs w:val="24"/>
        </w:rPr>
        <w:t>сельского поселения и осуществляется через главу администрации (далее - должностное лицо).</w:t>
      </w:r>
    </w:p>
    <w:p w:rsidR="002872F4" w:rsidRDefault="002872F4" w:rsidP="002872F4">
      <w:pPr>
        <w:pStyle w:val="a4"/>
        <w:tabs>
          <w:tab w:val="num" w:pos="0"/>
        </w:tabs>
        <w:autoSpaceDE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Должностное лицо, осуществляющий работу по оказанию муниципальной услуги, считается уполномоченным лицом, исполняет обязанности в объёме, установленном их должностными инструкциями, и несёт установленную законодательством Российской Федерации, иными нормативными правовыми актами, ответственность за правильность действий. </w:t>
      </w:r>
    </w:p>
    <w:p w:rsidR="002872F4" w:rsidRDefault="002872F4" w:rsidP="002872F4">
      <w:pPr>
        <w:pStyle w:val="a4"/>
        <w:tabs>
          <w:tab w:val="num" w:pos="0"/>
        </w:tabs>
        <w:autoSpaceDE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При оказании муниципальной услуги, в целях получения документов и информации, необходимых для принятия решения, должностное лицо </w:t>
      </w:r>
      <w:r>
        <w:rPr>
          <w:rFonts w:ascii="Times New Roman" w:hAnsi="Times New Roman"/>
          <w:sz w:val="24"/>
          <w:szCs w:val="24"/>
        </w:rPr>
        <w:t>Петропавлов</w:t>
      </w:r>
      <w:r>
        <w:rPr>
          <w:rFonts w:ascii="Times New Roman" w:eastAsia="Arial" w:hAnsi="Times New Roman"/>
          <w:bCs/>
          <w:sz w:val="24"/>
          <w:szCs w:val="24"/>
        </w:rPr>
        <w:t xml:space="preserve">ского </w:t>
      </w:r>
      <w:r>
        <w:rPr>
          <w:rFonts w:ascii="Times New Roman" w:hAnsi="Times New Roman"/>
          <w:bCs/>
          <w:sz w:val="24"/>
          <w:szCs w:val="24"/>
        </w:rPr>
        <w:t>сельского поселения осуществляет взаимодействие с гражданами, а также организациями и учреждениями, имеющими сведения, необходимые для принятия решения и качественного оказания муниципальной услуги.</w:t>
      </w:r>
    </w:p>
    <w:p w:rsidR="002872F4" w:rsidRDefault="002872F4" w:rsidP="002872F4">
      <w:pPr>
        <w:pStyle w:val="a4"/>
        <w:numPr>
          <w:ilvl w:val="1"/>
          <w:numId w:val="2"/>
        </w:numPr>
        <w:tabs>
          <w:tab w:val="num" w:pos="0"/>
        </w:tabs>
        <w:autoSpaceDE w:val="0"/>
        <w:spacing w:after="0" w:line="240" w:lineRule="auto"/>
        <w:ind w:left="0" w:firstLine="567"/>
        <w:jc w:val="both"/>
        <w:rPr>
          <w:rFonts w:ascii="Times New Roman" w:eastAsia="Arial" w:hAnsi="Times New Roman"/>
          <w:bCs/>
          <w:sz w:val="24"/>
          <w:szCs w:val="24"/>
        </w:rPr>
      </w:pPr>
      <w:r>
        <w:rPr>
          <w:rFonts w:ascii="Times New Roman" w:hAnsi="Times New Roman"/>
          <w:bCs/>
          <w:sz w:val="24"/>
          <w:szCs w:val="24"/>
        </w:rPr>
        <w:t>Предоставление муниципальной услуги осуществляется в соответствии с;</w:t>
      </w:r>
    </w:p>
    <w:p w:rsidR="002872F4" w:rsidRDefault="002872F4" w:rsidP="002872F4">
      <w:pPr>
        <w:pStyle w:val="a4"/>
        <w:tabs>
          <w:tab w:val="num" w:pos="0"/>
        </w:tabs>
        <w:autoSpaceDE w:val="0"/>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w:t>
      </w:r>
      <w:r>
        <w:rPr>
          <w:rFonts w:ascii="Times New Roman" w:eastAsia="Arial" w:hAnsi="Times New Roman"/>
          <w:sz w:val="24"/>
          <w:szCs w:val="24"/>
        </w:rPr>
        <w:t xml:space="preserve"> </w:t>
      </w:r>
      <w:hyperlink r:id="rId7" w:history="1">
        <w:r>
          <w:rPr>
            <w:rStyle w:val="a3"/>
            <w:rFonts w:ascii="Times New Roman" w:hAnsi="Times New Roman"/>
            <w:color w:val="auto"/>
            <w:sz w:val="24"/>
            <w:szCs w:val="24"/>
            <w:u w:val="none"/>
          </w:rPr>
          <w:t>Конституцией</w:t>
        </w:r>
      </w:hyperlink>
      <w:r>
        <w:rPr>
          <w:rFonts w:ascii="Times New Roman" w:eastAsia="Arial" w:hAnsi="Times New Roman"/>
          <w:sz w:val="24"/>
          <w:szCs w:val="24"/>
        </w:rPr>
        <w:t xml:space="preserve"> </w:t>
      </w:r>
      <w:r>
        <w:rPr>
          <w:rFonts w:ascii="Times New Roman" w:hAnsi="Times New Roman"/>
          <w:sz w:val="24"/>
          <w:szCs w:val="24"/>
        </w:rPr>
        <w:t>Российской</w:t>
      </w:r>
      <w:r>
        <w:rPr>
          <w:rFonts w:ascii="Times New Roman" w:eastAsia="Arial" w:hAnsi="Times New Roman"/>
          <w:sz w:val="24"/>
          <w:szCs w:val="24"/>
        </w:rPr>
        <w:t xml:space="preserve"> </w:t>
      </w:r>
      <w:r>
        <w:rPr>
          <w:rFonts w:ascii="Times New Roman" w:hAnsi="Times New Roman"/>
          <w:sz w:val="24"/>
          <w:szCs w:val="24"/>
        </w:rPr>
        <w:t>Федерации;</w:t>
      </w:r>
    </w:p>
    <w:p w:rsidR="002872F4" w:rsidRDefault="002872F4" w:rsidP="002872F4">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w:t>
      </w:r>
      <w:r>
        <w:rPr>
          <w:rFonts w:ascii="Times New Roman" w:eastAsia="Arial" w:hAnsi="Times New Roman"/>
          <w:sz w:val="24"/>
          <w:szCs w:val="24"/>
        </w:rPr>
        <w:t xml:space="preserve"> Гражданским кодексом </w:t>
      </w:r>
      <w:r>
        <w:rPr>
          <w:rFonts w:ascii="Times New Roman" w:hAnsi="Times New Roman"/>
          <w:sz w:val="24"/>
          <w:szCs w:val="24"/>
        </w:rPr>
        <w:t>Российской</w:t>
      </w:r>
      <w:r>
        <w:rPr>
          <w:rFonts w:ascii="Times New Roman" w:eastAsia="Arial" w:hAnsi="Times New Roman"/>
          <w:sz w:val="24"/>
          <w:szCs w:val="24"/>
        </w:rPr>
        <w:t xml:space="preserve"> </w:t>
      </w:r>
      <w:r>
        <w:rPr>
          <w:rFonts w:ascii="Times New Roman" w:hAnsi="Times New Roman"/>
          <w:sz w:val="24"/>
          <w:szCs w:val="24"/>
        </w:rPr>
        <w:t>Федерации (далее - Кодекс);</w:t>
      </w:r>
    </w:p>
    <w:p w:rsidR="002872F4" w:rsidRDefault="002872F4" w:rsidP="002872F4">
      <w:pPr>
        <w:pStyle w:val="a4"/>
        <w:tabs>
          <w:tab w:val="num" w:pos="0"/>
        </w:tabs>
        <w:autoSpaceDE w:val="0"/>
        <w:spacing w:after="0" w:line="240" w:lineRule="auto"/>
        <w:ind w:left="0" w:firstLine="567"/>
        <w:jc w:val="both"/>
        <w:rPr>
          <w:rFonts w:ascii="Times New Roman" w:eastAsia="Arial" w:hAnsi="Times New Roman"/>
          <w:sz w:val="24"/>
          <w:szCs w:val="24"/>
        </w:rPr>
      </w:pPr>
      <w:r>
        <w:rPr>
          <w:rFonts w:ascii="Times New Roman" w:hAnsi="Times New Roman"/>
          <w:sz w:val="24"/>
          <w:szCs w:val="24"/>
        </w:rPr>
        <w:t>-</w:t>
      </w:r>
      <w:r>
        <w:rPr>
          <w:rFonts w:ascii="Times New Roman" w:eastAsia="Arial" w:hAnsi="Times New Roman"/>
          <w:sz w:val="24"/>
          <w:szCs w:val="24"/>
        </w:rPr>
        <w:t xml:space="preserve"> </w:t>
      </w:r>
      <w:hyperlink r:id="rId8" w:history="1">
        <w:r>
          <w:rPr>
            <w:rStyle w:val="a3"/>
            <w:rFonts w:ascii="Times New Roman" w:hAnsi="Times New Roman"/>
            <w:color w:val="auto"/>
            <w:sz w:val="24"/>
            <w:szCs w:val="24"/>
            <w:u w:val="none"/>
          </w:rPr>
          <w:t>Федеральным</w:t>
        </w:r>
        <w:r>
          <w:rPr>
            <w:rStyle w:val="a3"/>
            <w:rFonts w:ascii="Times New Roman" w:eastAsia="Arial" w:hAnsi="Times New Roman"/>
            <w:color w:val="auto"/>
            <w:sz w:val="24"/>
            <w:szCs w:val="24"/>
            <w:u w:val="none"/>
          </w:rPr>
          <w:t xml:space="preserve"> </w:t>
        </w:r>
        <w:r>
          <w:rPr>
            <w:rStyle w:val="a3"/>
            <w:rFonts w:ascii="Times New Roman" w:hAnsi="Times New Roman"/>
            <w:color w:val="auto"/>
            <w:sz w:val="24"/>
            <w:szCs w:val="24"/>
            <w:u w:val="none"/>
          </w:rPr>
          <w:t>законом</w:t>
        </w:r>
      </w:hyperlink>
      <w:r>
        <w:rPr>
          <w:rFonts w:ascii="Times New Roman" w:eastAsia="Arial" w:hAnsi="Times New Roman"/>
          <w:sz w:val="24"/>
          <w:szCs w:val="24"/>
        </w:rPr>
        <w:t xml:space="preserve"> </w:t>
      </w:r>
      <w:r>
        <w:rPr>
          <w:rFonts w:ascii="Times New Roman" w:hAnsi="Times New Roman"/>
          <w:sz w:val="24"/>
          <w:szCs w:val="24"/>
        </w:rPr>
        <w:t>от</w:t>
      </w:r>
      <w:r>
        <w:rPr>
          <w:rFonts w:ascii="Times New Roman" w:eastAsia="Arial" w:hAnsi="Times New Roman"/>
          <w:sz w:val="24"/>
          <w:szCs w:val="24"/>
        </w:rPr>
        <w:t xml:space="preserve"> 06.10.2003 г. № 131-ФЗ «</w:t>
      </w:r>
      <w:r>
        <w:rPr>
          <w:rFonts w:ascii="Times New Roman" w:hAnsi="Times New Roman"/>
          <w:sz w:val="24"/>
          <w:szCs w:val="24"/>
        </w:rPr>
        <w:t>Об общих принципах организации местного самоуправления в</w:t>
      </w:r>
      <w:r>
        <w:rPr>
          <w:rFonts w:ascii="Times New Roman" w:eastAsia="Arial" w:hAnsi="Times New Roman"/>
          <w:sz w:val="24"/>
          <w:szCs w:val="24"/>
        </w:rPr>
        <w:t xml:space="preserve"> </w:t>
      </w:r>
      <w:r>
        <w:rPr>
          <w:rFonts w:ascii="Times New Roman" w:hAnsi="Times New Roman"/>
          <w:sz w:val="24"/>
          <w:szCs w:val="24"/>
        </w:rPr>
        <w:t>Российской</w:t>
      </w:r>
      <w:r>
        <w:rPr>
          <w:rFonts w:ascii="Times New Roman" w:eastAsia="Arial" w:hAnsi="Times New Roman"/>
          <w:sz w:val="24"/>
          <w:szCs w:val="24"/>
        </w:rPr>
        <w:t xml:space="preserve"> </w:t>
      </w:r>
      <w:r>
        <w:rPr>
          <w:rFonts w:ascii="Times New Roman" w:hAnsi="Times New Roman"/>
          <w:sz w:val="24"/>
          <w:szCs w:val="24"/>
        </w:rPr>
        <w:t>Федерации»;</w:t>
      </w:r>
    </w:p>
    <w:p w:rsidR="002872F4" w:rsidRDefault="002872F4" w:rsidP="002872F4">
      <w:pPr>
        <w:pStyle w:val="a4"/>
        <w:tabs>
          <w:tab w:val="num" w:pos="0"/>
        </w:tabs>
        <w:autoSpaceDE w:val="0"/>
        <w:spacing w:after="0" w:line="240" w:lineRule="auto"/>
        <w:ind w:left="0" w:firstLine="567"/>
        <w:jc w:val="both"/>
        <w:rPr>
          <w:rFonts w:ascii="Times New Roman" w:eastAsia="Times New Roman" w:hAnsi="Times New Roman"/>
          <w:sz w:val="24"/>
          <w:szCs w:val="24"/>
        </w:rPr>
      </w:pPr>
      <w:r>
        <w:rPr>
          <w:rFonts w:ascii="Times New Roman" w:hAnsi="Times New Roman"/>
        </w:rPr>
        <w:t xml:space="preserve">- </w:t>
      </w:r>
      <w:hyperlink r:id="rId9" w:history="1">
        <w:r>
          <w:rPr>
            <w:rStyle w:val="a3"/>
            <w:rFonts w:ascii="Times New Roman" w:hAnsi="Times New Roman"/>
            <w:color w:val="auto"/>
            <w:sz w:val="24"/>
            <w:szCs w:val="24"/>
            <w:u w:val="none"/>
          </w:rPr>
          <w:t>Федеральным</w:t>
        </w:r>
        <w:r>
          <w:rPr>
            <w:rStyle w:val="a3"/>
            <w:rFonts w:ascii="Times New Roman" w:eastAsia="Arial" w:hAnsi="Times New Roman"/>
            <w:color w:val="auto"/>
            <w:sz w:val="24"/>
            <w:szCs w:val="24"/>
            <w:u w:val="none"/>
          </w:rPr>
          <w:t xml:space="preserve"> </w:t>
        </w:r>
        <w:r>
          <w:rPr>
            <w:rStyle w:val="a3"/>
            <w:rFonts w:ascii="Times New Roman" w:hAnsi="Times New Roman"/>
            <w:color w:val="auto"/>
            <w:sz w:val="24"/>
            <w:szCs w:val="24"/>
            <w:u w:val="none"/>
          </w:rPr>
          <w:t>законом</w:t>
        </w:r>
      </w:hyperlink>
      <w:r>
        <w:rPr>
          <w:rFonts w:ascii="Times New Roman" w:eastAsia="Arial" w:hAnsi="Times New Roman"/>
          <w:sz w:val="24"/>
          <w:szCs w:val="24"/>
        </w:rPr>
        <w:t xml:space="preserve"> </w:t>
      </w:r>
      <w:r>
        <w:rPr>
          <w:rFonts w:ascii="Times New Roman" w:hAnsi="Times New Roman"/>
          <w:sz w:val="24"/>
          <w:szCs w:val="24"/>
        </w:rPr>
        <w:t>от</w:t>
      </w:r>
      <w:r>
        <w:rPr>
          <w:rFonts w:ascii="Times New Roman" w:eastAsia="Arial" w:hAnsi="Times New Roman"/>
          <w:sz w:val="24"/>
          <w:szCs w:val="24"/>
        </w:rPr>
        <w:t xml:space="preserve"> </w:t>
      </w:r>
      <w:r>
        <w:rPr>
          <w:rFonts w:ascii="Times New Roman" w:hAnsi="Times New Roman"/>
          <w:sz w:val="24"/>
          <w:szCs w:val="24"/>
        </w:rPr>
        <w:t>02.05.2006 г.</w:t>
      </w:r>
      <w:r>
        <w:rPr>
          <w:rFonts w:ascii="Times New Roman" w:eastAsia="Arial" w:hAnsi="Times New Roman"/>
          <w:sz w:val="24"/>
          <w:szCs w:val="24"/>
        </w:rPr>
        <w:t xml:space="preserve"> № </w:t>
      </w:r>
      <w:r>
        <w:rPr>
          <w:rFonts w:ascii="Times New Roman" w:hAnsi="Times New Roman"/>
          <w:sz w:val="24"/>
          <w:szCs w:val="24"/>
        </w:rPr>
        <w:t>59-ФЗ</w:t>
      </w:r>
      <w:r>
        <w:rPr>
          <w:rFonts w:ascii="Times New Roman" w:eastAsia="Arial" w:hAnsi="Times New Roman"/>
          <w:sz w:val="24"/>
          <w:szCs w:val="24"/>
        </w:rPr>
        <w:t xml:space="preserve"> «</w:t>
      </w:r>
      <w:r>
        <w:rPr>
          <w:rFonts w:ascii="Times New Roman" w:hAnsi="Times New Roman"/>
          <w:sz w:val="24"/>
          <w:szCs w:val="24"/>
        </w:rPr>
        <w:t>О</w:t>
      </w:r>
      <w:r>
        <w:rPr>
          <w:rFonts w:ascii="Times New Roman" w:eastAsia="Arial" w:hAnsi="Times New Roman"/>
          <w:sz w:val="24"/>
          <w:szCs w:val="24"/>
        </w:rPr>
        <w:t xml:space="preserve"> </w:t>
      </w:r>
      <w:r>
        <w:rPr>
          <w:rFonts w:ascii="Times New Roman" w:hAnsi="Times New Roman"/>
          <w:sz w:val="24"/>
          <w:szCs w:val="24"/>
        </w:rPr>
        <w:t>порядке</w:t>
      </w:r>
      <w:r>
        <w:rPr>
          <w:rFonts w:ascii="Times New Roman" w:eastAsia="Arial" w:hAnsi="Times New Roman"/>
          <w:sz w:val="24"/>
          <w:szCs w:val="24"/>
        </w:rPr>
        <w:t xml:space="preserve"> </w:t>
      </w:r>
      <w:r>
        <w:rPr>
          <w:rFonts w:ascii="Times New Roman" w:hAnsi="Times New Roman"/>
          <w:sz w:val="24"/>
          <w:szCs w:val="24"/>
        </w:rPr>
        <w:t>рассмотрения</w:t>
      </w:r>
      <w:r>
        <w:rPr>
          <w:rFonts w:ascii="Times New Roman" w:eastAsia="Arial" w:hAnsi="Times New Roman"/>
          <w:sz w:val="24"/>
          <w:szCs w:val="24"/>
        </w:rPr>
        <w:t xml:space="preserve"> </w:t>
      </w:r>
      <w:r>
        <w:rPr>
          <w:rFonts w:ascii="Times New Roman" w:hAnsi="Times New Roman"/>
          <w:sz w:val="24"/>
          <w:szCs w:val="24"/>
        </w:rPr>
        <w:t>обращений</w:t>
      </w:r>
      <w:r>
        <w:rPr>
          <w:rFonts w:ascii="Times New Roman" w:eastAsia="Arial" w:hAnsi="Times New Roman"/>
          <w:sz w:val="24"/>
          <w:szCs w:val="24"/>
        </w:rPr>
        <w:t xml:space="preserve"> </w:t>
      </w:r>
      <w:r>
        <w:rPr>
          <w:rFonts w:ascii="Times New Roman" w:hAnsi="Times New Roman"/>
          <w:sz w:val="24"/>
          <w:szCs w:val="24"/>
        </w:rPr>
        <w:t>граждан</w:t>
      </w:r>
      <w:r>
        <w:rPr>
          <w:rFonts w:ascii="Times New Roman" w:eastAsia="Arial" w:hAnsi="Times New Roman"/>
          <w:sz w:val="24"/>
          <w:szCs w:val="24"/>
        </w:rPr>
        <w:t xml:space="preserve"> </w:t>
      </w:r>
      <w:r>
        <w:rPr>
          <w:rFonts w:ascii="Times New Roman" w:hAnsi="Times New Roman"/>
          <w:sz w:val="24"/>
          <w:szCs w:val="24"/>
        </w:rPr>
        <w:t>Российской</w:t>
      </w:r>
      <w:r>
        <w:rPr>
          <w:rFonts w:ascii="Times New Roman" w:eastAsia="Arial" w:hAnsi="Times New Roman"/>
          <w:sz w:val="24"/>
          <w:szCs w:val="24"/>
        </w:rPr>
        <w:t xml:space="preserve"> </w:t>
      </w:r>
      <w:r>
        <w:rPr>
          <w:rFonts w:ascii="Times New Roman" w:hAnsi="Times New Roman"/>
          <w:sz w:val="24"/>
          <w:szCs w:val="24"/>
        </w:rPr>
        <w:t>Федерации»;</w:t>
      </w:r>
    </w:p>
    <w:p w:rsidR="002872F4" w:rsidRDefault="002872F4" w:rsidP="002872F4">
      <w:pPr>
        <w:pStyle w:val="a4"/>
        <w:tabs>
          <w:tab w:val="num" w:pos="0"/>
        </w:tabs>
        <w:autoSpaceDE w:val="0"/>
        <w:spacing w:after="0" w:line="240" w:lineRule="auto"/>
        <w:ind w:left="0" w:firstLine="567"/>
        <w:jc w:val="both"/>
        <w:rPr>
          <w:rFonts w:ascii="Times New Roman" w:eastAsia="Arial" w:hAnsi="Times New Roman"/>
          <w:sz w:val="24"/>
          <w:szCs w:val="24"/>
        </w:rPr>
      </w:pPr>
      <w:r>
        <w:rPr>
          <w:rFonts w:ascii="Times New Roman" w:hAnsi="Times New Roman"/>
          <w:sz w:val="24"/>
          <w:szCs w:val="24"/>
        </w:rPr>
        <w:t>-</w:t>
      </w:r>
      <w:r>
        <w:rPr>
          <w:rFonts w:ascii="Times New Roman" w:eastAsia="Arial" w:hAnsi="Times New Roman"/>
          <w:sz w:val="24"/>
          <w:szCs w:val="24"/>
        </w:rPr>
        <w:t xml:space="preserve"> Основ законодательства </w:t>
      </w:r>
      <w:r>
        <w:rPr>
          <w:rFonts w:ascii="Times New Roman" w:hAnsi="Times New Roman"/>
          <w:sz w:val="24"/>
          <w:szCs w:val="24"/>
        </w:rPr>
        <w:t>Российской</w:t>
      </w:r>
      <w:r>
        <w:rPr>
          <w:rFonts w:ascii="Times New Roman" w:eastAsia="Arial" w:hAnsi="Times New Roman"/>
          <w:sz w:val="24"/>
          <w:szCs w:val="24"/>
        </w:rPr>
        <w:t xml:space="preserve"> </w:t>
      </w:r>
      <w:r>
        <w:rPr>
          <w:rFonts w:ascii="Times New Roman" w:hAnsi="Times New Roman"/>
          <w:sz w:val="24"/>
          <w:szCs w:val="24"/>
        </w:rPr>
        <w:t>Федерации</w:t>
      </w:r>
      <w:r>
        <w:rPr>
          <w:rFonts w:ascii="Times New Roman" w:eastAsia="Arial" w:hAnsi="Times New Roman"/>
          <w:sz w:val="24"/>
          <w:szCs w:val="24"/>
        </w:rPr>
        <w:t xml:space="preserve"> о нотариате от 11 февраля 1993 г. № 4462-1 (далее - Основы);</w:t>
      </w:r>
    </w:p>
    <w:p w:rsidR="002872F4" w:rsidRDefault="002872F4" w:rsidP="002872F4">
      <w:pPr>
        <w:pStyle w:val="a4"/>
        <w:tabs>
          <w:tab w:val="num" w:pos="0"/>
        </w:tabs>
        <w:autoSpaceDE w:val="0"/>
        <w:spacing w:after="0" w:line="240" w:lineRule="auto"/>
        <w:ind w:left="0" w:firstLine="567"/>
        <w:jc w:val="both"/>
        <w:rPr>
          <w:rFonts w:ascii="Times New Roman" w:eastAsia="Arial" w:hAnsi="Times New Roman"/>
          <w:sz w:val="24"/>
          <w:szCs w:val="24"/>
        </w:rPr>
      </w:pPr>
      <w:r>
        <w:rPr>
          <w:rFonts w:ascii="Times New Roman" w:hAnsi="Times New Roman"/>
          <w:sz w:val="24"/>
          <w:szCs w:val="24"/>
        </w:rPr>
        <w:t>-</w:t>
      </w:r>
      <w:r>
        <w:rPr>
          <w:rFonts w:ascii="Times New Roman" w:eastAsia="Arial" w:hAnsi="Times New Roman"/>
          <w:sz w:val="24"/>
          <w:szCs w:val="24"/>
        </w:rPr>
        <w:t xml:space="preserve"> </w:t>
      </w:r>
      <w:hyperlink r:id="rId10" w:history="1">
        <w:r>
          <w:rPr>
            <w:rStyle w:val="a3"/>
            <w:rFonts w:ascii="Times New Roman" w:hAnsi="Times New Roman"/>
            <w:color w:val="auto"/>
            <w:sz w:val="24"/>
            <w:szCs w:val="24"/>
            <w:u w:val="none"/>
          </w:rPr>
          <w:t>Приказом</w:t>
        </w:r>
      </w:hyperlink>
      <w:r>
        <w:rPr>
          <w:rFonts w:ascii="Times New Roman" w:eastAsia="Arial" w:hAnsi="Times New Roman"/>
          <w:sz w:val="24"/>
          <w:szCs w:val="24"/>
        </w:rPr>
        <w:t xml:space="preserve"> </w:t>
      </w:r>
      <w:r>
        <w:rPr>
          <w:rFonts w:ascii="Times New Roman" w:hAnsi="Times New Roman"/>
          <w:sz w:val="24"/>
          <w:szCs w:val="24"/>
        </w:rPr>
        <w:t>Министерства</w:t>
      </w:r>
      <w:r>
        <w:rPr>
          <w:rFonts w:ascii="Times New Roman" w:eastAsia="Arial" w:hAnsi="Times New Roman"/>
          <w:sz w:val="24"/>
          <w:szCs w:val="24"/>
        </w:rPr>
        <w:t xml:space="preserve"> юстиции </w:t>
      </w:r>
      <w:r>
        <w:rPr>
          <w:rFonts w:ascii="Times New Roman" w:hAnsi="Times New Roman"/>
          <w:sz w:val="24"/>
          <w:szCs w:val="24"/>
        </w:rPr>
        <w:t>Российской</w:t>
      </w:r>
      <w:r>
        <w:rPr>
          <w:rFonts w:ascii="Times New Roman" w:eastAsia="Arial" w:hAnsi="Times New Roman"/>
          <w:sz w:val="24"/>
          <w:szCs w:val="24"/>
        </w:rPr>
        <w:t xml:space="preserve"> </w:t>
      </w:r>
      <w:r>
        <w:rPr>
          <w:rFonts w:ascii="Times New Roman" w:hAnsi="Times New Roman"/>
          <w:sz w:val="24"/>
          <w:szCs w:val="24"/>
        </w:rPr>
        <w:t>Федерации</w:t>
      </w:r>
      <w:r>
        <w:rPr>
          <w:rFonts w:ascii="Times New Roman" w:eastAsia="Arial" w:hAnsi="Times New Roman"/>
          <w:sz w:val="24"/>
          <w:szCs w:val="24"/>
        </w:rPr>
        <w:t xml:space="preserve"> </w:t>
      </w:r>
      <w:r>
        <w:rPr>
          <w:rFonts w:ascii="Times New Roman" w:hAnsi="Times New Roman"/>
          <w:sz w:val="24"/>
          <w:szCs w:val="24"/>
        </w:rPr>
        <w:t>от</w:t>
      </w:r>
      <w:r>
        <w:rPr>
          <w:rFonts w:ascii="Times New Roman" w:eastAsia="Arial" w:hAnsi="Times New Roman"/>
          <w:sz w:val="24"/>
          <w:szCs w:val="24"/>
        </w:rPr>
        <w:t xml:space="preserve"> 27 декабря 2007 г. № 256 «Об утверждении Инструкции о порядке совершения нотариальных действий главами местных администрации поселений и специально уполномоченными должностными лицами местного самоуправления поселений»</w:t>
      </w:r>
      <w:bookmarkStart w:id="2" w:name="sub_257"/>
      <w:r>
        <w:rPr>
          <w:rFonts w:ascii="Times New Roman" w:eastAsia="Arial" w:hAnsi="Times New Roman"/>
          <w:sz w:val="24"/>
          <w:szCs w:val="24"/>
        </w:rPr>
        <w:t>;</w:t>
      </w:r>
    </w:p>
    <w:p w:rsidR="002872F4" w:rsidRDefault="002872F4" w:rsidP="002872F4">
      <w:pPr>
        <w:pStyle w:val="a4"/>
        <w:tabs>
          <w:tab w:val="num" w:pos="0"/>
        </w:tabs>
        <w:autoSpaceDE w:val="0"/>
        <w:spacing w:after="0" w:line="240" w:lineRule="auto"/>
        <w:ind w:left="0" w:firstLine="567"/>
        <w:jc w:val="both"/>
        <w:rPr>
          <w:rFonts w:ascii="Times New Roman" w:eastAsia="Arial" w:hAnsi="Times New Roman"/>
          <w:sz w:val="24"/>
          <w:szCs w:val="24"/>
        </w:rPr>
      </w:pPr>
      <w:r>
        <w:rPr>
          <w:rFonts w:ascii="Times New Roman" w:eastAsia="Arial" w:hAnsi="Times New Roman"/>
          <w:sz w:val="24"/>
          <w:szCs w:val="24"/>
        </w:rPr>
        <w:t xml:space="preserve">- Уставом </w:t>
      </w:r>
      <w:r>
        <w:rPr>
          <w:rFonts w:ascii="Times New Roman" w:hAnsi="Times New Roman"/>
          <w:sz w:val="24"/>
          <w:szCs w:val="24"/>
        </w:rPr>
        <w:t>Петропавлов</w:t>
      </w:r>
      <w:r>
        <w:rPr>
          <w:rFonts w:ascii="Times New Roman" w:eastAsia="Arial" w:hAnsi="Times New Roman"/>
          <w:sz w:val="24"/>
          <w:szCs w:val="24"/>
        </w:rPr>
        <w:t>ского муниципального образования.</w:t>
      </w:r>
    </w:p>
    <w:bookmarkEnd w:id="2"/>
    <w:p w:rsidR="002872F4" w:rsidRDefault="002872F4" w:rsidP="002872F4">
      <w:pPr>
        <w:pStyle w:val="a4"/>
        <w:numPr>
          <w:ilvl w:val="1"/>
          <w:numId w:val="2"/>
        </w:numPr>
        <w:tabs>
          <w:tab w:val="left" w:pos="0"/>
        </w:tabs>
        <w:spacing w:after="0" w:line="240" w:lineRule="auto"/>
        <w:ind w:left="0" w:firstLine="567"/>
        <w:jc w:val="both"/>
        <w:rPr>
          <w:rFonts w:ascii="Times New Roman" w:eastAsia="Times New Roman" w:hAnsi="Times New Roman"/>
          <w:sz w:val="24"/>
          <w:szCs w:val="24"/>
        </w:rPr>
      </w:pPr>
      <w:r>
        <w:rPr>
          <w:rFonts w:ascii="Times New Roman" w:hAnsi="Times New Roman"/>
          <w:sz w:val="24"/>
          <w:szCs w:val="24"/>
        </w:rPr>
        <w:t xml:space="preserve">Описание результатов предоставления муниципальной услуги </w:t>
      </w:r>
    </w:p>
    <w:p w:rsidR="002872F4" w:rsidRDefault="002872F4" w:rsidP="002872F4">
      <w:pPr>
        <w:pStyle w:val="a4"/>
        <w:tabs>
          <w:tab w:val="num" w:pos="0"/>
          <w:tab w:val="left" w:pos="6240"/>
        </w:tabs>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Результатом предоставлени</w:t>
      </w:r>
      <w:r w:rsidR="009E64BF">
        <w:rPr>
          <w:rFonts w:ascii="Times New Roman" w:hAnsi="Times New Roman"/>
          <w:sz w:val="24"/>
          <w:szCs w:val="24"/>
        </w:rPr>
        <w:t>я муниципальной услуги является:</w:t>
      </w:r>
    </w:p>
    <w:p w:rsidR="009E64BF" w:rsidRDefault="007E276F" w:rsidP="002872F4">
      <w:pPr>
        <w:pStyle w:val="a4"/>
        <w:tabs>
          <w:tab w:val="num" w:pos="0"/>
          <w:tab w:val="left" w:pos="62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удостоверение </w:t>
      </w:r>
      <w:r w:rsidR="009E64BF">
        <w:rPr>
          <w:rFonts w:ascii="Times New Roman" w:hAnsi="Times New Roman"/>
          <w:sz w:val="24"/>
          <w:szCs w:val="24"/>
        </w:rPr>
        <w:t xml:space="preserve"> завещания;</w:t>
      </w:r>
    </w:p>
    <w:p w:rsidR="009E64BF" w:rsidRDefault="007E276F" w:rsidP="002872F4">
      <w:pPr>
        <w:pStyle w:val="a4"/>
        <w:tabs>
          <w:tab w:val="num" w:pos="0"/>
          <w:tab w:val="left" w:pos="62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удостоверение </w:t>
      </w:r>
      <w:r w:rsidR="009E64BF">
        <w:rPr>
          <w:rFonts w:ascii="Times New Roman" w:hAnsi="Times New Roman"/>
          <w:sz w:val="24"/>
          <w:szCs w:val="24"/>
        </w:rPr>
        <w:t xml:space="preserve"> доверенности;</w:t>
      </w:r>
    </w:p>
    <w:p w:rsidR="009E64BF" w:rsidRDefault="007E276F" w:rsidP="002872F4">
      <w:pPr>
        <w:pStyle w:val="a4"/>
        <w:tabs>
          <w:tab w:val="num" w:pos="0"/>
          <w:tab w:val="left" w:pos="6240"/>
        </w:tabs>
        <w:spacing w:after="0" w:line="240" w:lineRule="auto"/>
        <w:ind w:left="0" w:firstLine="567"/>
        <w:jc w:val="both"/>
        <w:rPr>
          <w:rFonts w:ascii="Times New Roman" w:hAnsi="Times New Roman"/>
          <w:sz w:val="24"/>
          <w:szCs w:val="24"/>
        </w:rPr>
      </w:pPr>
      <w:r>
        <w:rPr>
          <w:rFonts w:ascii="Times New Roman" w:hAnsi="Times New Roman"/>
          <w:sz w:val="24"/>
          <w:szCs w:val="24"/>
        </w:rPr>
        <w:t>- принятие мер</w:t>
      </w:r>
      <w:r w:rsidR="009E64BF">
        <w:rPr>
          <w:rFonts w:ascii="Times New Roman" w:hAnsi="Times New Roman"/>
          <w:sz w:val="24"/>
          <w:szCs w:val="24"/>
        </w:rPr>
        <w:t xml:space="preserve"> по охране наследственного имущества и в случае необходимости управлению им;</w:t>
      </w:r>
    </w:p>
    <w:p w:rsidR="009E64BF" w:rsidRDefault="009E64BF" w:rsidP="002872F4">
      <w:pPr>
        <w:pStyle w:val="a4"/>
        <w:tabs>
          <w:tab w:val="num" w:pos="0"/>
          <w:tab w:val="left" w:pos="62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E276F">
        <w:rPr>
          <w:rFonts w:ascii="Times New Roman" w:hAnsi="Times New Roman"/>
          <w:sz w:val="24"/>
          <w:szCs w:val="24"/>
        </w:rPr>
        <w:t>засвидетельствование верности</w:t>
      </w:r>
      <w:r>
        <w:rPr>
          <w:rFonts w:ascii="Times New Roman" w:hAnsi="Times New Roman"/>
          <w:sz w:val="24"/>
          <w:szCs w:val="24"/>
        </w:rPr>
        <w:t xml:space="preserve"> копий документов и выписок из них;</w:t>
      </w:r>
    </w:p>
    <w:p w:rsidR="009E64BF" w:rsidRDefault="009E64BF" w:rsidP="002872F4">
      <w:pPr>
        <w:pStyle w:val="a4"/>
        <w:tabs>
          <w:tab w:val="num" w:pos="0"/>
          <w:tab w:val="left" w:pos="62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E276F">
        <w:rPr>
          <w:rFonts w:ascii="Times New Roman" w:hAnsi="Times New Roman"/>
          <w:sz w:val="24"/>
          <w:szCs w:val="24"/>
        </w:rPr>
        <w:t>за</w:t>
      </w:r>
      <w:r>
        <w:rPr>
          <w:rFonts w:ascii="Times New Roman" w:hAnsi="Times New Roman"/>
          <w:sz w:val="24"/>
          <w:szCs w:val="24"/>
        </w:rPr>
        <w:t>свидетельствова</w:t>
      </w:r>
      <w:r w:rsidR="007E276F">
        <w:rPr>
          <w:rFonts w:ascii="Times New Roman" w:hAnsi="Times New Roman"/>
          <w:sz w:val="24"/>
          <w:szCs w:val="24"/>
        </w:rPr>
        <w:t>ние подлинности</w:t>
      </w:r>
      <w:r>
        <w:rPr>
          <w:rFonts w:ascii="Times New Roman" w:hAnsi="Times New Roman"/>
          <w:sz w:val="24"/>
          <w:szCs w:val="24"/>
        </w:rPr>
        <w:t xml:space="preserve"> подписи на документах;</w:t>
      </w:r>
    </w:p>
    <w:p w:rsidR="009E64BF" w:rsidRDefault="009E64BF" w:rsidP="002872F4">
      <w:pPr>
        <w:pStyle w:val="a4"/>
        <w:tabs>
          <w:tab w:val="num" w:pos="0"/>
          <w:tab w:val="left" w:pos="624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7E276F">
        <w:rPr>
          <w:rFonts w:ascii="Times New Roman" w:hAnsi="Times New Roman"/>
          <w:sz w:val="24"/>
          <w:szCs w:val="24"/>
        </w:rPr>
        <w:t>удостоверение</w:t>
      </w:r>
      <w:r w:rsidR="00B37305">
        <w:rPr>
          <w:rFonts w:ascii="Times New Roman" w:hAnsi="Times New Roman"/>
          <w:sz w:val="24"/>
          <w:szCs w:val="24"/>
        </w:rPr>
        <w:t xml:space="preserve"> сведения о лицах в случаях, предусмотренных законодательством Российской Федерации.</w:t>
      </w:r>
    </w:p>
    <w:p w:rsidR="002872F4" w:rsidRDefault="002872F4" w:rsidP="002872F4">
      <w:pPr>
        <w:pStyle w:val="a4"/>
        <w:numPr>
          <w:ilvl w:val="1"/>
          <w:numId w:val="2"/>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Получателями муниципальной услуги являются граждане, обратившиеся в администрацию Петропавловского сельского поселения за нотариальным засвидетельствованием верности копий документов и выписок из них (далее - заявители).</w:t>
      </w:r>
    </w:p>
    <w:p w:rsidR="00B37941" w:rsidRPr="00B37305" w:rsidRDefault="00B37941" w:rsidP="00B37305">
      <w:pPr>
        <w:tabs>
          <w:tab w:val="left" w:pos="0"/>
        </w:tabs>
        <w:spacing w:after="0" w:line="240" w:lineRule="auto"/>
        <w:jc w:val="both"/>
        <w:rPr>
          <w:rFonts w:ascii="Times New Roman" w:hAnsi="Times New Roman"/>
          <w:sz w:val="24"/>
          <w:szCs w:val="24"/>
        </w:rPr>
      </w:pPr>
    </w:p>
    <w:p w:rsidR="00B37941" w:rsidRDefault="00B37941" w:rsidP="00B37941">
      <w:pPr>
        <w:pStyle w:val="a4"/>
        <w:numPr>
          <w:ilvl w:val="0"/>
          <w:numId w:val="2"/>
        </w:numPr>
        <w:tabs>
          <w:tab w:val="left" w:pos="0"/>
        </w:tabs>
        <w:spacing w:after="0" w:line="240" w:lineRule="auto"/>
        <w:ind w:left="0" w:firstLine="567"/>
        <w:jc w:val="center"/>
        <w:rPr>
          <w:rFonts w:ascii="Times New Roman" w:hAnsi="Times New Roman"/>
          <w:b/>
          <w:sz w:val="24"/>
          <w:szCs w:val="24"/>
        </w:rPr>
      </w:pPr>
      <w:r>
        <w:rPr>
          <w:rFonts w:ascii="Times New Roman" w:hAnsi="Times New Roman"/>
          <w:b/>
          <w:sz w:val="24"/>
          <w:szCs w:val="24"/>
        </w:rPr>
        <w:t>Требования к порядку предоставления муниципальной услуги</w:t>
      </w:r>
    </w:p>
    <w:p w:rsidR="00B37941" w:rsidRDefault="00B37941" w:rsidP="00B37941">
      <w:pPr>
        <w:pStyle w:val="a4"/>
        <w:tabs>
          <w:tab w:val="num" w:pos="0"/>
          <w:tab w:val="left" w:pos="6240"/>
        </w:tabs>
        <w:spacing w:after="0" w:line="240" w:lineRule="auto"/>
        <w:ind w:left="0" w:firstLine="567"/>
        <w:jc w:val="both"/>
        <w:rPr>
          <w:rFonts w:ascii="Times New Roman" w:hAnsi="Times New Roman"/>
          <w:sz w:val="24"/>
          <w:szCs w:val="24"/>
        </w:rPr>
      </w:pPr>
      <w:r>
        <w:rPr>
          <w:rFonts w:ascii="Times New Roman" w:hAnsi="Times New Roman"/>
          <w:sz w:val="24"/>
          <w:szCs w:val="24"/>
        </w:rPr>
        <w:t>2.1.Порядок информирования о правилах предоставления муниципальной услуги.</w:t>
      </w:r>
    </w:p>
    <w:p w:rsidR="00B37941" w:rsidRDefault="00B37941" w:rsidP="00B37941">
      <w:pPr>
        <w:pStyle w:val="a4"/>
        <w:tabs>
          <w:tab w:val="num" w:pos="0"/>
          <w:tab w:val="left" w:pos="6240"/>
        </w:tabs>
        <w:spacing w:after="0" w:line="240" w:lineRule="auto"/>
        <w:ind w:left="0" w:firstLine="567"/>
        <w:jc w:val="both"/>
        <w:rPr>
          <w:rFonts w:ascii="Times New Roman" w:hAnsi="Times New Roman"/>
          <w:sz w:val="24"/>
          <w:szCs w:val="24"/>
        </w:rPr>
      </w:pPr>
      <w:r>
        <w:rPr>
          <w:rFonts w:ascii="Times New Roman" w:hAnsi="Times New Roman"/>
          <w:sz w:val="24"/>
          <w:szCs w:val="24"/>
        </w:rPr>
        <w:t>Администрация Петропавловского сельского поселения располагается по адресу:</w:t>
      </w:r>
    </w:p>
    <w:p w:rsidR="00B37941" w:rsidRDefault="00B37941" w:rsidP="00B37941">
      <w:pPr>
        <w:pStyle w:val="a4"/>
        <w:tabs>
          <w:tab w:val="num" w:pos="0"/>
          <w:tab w:val="left" w:pos="6240"/>
        </w:tabs>
        <w:spacing w:after="0" w:line="240" w:lineRule="auto"/>
        <w:ind w:left="0" w:firstLine="567"/>
        <w:jc w:val="both"/>
        <w:rPr>
          <w:rFonts w:ascii="Times New Roman" w:hAnsi="Times New Roman"/>
          <w:sz w:val="24"/>
          <w:szCs w:val="24"/>
        </w:rPr>
      </w:pPr>
      <w:r>
        <w:rPr>
          <w:rFonts w:ascii="Times New Roman" w:hAnsi="Times New Roman"/>
          <w:sz w:val="24"/>
          <w:szCs w:val="24"/>
        </w:rPr>
        <w:t>666720, Иркутская область, Киренский район, с.Петропавловское, ул.Советская-30</w:t>
      </w:r>
    </w:p>
    <w:p w:rsidR="00B37941" w:rsidRDefault="00B37941" w:rsidP="00B37941">
      <w:pPr>
        <w:autoSpaceDE w:val="0"/>
        <w:spacing w:after="0" w:line="240" w:lineRule="auto"/>
        <w:ind w:firstLine="567"/>
        <w:jc w:val="both"/>
        <w:rPr>
          <w:rFonts w:ascii="Times New Roman" w:eastAsia="Arial" w:hAnsi="Times New Roman"/>
          <w:sz w:val="24"/>
          <w:szCs w:val="24"/>
        </w:rPr>
      </w:pPr>
      <w:r>
        <w:rPr>
          <w:rFonts w:ascii="Times New Roman" w:hAnsi="Times New Roman"/>
          <w:sz w:val="24"/>
          <w:szCs w:val="24"/>
        </w:rPr>
        <w:t xml:space="preserve">Электронный адрес:  </w:t>
      </w:r>
      <w:r>
        <w:rPr>
          <w:rFonts w:ascii="Times New Roman" w:hAnsi="Times New Roman"/>
          <w:sz w:val="24"/>
          <w:szCs w:val="24"/>
          <w:lang w:val="en-US"/>
        </w:rPr>
        <w:t>Peter</w:t>
      </w:r>
      <w:r>
        <w:rPr>
          <w:rFonts w:ascii="Times New Roman" w:hAnsi="Times New Roman"/>
          <w:sz w:val="24"/>
          <w:szCs w:val="24"/>
        </w:rPr>
        <w:t>.</w:t>
      </w:r>
      <w:proofErr w:type="spellStart"/>
      <w:r>
        <w:rPr>
          <w:rFonts w:ascii="Times New Roman" w:hAnsi="Times New Roman"/>
          <w:sz w:val="24"/>
          <w:szCs w:val="24"/>
          <w:lang w:val="en-US"/>
        </w:rPr>
        <w:t>adm</w:t>
      </w:r>
      <w:proofErr w:type="spellEnd"/>
      <w:r>
        <w:rPr>
          <w:rFonts w:ascii="Times New Roman" w:hAnsi="Times New Roman"/>
          <w:sz w:val="24"/>
          <w:szCs w:val="24"/>
        </w:rPr>
        <w:t>@</w:t>
      </w:r>
      <w:proofErr w:type="spellStart"/>
      <w:r>
        <w:rPr>
          <w:rFonts w:ascii="Times New Roman" w:hAnsi="Times New Roman"/>
          <w:sz w:val="24"/>
          <w:szCs w:val="24"/>
          <w:lang w:val="en-US"/>
        </w:rPr>
        <w:t>Yandex</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p>
    <w:p w:rsidR="00B37941" w:rsidRDefault="00B37941" w:rsidP="00B37941">
      <w:pPr>
        <w:tabs>
          <w:tab w:val="num" w:pos="0"/>
        </w:tabs>
        <w:autoSpaceDE w:val="0"/>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График</w:t>
      </w:r>
      <w:r>
        <w:rPr>
          <w:rFonts w:ascii="Times New Roman" w:eastAsia="Arial" w:hAnsi="Times New Roman"/>
          <w:sz w:val="24"/>
          <w:szCs w:val="24"/>
        </w:rPr>
        <w:t xml:space="preserve"> </w:t>
      </w:r>
      <w:r>
        <w:rPr>
          <w:rFonts w:ascii="Times New Roman" w:hAnsi="Times New Roman"/>
          <w:sz w:val="24"/>
          <w:szCs w:val="24"/>
        </w:rPr>
        <w:t>работы</w:t>
      </w:r>
      <w:r>
        <w:rPr>
          <w:rFonts w:ascii="Times New Roman" w:eastAsia="Arial" w:hAnsi="Times New Roman"/>
          <w:sz w:val="24"/>
          <w:szCs w:val="24"/>
        </w:rPr>
        <w:t xml:space="preserve"> администрации</w:t>
      </w:r>
      <w:r>
        <w:rPr>
          <w:rFonts w:ascii="Times New Roman" w:hAnsi="Times New Roman"/>
          <w:sz w:val="24"/>
          <w:szCs w:val="24"/>
        </w:rPr>
        <w:t>:</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eastAsia="Arial" w:hAnsi="Times New Roman"/>
          <w:sz w:val="24"/>
          <w:szCs w:val="24"/>
        </w:rPr>
        <w:t xml:space="preserve"> </w:t>
      </w:r>
      <w:r>
        <w:rPr>
          <w:rFonts w:ascii="Times New Roman" w:hAnsi="Times New Roman"/>
          <w:sz w:val="24"/>
          <w:szCs w:val="24"/>
        </w:rPr>
        <w:t>понедельник</w:t>
      </w:r>
      <w:r>
        <w:rPr>
          <w:rFonts w:ascii="Times New Roman" w:eastAsia="Arial" w:hAnsi="Times New Roman"/>
          <w:sz w:val="24"/>
          <w:szCs w:val="24"/>
        </w:rPr>
        <w:t xml:space="preserve"> </w:t>
      </w:r>
      <w:r>
        <w:rPr>
          <w:rFonts w:ascii="Times New Roman" w:hAnsi="Times New Roman"/>
          <w:sz w:val="24"/>
          <w:szCs w:val="24"/>
        </w:rPr>
        <w:t>-</w:t>
      </w:r>
      <w:r>
        <w:rPr>
          <w:rFonts w:ascii="Times New Roman" w:eastAsia="Arial" w:hAnsi="Times New Roman"/>
          <w:sz w:val="24"/>
          <w:szCs w:val="24"/>
        </w:rPr>
        <w:t xml:space="preserve"> пятница</w:t>
      </w:r>
      <w:r>
        <w:rPr>
          <w:rFonts w:ascii="Times New Roman" w:hAnsi="Times New Roman"/>
          <w:sz w:val="24"/>
          <w:szCs w:val="24"/>
        </w:rPr>
        <w:t>:</w:t>
      </w:r>
      <w:r>
        <w:rPr>
          <w:rFonts w:ascii="Times New Roman" w:eastAsia="Arial" w:hAnsi="Times New Roman"/>
          <w:sz w:val="24"/>
          <w:szCs w:val="24"/>
        </w:rPr>
        <w:t xml:space="preserve"> </w:t>
      </w:r>
      <w:r>
        <w:rPr>
          <w:rFonts w:ascii="Times New Roman" w:hAnsi="Times New Roman"/>
          <w:sz w:val="24"/>
          <w:szCs w:val="24"/>
        </w:rPr>
        <w:t>с</w:t>
      </w:r>
      <w:r>
        <w:rPr>
          <w:rFonts w:ascii="Times New Roman" w:eastAsia="Arial" w:hAnsi="Times New Roman"/>
          <w:sz w:val="24"/>
          <w:szCs w:val="24"/>
        </w:rPr>
        <w:t xml:space="preserve"> 9</w:t>
      </w:r>
      <w:r>
        <w:rPr>
          <w:rFonts w:ascii="Times New Roman" w:hAnsi="Times New Roman"/>
          <w:sz w:val="24"/>
          <w:szCs w:val="24"/>
        </w:rPr>
        <w:t>:00</w:t>
      </w:r>
      <w:r>
        <w:rPr>
          <w:rFonts w:ascii="Times New Roman" w:eastAsia="Arial" w:hAnsi="Times New Roman"/>
          <w:sz w:val="24"/>
          <w:szCs w:val="24"/>
        </w:rPr>
        <w:t xml:space="preserve"> </w:t>
      </w:r>
      <w:r>
        <w:rPr>
          <w:rFonts w:ascii="Times New Roman" w:hAnsi="Times New Roman"/>
          <w:sz w:val="24"/>
          <w:szCs w:val="24"/>
        </w:rPr>
        <w:t>час.</w:t>
      </w:r>
      <w:r>
        <w:rPr>
          <w:rFonts w:ascii="Times New Roman" w:eastAsia="Arial" w:hAnsi="Times New Roman"/>
          <w:sz w:val="24"/>
          <w:szCs w:val="24"/>
        </w:rPr>
        <w:t xml:space="preserve"> </w:t>
      </w:r>
      <w:r>
        <w:rPr>
          <w:rFonts w:ascii="Times New Roman" w:hAnsi="Times New Roman"/>
          <w:sz w:val="24"/>
          <w:szCs w:val="24"/>
        </w:rPr>
        <w:t>до</w:t>
      </w:r>
      <w:r>
        <w:rPr>
          <w:rFonts w:ascii="Times New Roman" w:eastAsia="Arial" w:hAnsi="Times New Roman"/>
          <w:sz w:val="24"/>
          <w:szCs w:val="24"/>
        </w:rPr>
        <w:t xml:space="preserve"> </w:t>
      </w:r>
      <w:r>
        <w:rPr>
          <w:rFonts w:ascii="Times New Roman" w:hAnsi="Times New Roman"/>
          <w:sz w:val="24"/>
          <w:szCs w:val="24"/>
        </w:rPr>
        <w:t>17:00</w:t>
      </w:r>
      <w:r>
        <w:rPr>
          <w:rFonts w:ascii="Times New Roman" w:eastAsia="Arial" w:hAnsi="Times New Roman"/>
          <w:sz w:val="24"/>
          <w:szCs w:val="24"/>
        </w:rPr>
        <w:t xml:space="preserve"> </w:t>
      </w:r>
      <w:r>
        <w:rPr>
          <w:rFonts w:ascii="Times New Roman" w:hAnsi="Times New Roman"/>
          <w:sz w:val="24"/>
          <w:szCs w:val="24"/>
        </w:rPr>
        <w:t>час.</w:t>
      </w:r>
      <w:r>
        <w:rPr>
          <w:rFonts w:ascii="Times New Roman" w:eastAsia="Arial" w:hAnsi="Times New Roman"/>
          <w:sz w:val="24"/>
          <w:szCs w:val="24"/>
        </w:rPr>
        <w:t xml:space="preserve"> </w:t>
      </w:r>
      <w:r>
        <w:rPr>
          <w:rFonts w:ascii="Times New Roman" w:hAnsi="Times New Roman"/>
          <w:sz w:val="24"/>
          <w:szCs w:val="24"/>
        </w:rPr>
        <w:t>с</w:t>
      </w:r>
      <w:r>
        <w:rPr>
          <w:rFonts w:ascii="Times New Roman" w:eastAsia="Arial" w:hAnsi="Times New Roman"/>
          <w:sz w:val="24"/>
          <w:szCs w:val="24"/>
        </w:rPr>
        <w:t xml:space="preserve"> </w:t>
      </w:r>
      <w:r>
        <w:rPr>
          <w:rFonts w:ascii="Times New Roman" w:hAnsi="Times New Roman"/>
          <w:sz w:val="24"/>
          <w:szCs w:val="24"/>
        </w:rPr>
        <w:t>перерывом</w:t>
      </w:r>
      <w:r>
        <w:rPr>
          <w:rFonts w:ascii="Times New Roman" w:eastAsia="Arial" w:hAnsi="Times New Roman"/>
          <w:sz w:val="24"/>
          <w:szCs w:val="24"/>
        </w:rPr>
        <w:t xml:space="preserve"> </w:t>
      </w:r>
      <w:r>
        <w:rPr>
          <w:rFonts w:ascii="Times New Roman" w:hAnsi="Times New Roman"/>
          <w:sz w:val="24"/>
          <w:szCs w:val="24"/>
        </w:rPr>
        <w:t>на</w:t>
      </w:r>
      <w:r>
        <w:rPr>
          <w:rFonts w:ascii="Times New Roman" w:eastAsia="Arial" w:hAnsi="Times New Roman"/>
          <w:sz w:val="24"/>
          <w:szCs w:val="24"/>
        </w:rPr>
        <w:t xml:space="preserve"> </w:t>
      </w:r>
      <w:r>
        <w:rPr>
          <w:rFonts w:ascii="Times New Roman" w:hAnsi="Times New Roman"/>
          <w:sz w:val="24"/>
          <w:szCs w:val="24"/>
        </w:rPr>
        <w:t>обед:</w:t>
      </w:r>
      <w:r>
        <w:rPr>
          <w:rFonts w:ascii="Times New Roman" w:eastAsia="Arial" w:hAnsi="Times New Roman"/>
          <w:sz w:val="24"/>
          <w:szCs w:val="24"/>
        </w:rPr>
        <w:t xml:space="preserve"> </w:t>
      </w:r>
      <w:r>
        <w:rPr>
          <w:rFonts w:ascii="Times New Roman" w:hAnsi="Times New Roman"/>
          <w:sz w:val="24"/>
          <w:szCs w:val="24"/>
        </w:rPr>
        <w:t>с</w:t>
      </w:r>
      <w:r>
        <w:rPr>
          <w:rFonts w:ascii="Times New Roman" w:eastAsia="Arial" w:hAnsi="Times New Roman"/>
          <w:sz w:val="24"/>
          <w:szCs w:val="24"/>
        </w:rPr>
        <w:t xml:space="preserve"> </w:t>
      </w:r>
      <w:r>
        <w:rPr>
          <w:rFonts w:ascii="Times New Roman" w:hAnsi="Times New Roman"/>
          <w:sz w:val="24"/>
          <w:szCs w:val="24"/>
        </w:rPr>
        <w:t>13:00</w:t>
      </w:r>
      <w:r>
        <w:rPr>
          <w:rFonts w:ascii="Times New Roman" w:eastAsia="Arial" w:hAnsi="Times New Roman"/>
          <w:sz w:val="24"/>
          <w:szCs w:val="24"/>
        </w:rPr>
        <w:t xml:space="preserve"> </w:t>
      </w:r>
      <w:r>
        <w:rPr>
          <w:rFonts w:ascii="Times New Roman" w:hAnsi="Times New Roman"/>
          <w:sz w:val="24"/>
          <w:szCs w:val="24"/>
        </w:rPr>
        <w:t>час.</w:t>
      </w:r>
      <w:r>
        <w:rPr>
          <w:rFonts w:ascii="Times New Roman" w:eastAsia="Arial" w:hAnsi="Times New Roman"/>
          <w:sz w:val="24"/>
          <w:szCs w:val="24"/>
        </w:rPr>
        <w:t xml:space="preserve"> </w:t>
      </w:r>
      <w:r>
        <w:rPr>
          <w:rFonts w:ascii="Times New Roman" w:hAnsi="Times New Roman"/>
          <w:sz w:val="24"/>
          <w:szCs w:val="24"/>
        </w:rPr>
        <w:t>до</w:t>
      </w:r>
      <w:r>
        <w:rPr>
          <w:rFonts w:ascii="Times New Roman" w:eastAsia="Arial" w:hAnsi="Times New Roman"/>
          <w:sz w:val="24"/>
          <w:szCs w:val="24"/>
        </w:rPr>
        <w:t xml:space="preserve"> </w:t>
      </w:r>
      <w:r>
        <w:rPr>
          <w:rFonts w:ascii="Times New Roman" w:hAnsi="Times New Roman"/>
          <w:sz w:val="24"/>
          <w:szCs w:val="24"/>
        </w:rPr>
        <w:t>14:00</w:t>
      </w:r>
      <w:r>
        <w:rPr>
          <w:rFonts w:ascii="Times New Roman" w:eastAsia="Arial" w:hAnsi="Times New Roman"/>
          <w:sz w:val="24"/>
          <w:szCs w:val="24"/>
        </w:rPr>
        <w:t xml:space="preserve"> </w:t>
      </w:r>
      <w:r>
        <w:rPr>
          <w:rFonts w:ascii="Times New Roman" w:hAnsi="Times New Roman"/>
          <w:sz w:val="24"/>
          <w:szCs w:val="24"/>
        </w:rPr>
        <w:t>час.</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Pr>
          <w:rFonts w:ascii="Times New Roman" w:eastAsia="Arial" w:hAnsi="Times New Roman"/>
          <w:sz w:val="24"/>
          <w:szCs w:val="24"/>
        </w:rPr>
        <w:t xml:space="preserve"> </w:t>
      </w:r>
      <w:r>
        <w:rPr>
          <w:rFonts w:ascii="Times New Roman" w:hAnsi="Times New Roman"/>
          <w:sz w:val="24"/>
          <w:szCs w:val="24"/>
        </w:rPr>
        <w:t>суббота</w:t>
      </w:r>
      <w:r>
        <w:rPr>
          <w:rFonts w:ascii="Times New Roman" w:eastAsia="Arial" w:hAnsi="Times New Roman"/>
          <w:sz w:val="24"/>
          <w:szCs w:val="24"/>
        </w:rPr>
        <w:t xml:space="preserve"> </w:t>
      </w:r>
      <w:r>
        <w:rPr>
          <w:rFonts w:ascii="Times New Roman" w:hAnsi="Times New Roman"/>
          <w:sz w:val="24"/>
          <w:szCs w:val="24"/>
        </w:rPr>
        <w:t>-</w:t>
      </w:r>
      <w:r>
        <w:rPr>
          <w:rFonts w:ascii="Times New Roman" w:eastAsia="Arial" w:hAnsi="Times New Roman"/>
          <w:sz w:val="24"/>
          <w:szCs w:val="24"/>
        </w:rPr>
        <w:t xml:space="preserve"> </w:t>
      </w:r>
      <w:r>
        <w:rPr>
          <w:rFonts w:ascii="Times New Roman" w:hAnsi="Times New Roman"/>
          <w:sz w:val="24"/>
          <w:szCs w:val="24"/>
        </w:rPr>
        <w:t>воскресенье:</w:t>
      </w:r>
      <w:r>
        <w:rPr>
          <w:rFonts w:ascii="Times New Roman" w:eastAsia="Arial" w:hAnsi="Times New Roman"/>
          <w:sz w:val="24"/>
          <w:szCs w:val="24"/>
        </w:rPr>
        <w:t xml:space="preserve"> </w:t>
      </w:r>
      <w:r>
        <w:rPr>
          <w:rFonts w:ascii="Times New Roman" w:hAnsi="Times New Roman"/>
          <w:sz w:val="24"/>
          <w:szCs w:val="24"/>
        </w:rPr>
        <w:t>выходные</w:t>
      </w:r>
      <w:r>
        <w:rPr>
          <w:rFonts w:ascii="Times New Roman" w:eastAsia="Arial" w:hAnsi="Times New Roman"/>
          <w:sz w:val="24"/>
          <w:szCs w:val="24"/>
        </w:rPr>
        <w:t xml:space="preserve"> </w:t>
      </w:r>
      <w:r>
        <w:rPr>
          <w:rFonts w:ascii="Times New Roman" w:hAnsi="Times New Roman"/>
          <w:sz w:val="24"/>
          <w:szCs w:val="24"/>
        </w:rPr>
        <w:t>дни.</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В предпраздничные дни – с 9:00 час. до 16:00 час.</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Телефон(факс)</w:t>
      </w:r>
      <w:r>
        <w:rPr>
          <w:rFonts w:ascii="Times New Roman" w:eastAsia="Arial" w:hAnsi="Times New Roman"/>
          <w:sz w:val="24"/>
          <w:szCs w:val="24"/>
        </w:rPr>
        <w:t xml:space="preserve"> администрации</w:t>
      </w:r>
      <w:r>
        <w:rPr>
          <w:rFonts w:ascii="Times New Roman" w:hAnsi="Times New Roman"/>
          <w:sz w:val="24"/>
          <w:szCs w:val="24"/>
        </w:rPr>
        <w:t>:</w:t>
      </w:r>
      <w:r>
        <w:rPr>
          <w:rFonts w:ascii="Times New Roman" w:eastAsia="Arial" w:hAnsi="Times New Roman"/>
          <w:sz w:val="24"/>
          <w:szCs w:val="24"/>
        </w:rPr>
        <w:t xml:space="preserve"> </w:t>
      </w:r>
      <w:r>
        <w:rPr>
          <w:rFonts w:ascii="Times New Roman" w:hAnsi="Times New Roman"/>
          <w:sz w:val="24"/>
          <w:szCs w:val="24"/>
        </w:rPr>
        <w:t>8(395</w:t>
      </w:r>
      <w:r>
        <w:rPr>
          <w:rFonts w:ascii="Times New Roman" w:eastAsia="Arial" w:hAnsi="Times New Roman"/>
          <w:sz w:val="24"/>
          <w:szCs w:val="24"/>
        </w:rPr>
        <w:t xml:space="preserve"> </w:t>
      </w:r>
      <w:r>
        <w:rPr>
          <w:rFonts w:ascii="Times New Roman" w:hAnsi="Times New Roman"/>
          <w:sz w:val="24"/>
          <w:szCs w:val="24"/>
        </w:rPr>
        <w:t>68)3-00-66.</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По телефону предоставляется следующая информация: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контактные телефоны сотрудников администрации</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график приёма заявителей специалистами администрации</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почтовый, электронный адрес администрации Петропавловского сельского поселения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Информация о порядке предоставления муниципальной услуги предоставляется: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непосредственно в администрации Петропавловского сельского поселения;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с использованием средств почтовой, телефонной, электронной связи;</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посредством размещения информации на информационных стендах, публикации в средствах массовой информации, издания информационных материалов.</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Для получения информации о процедуре предоставления муниципальной услуги(далее – информация о процедуре) заявители вправе обращаться: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в устной форме лично или по телефону к должностному лицу администрации Петропавловского муниципального образования;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в письменном виде в адрес главы администрации Петропавловского сельского поселения.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заявителя является: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достоверность и полнота информации о процедуре;</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чёткость в изложении информации о процедуре;</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удобство и доступность получения информации о процедуре;</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оперативность предоставления информации о процедуре.</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Форма информирования может быть устной или письменной в зависимости от формы обращения заявителя.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В случае устного обращения должностное лицо, осуществляющее устное разъяснения, должно принять все необходимые меры для ответа.</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граждан, должностные лица администрации подробно и в вежливой форме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Должностное лицо администрации осуществляет информирование по телефону обратившихся граждан не более 10 минут.</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Должностное лицо, осуществляющее приём и консультирование (по телефону или лично), должен корректно и внимательно относится к заявителям, не унижая их чести и достоинства.</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2.2. Условия и сроки предоставления муниципальной услуги</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Нотариальное засвидетельствование верности копий и выписок из них.</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Нотариальное действие совершается при предъявлении паспорта заявителя или документов, заменяющих его, оригинала и копии документа, на основании которых будет подготовлена доверенность или верности копии которого необходимо засвидетельствовать нотариально, и уплате государственной пошлины. Муниципальная услуга предоставляется в течение 25-40 минут с момента обращения заявителя, в зависимости от объёма и сложности услуги.</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Административная процедура по приёму заявителя осуществляется в течение 5 минут с момента обращения заявителя.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Административная процедура по удостоверению личности заявителя осуществляется в течение 5 минут с момента приёма заявителя.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и выписок из них осуществляется в течение 15 минут с момента окончания удостоверения личности заявителя, но не позднее 25 минут с момента обращения заявителя.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Административная процедура по нотариальному заверению доверенностей, завещаний осуществляется в течение 25 минут с момента окончания удостоверения личности заявителя, но не позднее 40 минут с  момента обращения заявителя.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Административная процедура по нотариальному заверению коллективных доверенностей осуществляется в течение 25 минут, с момента окончания удостоверения личностей заявителей, но не позднее 60 минут с момента обращения заявителей.</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Время ожидания заявителя для получения административной услуги не должно превышать 40 минут.</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2.3. Основания для приостановления предоставления муниципальной услуги  либо отказа в предоставлении муниципальной услуги.</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2.3.1. Предоставление муниципальной услуги может быть приостановлена в случае отсутствия документов, удостоверяющих личность заявителя, а так же в случае неуплаты государственной пошлины.</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Совершение нотариального действия может быть отложено в случае:</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необходимости истребования дополнительных сведений от физических и юридических лиц;</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направления документов на экспертизу.</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Совершение нотариальных действий может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Срок отложения совершения нотариального действия не может превышать месяц со дня вынесения постановления об отложении совершения нотариального действия.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течении этого срока от суда не будет получено сообщение о поступлении заявления, нотариальное действие должно быть совершено.</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В случае получения от суда сообщения о поступлении  заявления заинтересованного лица оспаривающего право или факт об удостоверение которого просит другое заинтересованное лицо совершение нотариального действия приостанавливается до разрешения дела судом.</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Должностное лицо администрации не принимает для совершения нотариальных действий документы, имеющие подчистки либо приписки, зачёркнутые слова и иные неоговоренные исправления, а также документы, исполненные карандашом.</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2.3.2. Должностное лицо отказывает в совершении нотариального действия, если:</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совершение нотариального действия противоречит закону;</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B37941" w:rsidRDefault="007E276F"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B37941">
        <w:rPr>
          <w:rFonts w:ascii="Times New Roman" w:hAnsi="Times New Roman"/>
          <w:sz w:val="24"/>
          <w:szCs w:val="24"/>
        </w:rPr>
        <w:t>сделка не соответствует требованиям закона;</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w:t>
      </w:r>
      <w:r w:rsidR="007E276F">
        <w:rPr>
          <w:rFonts w:ascii="Times New Roman" w:hAnsi="Times New Roman"/>
          <w:sz w:val="24"/>
          <w:szCs w:val="24"/>
        </w:rPr>
        <w:t xml:space="preserve"> </w:t>
      </w:r>
      <w:r>
        <w:rPr>
          <w:rFonts w:ascii="Times New Roman" w:hAnsi="Times New Roman"/>
          <w:sz w:val="24"/>
          <w:szCs w:val="24"/>
        </w:rPr>
        <w:t>документы, представленные для совершения нотариального действия, не соответствуют требованиям законодательства.</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2.4. Требования к местам предоставления муниципальной услуги.</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Приём заявителей для предоставления муниципальной услуги осуществляется согласно графику приёма граждан администрации Петропавловского сельского поселения.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Помещение для оказания муниципальной услуги должно быть оснащено стульями, столами.</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Для ожидания приёма заявителям отводится специальное место, оборудованное стульями, столами, письменными принадлежностями для возможности оформления заявления.</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2.5. Для нотариального засвидетельствования верности копий документов и выписок из них заявителю необходимо обратиться к должностному лицу администрации в устной или письменной форме, предъявить документ, удостоверяющий  личность.</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Муниципальная услуга предоставляется платно в соответствии с Налоговым кодексом Российской Федерации. </w:t>
      </w:r>
    </w:p>
    <w:p w:rsidR="00B37941" w:rsidRDefault="00B37941" w:rsidP="00B37941">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При совершении должностным лицом администрации нотариальных действий предоставляются льготы по плате государственной пошлины для физических и юридических лиц, установленные подпунктами 11, 12 пункта 1 статьи 333.35, статьёй 333.38 Налогового кодекса Российской Федерации.</w:t>
      </w:r>
    </w:p>
    <w:p w:rsidR="00B37941" w:rsidRDefault="00B37941" w:rsidP="00B37941">
      <w:pPr>
        <w:pStyle w:val="a4"/>
        <w:tabs>
          <w:tab w:val="left" w:pos="0"/>
        </w:tabs>
        <w:spacing w:after="0" w:line="240" w:lineRule="auto"/>
        <w:ind w:left="567"/>
        <w:jc w:val="both"/>
        <w:rPr>
          <w:rFonts w:ascii="Times New Roman" w:hAnsi="Times New Roman"/>
          <w:sz w:val="24"/>
          <w:szCs w:val="24"/>
        </w:rPr>
      </w:pPr>
    </w:p>
    <w:p w:rsidR="00670340" w:rsidRDefault="00670340" w:rsidP="00670340">
      <w:pPr>
        <w:pStyle w:val="a4"/>
        <w:numPr>
          <w:ilvl w:val="0"/>
          <w:numId w:val="2"/>
        </w:numPr>
        <w:tabs>
          <w:tab w:val="num" w:pos="0"/>
        </w:tabs>
        <w:autoSpaceDE w:val="0"/>
        <w:spacing w:after="0" w:line="240" w:lineRule="auto"/>
        <w:ind w:left="0" w:firstLine="567"/>
        <w:jc w:val="center"/>
        <w:rPr>
          <w:rFonts w:ascii="Times New Roman" w:hAnsi="Times New Roman"/>
          <w:b/>
          <w:sz w:val="24"/>
          <w:szCs w:val="24"/>
        </w:rPr>
      </w:pPr>
      <w:r>
        <w:rPr>
          <w:rFonts w:ascii="Times New Roman" w:hAnsi="Times New Roman"/>
          <w:b/>
          <w:sz w:val="24"/>
          <w:szCs w:val="24"/>
        </w:rPr>
        <w:t>Административные процедуры</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Блок схема последовательности административных процедур по предоставлению муниципальной услуги приведена в приложении 1 к административному регламенту.</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-приём заявителя</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-удостоверение личности заявителя</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-нотариальное засвидетельствование верности копий документов и выписок из них, доверенностей, завещаний либо отказ в нотариальных действиях.</w:t>
      </w:r>
    </w:p>
    <w:p w:rsidR="00670340" w:rsidRDefault="00670340" w:rsidP="00670340">
      <w:pPr>
        <w:pStyle w:val="a4"/>
        <w:numPr>
          <w:ilvl w:val="1"/>
          <w:numId w:val="2"/>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Приём заявителя</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Основанием для начала проведения административной процедуры является устное или письменное обращение заявителя. Личный приём заявителя осуществляется должностным лицом в соответствии с графиком приёма граждан. Административная процедура  по приёму заявителя осуществляется в течение 5 минут  момента обращения заявителя.</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Результат административной процедуры: личный приём заявителя.</w:t>
      </w:r>
    </w:p>
    <w:p w:rsidR="00670340" w:rsidRDefault="00670340" w:rsidP="00670340">
      <w:pPr>
        <w:pStyle w:val="a4"/>
        <w:numPr>
          <w:ilvl w:val="1"/>
          <w:numId w:val="2"/>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Удостоверение личности заявителя</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Основанием для начала проведения административной процедуры является личный приём заявителя.</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 Данные о личности несовершеннолетнего гражданина, не достигшего четырнадцати лет, устанавливается по свидетельству о рождении предоставленному его законным представителем.</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Удостоверение личности заявителя осуществляется в течение 5 минут с момента приёма заявителя.</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Результат административной процедуры:  удостоверения личности заявителя.</w:t>
      </w:r>
    </w:p>
    <w:p w:rsidR="00670340" w:rsidRDefault="00670340" w:rsidP="00670340">
      <w:pPr>
        <w:pStyle w:val="a4"/>
        <w:numPr>
          <w:ilvl w:val="1"/>
          <w:numId w:val="2"/>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Нотариальное засвидетельствование копий документов, доверенностей, завещаний и т.д. либо отказ в выполнении нотариальной услуги:</w:t>
      </w:r>
    </w:p>
    <w:p w:rsidR="00670340" w:rsidRDefault="00670340" w:rsidP="00670340">
      <w:pPr>
        <w:pStyle w:val="a4"/>
        <w:numPr>
          <w:ilvl w:val="2"/>
          <w:numId w:val="2"/>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Основанием для начала проведения административной  процедуры является удостоверение личности заявителя.</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В случае если отсутствуют основания для отказа в предоставлении муниципальной услуги, проводятся нотариальные действия согласно законодательства, при условии, что эти документы не противоречат законодательным актам Российской Федерации.</w:t>
      </w:r>
    </w:p>
    <w:p w:rsidR="00670340" w:rsidRDefault="00670340" w:rsidP="00670340">
      <w:pPr>
        <w:pStyle w:val="a4"/>
        <w:numPr>
          <w:ilvl w:val="2"/>
          <w:numId w:val="2"/>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При выяснении дееспособности гражданина должностное лицо должно исходить из того, что:</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В соответствии с пунктами 1 и 2 статьи 21 Кодекса дееспособность гражданина возникает в полном объёме с наступлением  совершеннолетия, то есть по достижении восемнадцатилетнего возраста;</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объёме со времени вступления в брак.</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должны быть предоставлены:</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Учредительные документы юридического лица;</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В подтверждение полномочий представителя юридического лица, действующего по доверенности юридического лица, должностному лицу должны быть представлены:</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Учредительные документы юридического лица;</w:t>
      </w:r>
    </w:p>
    <w:p w:rsidR="00670340" w:rsidRDefault="00670340" w:rsidP="00670340">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670340" w:rsidRDefault="00670340" w:rsidP="00670340">
      <w:pPr>
        <w:pStyle w:val="a4"/>
        <w:numPr>
          <w:ilvl w:val="2"/>
          <w:numId w:val="2"/>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Содержание нотариально удостоверенных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совершающего нотариальное действие.</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Если гражданин вследствие физических недостатков, болезни или по каким либо иным причинам не может лично расписаться, по его поручению, в его присутствии и в присутствии должностного лица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за совершением нотариального действия обратился глухой, немой или глухонемой неграмотный гражданин, то при совершении нотариального действия должен присутствовать грамотный совершеннолетний гражданин (как правило, </w:t>
      </w:r>
      <w:proofErr w:type="spellStart"/>
      <w:r>
        <w:rPr>
          <w:rFonts w:ascii="Times New Roman" w:hAnsi="Times New Roman"/>
          <w:sz w:val="24"/>
          <w:szCs w:val="24"/>
        </w:rPr>
        <w:t>сурдопереводчик</w:t>
      </w:r>
      <w:proofErr w:type="spellEnd"/>
      <w:r>
        <w:rPr>
          <w:rFonts w:ascii="Times New Roman" w:hAnsi="Times New Roman"/>
          <w:sz w:val="24"/>
          <w:szCs w:val="24"/>
        </w:rPr>
        <w:t>),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 :</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Должностное лицо, совершающее нотариальное действие;</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Лицо, в пользу которого составлено завещание, супруг такого лица, его дети и родители;</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Лицо, на имя которого выдана доверенность, супруг такого лица, его дети и родители;</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Гражданин с такими физическими недостатками, которые явно не позволяют  ему в полной мере осознавать существо происходящего, гражданин, не обладающий дееспособностью в полном объёме, не грамотный гражданин;</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Гражданин, не обладающий дееспособностью в полном объёме;</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Не грамотный гражданин;</w:t>
      </w:r>
    </w:p>
    <w:p w:rsidR="00670340" w:rsidRDefault="00670340" w:rsidP="00670340">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Гражданин, не владеющий в достаточной степени языком, на котором совершается нотариальное действие.</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3.3.4. Должностное лицо не принимает для совершения нотариальных действий документы, имеющие подчистки либо приписки, зачёркнутые слова и иные неоговоренные исправления, а также документы, исполненные карандашом.</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Текст нотариально удостоверенного документа должен быть написан ясно и четко, относящиеся к содержанию документа числа и сроки обозначены хотя бы один раз словами.</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В отношении физических лиц в тексте нотариально удостоверяемого документа указываются фамилия, имя, отчество (последние – при наличии), дата и место рождения, гражданство, пол, наименование и реквизиты документа, удостоверяющего личность, адрес места жительства.</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В отношении юридического лица в тексте нотариально удостоверяемого документа указывается полное наименование, идентификационный номер налогоплательщика, основной регистрационный номер, дата государственной регистрации, наименование органа, осуществившего такую регистрацию, код причины постановки на учёт,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Незаполненные до конца строки и другие свободные места на нотариально оформленном документе прочёркиваются, за исключением документов, предназначенных для действия за границей. </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с приложением оттиска печати. При этом исправления должны быть сделаны так, чтобы всё ошибочно написанное, а затем зачёркнутое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«Зачёркнутые слова «предметы обычной домашней обстановки и обихода» не читать, написанному «жилой дом» - верить». Это исправление должно быть подписано завещателем (лицом, которое по просьбе завещателя подписало завещание) в присутствии должностного лица, удостоверяющего завещание, и повторно в конце удостоверительной надписи перед подписью должностного лица.</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предлагает обратившемуся за совершением нотариального действия лицу исправить его  или составить новый.</w:t>
      </w:r>
    </w:p>
    <w:p w:rsidR="00917EC7" w:rsidRDefault="00917EC7" w:rsidP="00917EC7">
      <w:pPr>
        <w:pStyle w:val="a4"/>
        <w:numPr>
          <w:ilvl w:val="2"/>
          <w:numId w:val="3"/>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В случае, когда нотариально оформленные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заверяются подписью должностного лица с приложением оттиска печати.</w:t>
      </w:r>
    </w:p>
    <w:p w:rsidR="00917EC7" w:rsidRDefault="00917EC7" w:rsidP="00917EC7">
      <w:pPr>
        <w:pStyle w:val="a4"/>
        <w:numPr>
          <w:ilvl w:val="2"/>
          <w:numId w:val="3"/>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Верности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определённому вопросу.</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Верности копии документа, выданного гражданином, свидетельствуется должностным лицом в тех случаях, когда подлинность подписи гражданина на документе засвидетельствована нотариусом, должностным лицом организации по месту работы, учёбы или жительства гражданина, должностным лицом местного самоуправления, должностным лицом консульского учреждения Российской Федерации.</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Верности копии с копии документа свидетельствуется должностным лицом при условии, если верности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Документы, представленные для свидетельствования верности копий или выписок из них, объём которых превышает один лист, должны быть прошиты, пронумерованы и скреплены оттиском печати организации, от которой исходят документы.</w:t>
      </w:r>
    </w:p>
    <w:p w:rsidR="00917EC7" w:rsidRDefault="00917EC7" w:rsidP="00917EC7">
      <w:pPr>
        <w:pStyle w:val="a4"/>
        <w:numPr>
          <w:ilvl w:val="2"/>
          <w:numId w:val="3"/>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и подтверждаются его подписью с приложением оттиска печати для совершения нотариальных действий (далее - печать).</w:t>
      </w:r>
    </w:p>
    <w:p w:rsidR="00917EC7" w:rsidRDefault="00917EC7" w:rsidP="00917EC7">
      <w:pPr>
        <w:pStyle w:val="a4"/>
        <w:numPr>
          <w:ilvl w:val="2"/>
          <w:numId w:val="3"/>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Отказ в нотариальном засвидетельствовании верности копий документов и выписок из них возможен в случаях, указанных в пункте 2.3.2. настоящего регламента. Должностное лицо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не позднее чем десятидневной срок со дня обращения за совершением нотариального действия выносит постановление об отказе в совершении нотариального действия.</w:t>
      </w:r>
    </w:p>
    <w:p w:rsidR="00917EC7" w:rsidRDefault="00917EC7" w:rsidP="00917EC7">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В постановлении об отказе должны быть указаны:</w:t>
      </w:r>
    </w:p>
    <w:p w:rsidR="00917EC7" w:rsidRDefault="00917EC7" w:rsidP="00917EC7">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дата вынесения постановления;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917EC7" w:rsidRDefault="00917EC7" w:rsidP="00917EC7">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нотариальное действие, о совершении которого просил обратившийся;</w:t>
      </w:r>
    </w:p>
    <w:p w:rsidR="00917EC7" w:rsidRDefault="00917EC7" w:rsidP="00917EC7">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основание отказа со ссылкой на действующее законодательство;</w:t>
      </w:r>
    </w:p>
    <w:p w:rsidR="00917EC7" w:rsidRDefault="00917EC7" w:rsidP="00917EC7">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порядок и сроки обжалования отказа.</w:t>
      </w:r>
    </w:p>
    <w:p w:rsidR="00917EC7" w:rsidRDefault="00917EC7" w:rsidP="00917EC7">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Постановление составляется в двух подлинных экземплярах, каждый экземпляр подписывается должностным лицом с приложением оттиска печати. Постановление регистрируется в книге исходящей корреспонденции. </w:t>
      </w:r>
    </w:p>
    <w:p w:rsidR="00917EC7" w:rsidRDefault="00917EC7" w:rsidP="00917EC7">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Постановление об отказе вручается лицу, которому отказано в совершении нотариального действия , или направляется ему посредством почтовой связи.</w:t>
      </w:r>
    </w:p>
    <w:p w:rsidR="00917EC7" w:rsidRDefault="00917EC7" w:rsidP="00917EC7">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муниципального образования, расписывается в получении постановления и ставит дату вручения. </w:t>
      </w:r>
    </w:p>
    <w:p w:rsidR="00917EC7" w:rsidRDefault="00917EC7" w:rsidP="00917EC7">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Результат административной процедуры: нотариальное засвидетельствование удостоверения копий документов, либо отказ в выполнении данной услуги.</w:t>
      </w:r>
    </w:p>
    <w:p w:rsidR="00917EC7" w:rsidRDefault="00917EC7" w:rsidP="00917EC7">
      <w:pPr>
        <w:pStyle w:val="a4"/>
        <w:numPr>
          <w:ilvl w:val="2"/>
          <w:numId w:val="3"/>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Должностное лицо не вправе совершать нотариальное действия на своё имя и от своего имени, на имя и от имени своих супругов, их и своих близких родственников (родителей, детей, внуков).</w:t>
      </w:r>
    </w:p>
    <w:p w:rsidR="00917EC7" w:rsidRDefault="00917EC7" w:rsidP="00917EC7">
      <w:pPr>
        <w:pStyle w:val="a4"/>
        <w:numPr>
          <w:ilvl w:val="2"/>
          <w:numId w:val="3"/>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Должностное лицо, обнаружив при совершении нотариального действия (рассмотрении обращения о его совершении) действия (бездействия),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917EC7" w:rsidRDefault="00917EC7" w:rsidP="00917EC7">
      <w:pPr>
        <w:pStyle w:val="a4"/>
        <w:numPr>
          <w:ilvl w:val="2"/>
          <w:numId w:val="3"/>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Все нотариальные действия, совершаемые должностным лицом, регистрируются в реестре для регистрации нотариальных действий, форма которого утверждена Приказом Министерства</w:t>
      </w:r>
      <w:r>
        <w:rPr>
          <w:rFonts w:ascii="Times New Roman" w:eastAsia="Arial" w:hAnsi="Times New Roman"/>
          <w:sz w:val="24"/>
          <w:szCs w:val="24"/>
        </w:rPr>
        <w:t xml:space="preserve"> юстиции </w:t>
      </w:r>
      <w:r>
        <w:rPr>
          <w:rFonts w:ascii="Times New Roman" w:hAnsi="Times New Roman"/>
          <w:sz w:val="24"/>
          <w:szCs w:val="24"/>
        </w:rPr>
        <w:t>Российской</w:t>
      </w:r>
      <w:r>
        <w:rPr>
          <w:rFonts w:ascii="Times New Roman" w:eastAsia="Arial" w:hAnsi="Times New Roman"/>
          <w:sz w:val="24"/>
          <w:szCs w:val="24"/>
        </w:rPr>
        <w:t xml:space="preserve"> </w:t>
      </w:r>
      <w:r>
        <w:rPr>
          <w:rFonts w:ascii="Times New Roman" w:hAnsi="Times New Roman"/>
          <w:sz w:val="24"/>
          <w:szCs w:val="24"/>
        </w:rPr>
        <w:t>Федерации</w:t>
      </w:r>
      <w:r>
        <w:rPr>
          <w:rFonts w:ascii="Times New Roman" w:eastAsia="Arial" w:hAnsi="Times New Roman"/>
          <w:sz w:val="24"/>
          <w:szCs w:val="24"/>
        </w:rPr>
        <w:t xml:space="preserve"> </w:t>
      </w:r>
      <w:r>
        <w:rPr>
          <w:rFonts w:ascii="Times New Roman" w:hAnsi="Times New Roman"/>
          <w:sz w:val="24"/>
          <w:szCs w:val="24"/>
        </w:rPr>
        <w:t>от</w:t>
      </w:r>
      <w:r>
        <w:rPr>
          <w:rFonts w:ascii="Times New Roman" w:eastAsia="Arial" w:hAnsi="Times New Roman"/>
          <w:sz w:val="24"/>
          <w:szCs w:val="24"/>
        </w:rPr>
        <w:t xml:space="preserve"> 10 апреля 2002 года №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документах и в удостоверительных надписях. </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Реестры должны быть прошнурованы, листы их пронумерованы. Запись о количестве листов должна быть заверена подписью главы администрации с оттиском печати администрации Петропавловского муниципального образования. </w:t>
      </w:r>
    </w:p>
    <w:p w:rsidR="00917EC7" w:rsidRDefault="00917EC7" w:rsidP="00917EC7">
      <w:pPr>
        <w:tabs>
          <w:tab w:val="num" w:pos="0"/>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Регистрация нотариального действия в реестре производится должностным лицом чернилами (шариковой ручкой) чёрного, синего или фиолетового цвета и только после того,  как удостоверительная надпись или выдаваемый документ им подписаны. Записи карандашом и подчистки в реестре не допускаются.</w:t>
      </w:r>
    </w:p>
    <w:p w:rsidR="00917EC7" w:rsidRDefault="00917EC7" w:rsidP="00917EC7">
      <w:pPr>
        <w:pStyle w:val="a4"/>
        <w:numPr>
          <w:ilvl w:val="2"/>
          <w:numId w:val="3"/>
        </w:numPr>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Нотариальные действия совершаются в помещении администрации Петропавловского муниципального образования.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тяжёлой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917EC7" w:rsidRDefault="00917EC7" w:rsidP="00917EC7">
      <w:pPr>
        <w:pStyle w:val="a4"/>
        <w:autoSpaceDE w:val="0"/>
        <w:spacing w:after="0" w:line="240" w:lineRule="auto"/>
        <w:ind w:left="567"/>
        <w:jc w:val="both"/>
        <w:rPr>
          <w:rFonts w:ascii="Times New Roman" w:hAnsi="Times New Roman"/>
          <w:sz w:val="24"/>
          <w:szCs w:val="24"/>
        </w:rPr>
      </w:pPr>
    </w:p>
    <w:p w:rsidR="00603D55" w:rsidRDefault="00603D55" w:rsidP="00603D55">
      <w:pPr>
        <w:pStyle w:val="a4"/>
        <w:numPr>
          <w:ilvl w:val="0"/>
          <w:numId w:val="3"/>
        </w:numPr>
        <w:tabs>
          <w:tab w:val="num" w:pos="0"/>
        </w:tabs>
        <w:autoSpaceDE w:val="0"/>
        <w:spacing w:after="0" w:line="240" w:lineRule="auto"/>
        <w:ind w:left="0" w:firstLine="567"/>
        <w:jc w:val="both"/>
        <w:rPr>
          <w:rFonts w:ascii="Times New Roman" w:hAnsi="Times New Roman"/>
          <w:b/>
          <w:sz w:val="24"/>
          <w:szCs w:val="24"/>
        </w:rPr>
      </w:pPr>
      <w:r>
        <w:rPr>
          <w:rFonts w:ascii="Times New Roman" w:hAnsi="Times New Roman"/>
          <w:b/>
          <w:sz w:val="24"/>
          <w:szCs w:val="24"/>
        </w:rPr>
        <w:t>Порядок и формы контроля за предоставлением муниципальной услуги</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должностным лицом, ответственным за организацию работы по предоставлению муниципальной услуги.</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Текущий контроль осуществляется  путём проведения проверок соблюдения и исполнения должностным лицом администрации регламента и иных нормативных правовых актов, устанавливающих требования к предоставлению муниципальной услуги.</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проверки рассматриваются все вопросы, связанные с предоставлением муниципальной услуги, (комплексная проверка) либо отдельные вопросы (тематическая проверка).Внеплановые проверки осуществляются на основании распоряжения главы администрации.</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4.3. 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4.4.Должностное лицо, ответственное за предоставление муниципальной услуги, несёт персональную ответственность за:</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соблюдение тайны совершённого нотариального действия;</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соблюдение сроков и порядка предоставления муниципальной услуги,</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w:t>
      </w:r>
      <w:r w:rsidR="007E276F">
        <w:rPr>
          <w:rFonts w:ascii="Times New Roman" w:hAnsi="Times New Roman"/>
          <w:sz w:val="24"/>
          <w:szCs w:val="24"/>
        </w:rPr>
        <w:t xml:space="preserve"> </w:t>
      </w:r>
      <w:r>
        <w:rPr>
          <w:rFonts w:ascii="Times New Roman" w:hAnsi="Times New Roman"/>
          <w:sz w:val="24"/>
          <w:szCs w:val="24"/>
        </w:rPr>
        <w:t>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D1140E" w:rsidRDefault="00D1140E" w:rsidP="00603D55">
      <w:pPr>
        <w:pStyle w:val="a4"/>
        <w:tabs>
          <w:tab w:val="num" w:pos="0"/>
        </w:tabs>
        <w:autoSpaceDE w:val="0"/>
        <w:spacing w:after="0" w:line="240" w:lineRule="auto"/>
        <w:ind w:left="0" w:firstLine="567"/>
        <w:jc w:val="both"/>
        <w:rPr>
          <w:rFonts w:ascii="Times New Roman" w:hAnsi="Times New Roman"/>
          <w:sz w:val="24"/>
          <w:szCs w:val="24"/>
        </w:rPr>
      </w:pPr>
    </w:p>
    <w:p w:rsidR="00D1140E" w:rsidRDefault="00D1140E" w:rsidP="00603D55">
      <w:pPr>
        <w:pStyle w:val="a4"/>
        <w:tabs>
          <w:tab w:val="num" w:pos="0"/>
        </w:tabs>
        <w:autoSpaceDE w:val="0"/>
        <w:spacing w:after="0" w:line="240" w:lineRule="auto"/>
        <w:ind w:left="0" w:firstLine="567"/>
        <w:jc w:val="both"/>
        <w:rPr>
          <w:rFonts w:ascii="Times New Roman" w:hAnsi="Times New Roman"/>
          <w:sz w:val="24"/>
          <w:szCs w:val="24"/>
        </w:rPr>
      </w:pP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p>
    <w:p w:rsidR="00603D55" w:rsidRDefault="00603D55" w:rsidP="00603D55">
      <w:pPr>
        <w:pStyle w:val="a4"/>
        <w:numPr>
          <w:ilvl w:val="0"/>
          <w:numId w:val="3"/>
        </w:numPr>
        <w:autoSpaceDE w:val="0"/>
        <w:spacing w:after="0" w:line="240" w:lineRule="auto"/>
        <w:jc w:val="both"/>
        <w:rPr>
          <w:rFonts w:ascii="Times New Roman" w:hAnsi="Times New Roman"/>
          <w:b/>
          <w:sz w:val="24"/>
          <w:szCs w:val="24"/>
        </w:rPr>
      </w:pPr>
      <w:r>
        <w:rPr>
          <w:rFonts w:ascii="Times New Roman" w:hAnsi="Times New Roman"/>
          <w:b/>
          <w:sz w:val="24"/>
          <w:szCs w:val="24"/>
        </w:rPr>
        <w:t>Порядок обжалования действий (бездействия) должностного лица, а также принимаемого им решения при предоставлении муниципальной услуги</w:t>
      </w:r>
    </w:p>
    <w:p w:rsidR="00D1140E" w:rsidRDefault="00D1140E" w:rsidP="00D1140E">
      <w:pPr>
        <w:pStyle w:val="a4"/>
        <w:autoSpaceDE w:val="0"/>
        <w:spacing w:after="0" w:line="240" w:lineRule="auto"/>
        <w:ind w:left="540"/>
        <w:jc w:val="both"/>
        <w:rPr>
          <w:rFonts w:ascii="Times New Roman" w:hAnsi="Times New Roman"/>
          <w:b/>
          <w:sz w:val="24"/>
          <w:szCs w:val="24"/>
        </w:rPr>
      </w:pP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5.1. Внесудебное (досудебное) обжалование</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администрации Петропавловского муниципального образования. </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При обращении заявителя устно ответ на обращение, с согласия заявителя, может быть дан устно в ходе личного приёма. В остальных случаях даётся письменный ответ по существу поставленных в обращении вопросов.</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В письменной жалобе указываются:</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фамилия, имя, отчество заявителя (либо фамилия, имя, отчество уполномоченного представителя, в случае обращения с жалобой представителя);</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контактный телефон, почтовый адрес;</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 предмет обращения;</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w:t>
      </w:r>
      <w:r w:rsidR="007E276F">
        <w:rPr>
          <w:rFonts w:ascii="Times New Roman" w:hAnsi="Times New Roman"/>
          <w:sz w:val="24"/>
          <w:szCs w:val="24"/>
        </w:rPr>
        <w:t xml:space="preserve"> </w:t>
      </w:r>
      <w:r>
        <w:rPr>
          <w:rFonts w:ascii="Times New Roman" w:hAnsi="Times New Roman"/>
          <w:sz w:val="24"/>
          <w:szCs w:val="24"/>
        </w:rPr>
        <w:t>личная подпись заявителя (его уполномоченного представителя) и дата.</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Жалоба должна быть написана разборчивым почерком, не содержать нецензурных выражений.</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 если в жалобе заявителя содержится вопрос, на который ему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администрации Петропавловского муниципального образования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Жалоба должна быть рассмотрена в течение 30 рабочих дней с даты её регистрации.</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повлёкшие за собой жалобу.</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Если в ходе рассмотрения жалобы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5.2. Судебное обжалование</w:t>
      </w:r>
    </w:p>
    <w:p w:rsidR="00603D55" w:rsidRDefault="00603D55" w:rsidP="00603D55">
      <w:pPr>
        <w:pStyle w:val="a4"/>
        <w:tabs>
          <w:tab w:val="num" w:pos="0"/>
        </w:tabs>
        <w:autoSpaceDE w:val="0"/>
        <w:spacing w:after="0" w:line="240" w:lineRule="auto"/>
        <w:ind w:left="0" w:firstLine="567"/>
        <w:jc w:val="both"/>
        <w:rPr>
          <w:rFonts w:ascii="Times New Roman" w:hAnsi="Times New Roman"/>
          <w:sz w:val="24"/>
          <w:szCs w:val="24"/>
        </w:rPr>
      </w:pPr>
      <w:r>
        <w:rPr>
          <w:rFonts w:ascii="Times New Roman" w:hAnsi="Times New Roman"/>
          <w:sz w:val="24"/>
          <w:szCs w:val="24"/>
        </w:rPr>
        <w:t>Действие (бездействие) должностного лица администрации Петропавловского сельского поселения, нарушающие право заявителя на получение муниципальной услуги «Совершения нотариальных действий на территории Петропавловского сельского поселения» могут быть обжалованы в суде в порядке, установленном законодательством Российской Федерации.</w:t>
      </w:r>
    </w:p>
    <w:p w:rsidR="00603D55" w:rsidRDefault="00603D55" w:rsidP="00603D55">
      <w:pPr>
        <w:pStyle w:val="a4"/>
        <w:autoSpaceDE w:val="0"/>
        <w:spacing w:after="0" w:line="240" w:lineRule="auto"/>
        <w:ind w:left="0"/>
        <w:jc w:val="both"/>
        <w:rPr>
          <w:rFonts w:ascii="Times New Roman" w:hAnsi="Times New Roman"/>
          <w:sz w:val="24"/>
          <w:szCs w:val="24"/>
        </w:rPr>
      </w:pPr>
    </w:p>
    <w:p w:rsidR="00603D55" w:rsidRDefault="00603D55" w:rsidP="00603D55">
      <w:pPr>
        <w:pStyle w:val="a4"/>
        <w:autoSpaceDE w:val="0"/>
        <w:spacing w:after="0" w:line="240" w:lineRule="auto"/>
        <w:ind w:left="0"/>
        <w:jc w:val="both"/>
        <w:rPr>
          <w:rFonts w:ascii="Times New Roman" w:hAnsi="Times New Roman"/>
          <w:sz w:val="24"/>
          <w:szCs w:val="24"/>
        </w:rPr>
      </w:pPr>
    </w:p>
    <w:p w:rsidR="00603D55" w:rsidRDefault="00603D55" w:rsidP="00603D55">
      <w:pPr>
        <w:pStyle w:val="a4"/>
        <w:autoSpaceDE w:val="0"/>
        <w:spacing w:after="0" w:line="240" w:lineRule="auto"/>
        <w:ind w:left="0"/>
        <w:jc w:val="right"/>
        <w:rPr>
          <w:rFonts w:ascii="Times New Roman" w:hAnsi="Times New Roman"/>
          <w:sz w:val="24"/>
          <w:szCs w:val="24"/>
        </w:rPr>
      </w:pPr>
    </w:p>
    <w:p w:rsidR="00603D55" w:rsidRDefault="00603D55" w:rsidP="00603D55">
      <w:pPr>
        <w:pStyle w:val="a4"/>
        <w:autoSpaceDE w:val="0"/>
        <w:spacing w:after="0" w:line="240" w:lineRule="auto"/>
        <w:ind w:left="0"/>
        <w:jc w:val="right"/>
        <w:rPr>
          <w:rFonts w:ascii="Times New Roman" w:hAnsi="Times New Roman"/>
          <w:sz w:val="24"/>
          <w:szCs w:val="24"/>
        </w:rPr>
      </w:pPr>
    </w:p>
    <w:p w:rsidR="00603D55" w:rsidRDefault="00603D55" w:rsidP="00603D55">
      <w:pPr>
        <w:pStyle w:val="a4"/>
        <w:autoSpaceDE w:val="0"/>
        <w:spacing w:after="0" w:line="240" w:lineRule="auto"/>
        <w:ind w:left="0"/>
        <w:jc w:val="right"/>
        <w:rPr>
          <w:rFonts w:ascii="Times New Roman" w:hAnsi="Times New Roman"/>
          <w:sz w:val="24"/>
          <w:szCs w:val="24"/>
        </w:rPr>
      </w:pPr>
    </w:p>
    <w:p w:rsidR="00D1140E" w:rsidRDefault="00D1140E" w:rsidP="00603D55">
      <w:pPr>
        <w:pStyle w:val="a4"/>
        <w:autoSpaceDE w:val="0"/>
        <w:spacing w:after="0" w:line="240" w:lineRule="auto"/>
        <w:ind w:left="0"/>
        <w:rPr>
          <w:rFonts w:ascii="Times New Roman" w:hAnsi="Times New Roman"/>
          <w:sz w:val="24"/>
          <w:szCs w:val="24"/>
        </w:rPr>
      </w:pPr>
    </w:p>
    <w:p w:rsidR="004B30A1" w:rsidRDefault="004B30A1" w:rsidP="00603D55">
      <w:pPr>
        <w:pStyle w:val="a4"/>
        <w:autoSpaceDE w:val="0"/>
        <w:spacing w:after="0" w:line="240" w:lineRule="auto"/>
        <w:ind w:left="0"/>
        <w:rPr>
          <w:rFonts w:ascii="Times New Roman" w:hAnsi="Times New Roman"/>
          <w:sz w:val="24"/>
          <w:szCs w:val="24"/>
        </w:rPr>
      </w:pPr>
    </w:p>
    <w:p w:rsidR="00603D55" w:rsidRDefault="00603D55" w:rsidP="00603D55">
      <w:pPr>
        <w:pStyle w:val="a4"/>
        <w:autoSpaceDE w:val="0"/>
        <w:spacing w:after="0" w:line="240" w:lineRule="auto"/>
        <w:ind w:left="0"/>
        <w:rPr>
          <w:rFonts w:ascii="Times New Roman" w:hAnsi="Times New Roman"/>
          <w:sz w:val="24"/>
          <w:szCs w:val="24"/>
        </w:rPr>
      </w:pPr>
    </w:p>
    <w:p w:rsidR="00603D55" w:rsidRDefault="00603D55" w:rsidP="00603D55">
      <w:pPr>
        <w:pStyle w:val="a4"/>
        <w:autoSpaceDE w:val="0"/>
        <w:spacing w:after="0" w:line="240" w:lineRule="auto"/>
        <w:ind w:left="0"/>
        <w:jc w:val="right"/>
        <w:rPr>
          <w:rFonts w:ascii="Times New Roman" w:hAnsi="Times New Roman"/>
          <w:sz w:val="24"/>
          <w:szCs w:val="24"/>
        </w:rPr>
      </w:pPr>
      <w:r>
        <w:rPr>
          <w:rFonts w:ascii="Times New Roman" w:hAnsi="Times New Roman"/>
          <w:sz w:val="24"/>
          <w:szCs w:val="24"/>
        </w:rPr>
        <w:lastRenderedPageBreak/>
        <w:t>Приложение 1</w:t>
      </w:r>
    </w:p>
    <w:p w:rsidR="00603D55" w:rsidRDefault="00603D55" w:rsidP="00603D55">
      <w:pPr>
        <w:pStyle w:val="a4"/>
        <w:autoSpaceDE w:val="0"/>
        <w:spacing w:after="0" w:line="240" w:lineRule="auto"/>
        <w:ind w:left="0"/>
        <w:jc w:val="right"/>
        <w:rPr>
          <w:rFonts w:ascii="Times New Roman" w:hAnsi="Times New Roman"/>
          <w:sz w:val="24"/>
          <w:szCs w:val="24"/>
        </w:rPr>
      </w:pPr>
      <w:r>
        <w:rPr>
          <w:rFonts w:ascii="Times New Roman" w:hAnsi="Times New Roman"/>
          <w:sz w:val="24"/>
          <w:szCs w:val="24"/>
        </w:rPr>
        <w:t>К Административному регламенту</w:t>
      </w:r>
    </w:p>
    <w:p w:rsidR="00603D55" w:rsidRDefault="00603D55" w:rsidP="00603D55">
      <w:pPr>
        <w:pStyle w:val="a4"/>
        <w:autoSpaceDE w:val="0"/>
        <w:spacing w:after="0" w:line="240" w:lineRule="auto"/>
        <w:ind w:left="0"/>
        <w:jc w:val="right"/>
        <w:rPr>
          <w:rFonts w:ascii="Times New Roman" w:hAnsi="Times New Roman"/>
          <w:sz w:val="24"/>
          <w:szCs w:val="24"/>
        </w:rPr>
      </w:pPr>
      <w:r>
        <w:rPr>
          <w:rFonts w:ascii="Times New Roman" w:hAnsi="Times New Roman"/>
          <w:sz w:val="24"/>
          <w:szCs w:val="24"/>
        </w:rPr>
        <w:t xml:space="preserve">Предоставления муниципальной услуги </w:t>
      </w:r>
    </w:p>
    <w:p w:rsidR="00603D55" w:rsidRDefault="00603D55" w:rsidP="00603D55">
      <w:pPr>
        <w:pStyle w:val="a4"/>
        <w:autoSpaceDE w:val="0"/>
        <w:spacing w:after="0" w:line="240" w:lineRule="auto"/>
        <w:ind w:left="0"/>
        <w:jc w:val="right"/>
        <w:rPr>
          <w:rFonts w:ascii="Times New Roman" w:hAnsi="Times New Roman"/>
          <w:sz w:val="24"/>
          <w:szCs w:val="24"/>
        </w:rPr>
      </w:pPr>
      <w:r>
        <w:rPr>
          <w:rFonts w:ascii="Times New Roman" w:hAnsi="Times New Roman"/>
          <w:sz w:val="24"/>
          <w:szCs w:val="24"/>
        </w:rPr>
        <w:t>«Совершения нотариальных действий на территории</w:t>
      </w:r>
    </w:p>
    <w:p w:rsidR="00603D55" w:rsidRDefault="00603D55" w:rsidP="00603D55">
      <w:pPr>
        <w:pStyle w:val="a4"/>
        <w:autoSpaceDE w:val="0"/>
        <w:spacing w:after="0" w:line="240" w:lineRule="auto"/>
        <w:ind w:left="0"/>
        <w:jc w:val="right"/>
        <w:rPr>
          <w:rFonts w:ascii="Times New Roman" w:hAnsi="Times New Roman"/>
          <w:sz w:val="24"/>
          <w:szCs w:val="24"/>
        </w:rPr>
      </w:pPr>
      <w:r>
        <w:rPr>
          <w:rFonts w:ascii="Times New Roman" w:hAnsi="Times New Roman"/>
          <w:sz w:val="24"/>
          <w:szCs w:val="24"/>
        </w:rPr>
        <w:t xml:space="preserve"> Петропавловского муниципального образования» </w:t>
      </w:r>
    </w:p>
    <w:p w:rsidR="00603D55" w:rsidRDefault="00603D55" w:rsidP="00603D55">
      <w:pPr>
        <w:pStyle w:val="a4"/>
        <w:autoSpaceDE w:val="0"/>
        <w:spacing w:after="0" w:line="240" w:lineRule="auto"/>
        <w:ind w:left="0"/>
        <w:jc w:val="both"/>
        <w:rPr>
          <w:rFonts w:ascii="Times New Roman" w:hAnsi="Times New Roman"/>
          <w:sz w:val="24"/>
          <w:szCs w:val="24"/>
        </w:rPr>
      </w:pPr>
    </w:p>
    <w:p w:rsidR="00603D55" w:rsidRDefault="00603D55" w:rsidP="00603D55">
      <w:pPr>
        <w:pStyle w:val="a4"/>
        <w:autoSpaceDE w:val="0"/>
        <w:spacing w:after="0" w:line="240" w:lineRule="auto"/>
        <w:ind w:left="0"/>
        <w:jc w:val="both"/>
        <w:rPr>
          <w:rFonts w:ascii="Times New Roman" w:hAnsi="Times New Roman"/>
          <w:sz w:val="24"/>
          <w:szCs w:val="24"/>
        </w:rPr>
      </w:pPr>
    </w:p>
    <w:p w:rsidR="00603D55" w:rsidRDefault="00603D55" w:rsidP="00603D55">
      <w:pPr>
        <w:pStyle w:val="a4"/>
        <w:autoSpaceDE w:val="0"/>
        <w:spacing w:after="0" w:line="240" w:lineRule="auto"/>
        <w:ind w:left="0"/>
        <w:jc w:val="center"/>
        <w:rPr>
          <w:rFonts w:ascii="Times New Roman" w:hAnsi="Times New Roman"/>
          <w:sz w:val="24"/>
          <w:szCs w:val="24"/>
        </w:rPr>
      </w:pPr>
      <w:r>
        <w:rPr>
          <w:rFonts w:ascii="Times New Roman" w:hAnsi="Times New Roman"/>
          <w:sz w:val="24"/>
          <w:szCs w:val="24"/>
        </w:rPr>
        <w:t>БЛОК_СХЕМА</w:t>
      </w:r>
    </w:p>
    <w:p w:rsidR="00603D55" w:rsidRDefault="00603D55" w:rsidP="00603D55">
      <w:pPr>
        <w:pStyle w:val="a4"/>
        <w:autoSpaceDE w:val="0"/>
        <w:spacing w:after="0" w:line="240" w:lineRule="auto"/>
        <w:ind w:left="0"/>
        <w:jc w:val="center"/>
        <w:rPr>
          <w:rFonts w:ascii="Times New Roman" w:hAnsi="Times New Roman"/>
          <w:sz w:val="24"/>
          <w:szCs w:val="24"/>
        </w:rPr>
      </w:pPr>
      <w:r>
        <w:rPr>
          <w:rFonts w:ascii="Times New Roman" w:hAnsi="Times New Roman"/>
          <w:sz w:val="24"/>
          <w:szCs w:val="24"/>
        </w:rPr>
        <w:t>Последовательности административных процедур</w:t>
      </w:r>
    </w:p>
    <w:p w:rsidR="00603D55" w:rsidRDefault="00603D55" w:rsidP="00603D55">
      <w:pPr>
        <w:pStyle w:val="a4"/>
        <w:autoSpaceDE w:val="0"/>
        <w:spacing w:after="0" w:line="240" w:lineRule="auto"/>
        <w:ind w:left="0"/>
        <w:jc w:val="center"/>
        <w:rPr>
          <w:rFonts w:ascii="Times New Roman" w:hAnsi="Times New Roman"/>
          <w:sz w:val="24"/>
          <w:szCs w:val="24"/>
        </w:rPr>
      </w:pPr>
      <w:r>
        <w:rPr>
          <w:rFonts w:ascii="Times New Roman" w:hAnsi="Times New Roman"/>
          <w:sz w:val="24"/>
          <w:szCs w:val="24"/>
        </w:rPr>
        <w:t xml:space="preserve"> по выполнению нотариальных действий</w:t>
      </w:r>
    </w:p>
    <w:p w:rsidR="00603D55" w:rsidRDefault="00603D55" w:rsidP="00603D55">
      <w:pPr>
        <w:pStyle w:val="a4"/>
        <w:autoSpaceDE w:val="0"/>
        <w:spacing w:after="0" w:line="240" w:lineRule="auto"/>
        <w:ind w:left="0"/>
        <w:jc w:val="center"/>
        <w:rPr>
          <w:rFonts w:ascii="Times New Roman" w:hAnsi="Times New Roman"/>
          <w:sz w:val="24"/>
          <w:szCs w:val="24"/>
        </w:rPr>
      </w:pPr>
    </w:p>
    <w:p w:rsidR="00603D55" w:rsidRDefault="00603D55" w:rsidP="00603D55">
      <w:pPr>
        <w:pStyle w:val="a4"/>
        <w:autoSpaceDE w:val="0"/>
        <w:spacing w:after="0" w:line="240" w:lineRule="auto"/>
        <w:ind w:left="0"/>
        <w:jc w:val="center"/>
        <w:rPr>
          <w:rFonts w:ascii="Times New Roman" w:hAnsi="Times New Roman"/>
          <w:sz w:val="24"/>
          <w:szCs w:val="24"/>
        </w:rPr>
      </w:pPr>
    </w:p>
    <w:p w:rsidR="00603D55" w:rsidRDefault="00603D55" w:rsidP="00603D55">
      <w:pPr>
        <w:pStyle w:val="a4"/>
        <w:autoSpaceDE w:val="0"/>
        <w:spacing w:after="0" w:line="240" w:lineRule="auto"/>
        <w:ind w:left="0"/>
        <w:jc w:val="center"/>
        <w:rPr>
          <w:rFonts w:ascii="Times New Roman" w:hAnsi="Times New Roman"/>
          <w:sz w:val="24"/>
          <w:szCs w:val="24"/>
        </w:rPr>
      </w:pPr>
      <w:r>
        <w:rPr>
          <w:rFonts w:ascii="Times New Roman" w:hAnsi="Times New Roman"/>
          <w:sz w:val="24"/>
          <w:szCs w:val="24"/>
        </w:rPr>
        <w:t>Приём заявителя</w:t>
      </w:r>
    </w:p>
    <w:p w:rsidR="00603D55" w:rsidRDefault="00603D55" w:rsidP="00603D55">
      <w:pPr>
        <w:pStyle w:val="a4"/>
        <w:autoSpaceDE w:val="0"/>
        <w:spacing w:after="0" w:line="240" w:lineRule="auto"/>
        <w:ind w:left="0"/>
        <w:jc w:val="center"/>
        <w:rPr>
          <w:rFonts w:ascii="Times New Roman" w:hAnsi="Times New Roman"/>
          <w:sz w:val="24"/>
          <w:szCs w:val="24"/>
        </w:rPr>
      </w:pPr>
      <w:r>
        <w:rPr>
          <w:rFonts w:ascii="Times New Roman" w:hAnsi="Times New Roman"/>
          <w:sz w:val="24"/>
          <w:szCs w:val="24"/>
        </w:rPr>
        <w:t>5 минут</w:t>
      </w:r>
    </w:p>
    <w:p w:rsidR="00603D55" w:rsidRDefault="00603D55" w:rsidP="00603D55">
      <w:pPr>
        <w:pStyle w:val="a4"/>
        <w:autoSpaceDE w:val="0"/>
        <w:spacing w:after="0" w:line="240" w:lineRule="auto"/>
        <w:ind w:left="0"/>
        <w:jc w:val="center"/>
        <w:rPr>
          <w:rFonts w:ascii="Times New Roman" w:hAnsi="Times New Roman"/>
          <w:sz w:val="24"/>
          <w:szCs w:val="24"/>
        </w:rPr>
      </w:pPr>
      <w:r>
        <w:rPr>
          <w:rFonts w:ascii="Times New Roman" w:hAnsi="Times New Roman"/>
          <w:sz w:val="24"/>
          <w:szCs w:val="24"/>
        </w:rPr>
        <w:t>Удостоверение личности заявителя</w:t>
      </w:r>
    </w:p>
    <w:p w:rsidR="00603D55" w:rsidRDefault="00603D55" w:rsidP="00603D55">
      <w:pPr>
        <w:pStyle w:val="a4"/>
        <w:autoSpaceDE w:val="0"/>
        <w:spacing w:after="0" w:line="240" w:lineRule="auto"/>
        <w:ind w:left="0"/>
        <w:jc w:val="center"/>
        <w:rPr>
          <w:rFonts w:ascii="Times New Roman" w:hAnsi="Times New Roman"/>
          <w:sz w:val="24"/>
          <w:szCs w:val="24"/>
        </w:rPr>
      </w:pPr>
      <w:r>
        <w:rPr>
          <w:rFonts w:ascii="Times New Roman" w:hAnsi="Times New Roman"/>
          <w:sz w:val="24"/>
          <w:szCs w:val="24"/>
        </w:rPr>
        <w:t>5 минут</w:t>
      </w:r>
    </w:p>
    <w:p w:rsidR="00603D55" w:rsidRDefault="00603D55" w:rsidP="00603D55">
      <w:pPr>
        <w:pStyle w:val="a4"/>
        <w:autoSpaceDE w:val="0"/>
        <w:spacing w:after="0" w:line="240" w:lineRule="auto"/>
        <w:ind w:left="0"/>
        <w:jc w:val="center"/>
        <w:rPr>
          <w:rFonts w:ascii="Times New Roman" w:hAnsi="Times New Roman"/>
          <w:sz w:val="24"/>
          <w:szCs w:val="24"/>
        </w:rPr>
      </w:pPr>
    </w:p>
    <w:p w:rsidR="00603D55" w:rsidRDefault="00603D55" w:rsidP="00603D55">
      <w:pPr>
        <w:pStyle w:val="a4"/>
        <w:autoSpaceDE w:val="0"/>
        <w:spacing w:after="0" w:line="240" w:lineRule="auto"/>
        <w:ind w:left="0"/>
        <w:jc w:val="center"/>
        <w:rPr>
          <w:rFonts w:ascii="Times New Roman" w:hAnsi="Times New Roman"/>
          <w:sz w:val="24"/>
          <w:szCs w:val="24"/>
        </w:rPr>
      </w:pPr>
      <w:r>
        <w:rPr>
          <w:rFonts w:ascii="Times New Roman" w:hAnsi="Times New Roman"/>
          <w:sz w:val="24"/>
          <w:szCs w:val="24"/>
        </w:rPr>
        <w:t xml:space="preserve">Выполнение нотариальных действий </w:t>
      </w:r>
    </w:p>
    <w:p w:rsidR="00603D55" w:rsidRDefault="00603D55" w:rsidP="00603D55">
      <w:pPr>
        <w:pStyle w:val="a4"/>
        <w:autoSpaceDE w:val="0"/>
        <w:spacing w:after="0" w:line="240" w:lineRule="auto"/>
        <w:ind w:left="0"/>
        <w:jc w:val="center"/>
        <w:rPr>
          <w:rFonts w:ascii="Times New Roman" w:hAnsi="Times New Roman"/>
          <w:sz w:val="24"/>
          <w:szCs w:val="24"/>
        </w:rPr>
      </w:pPr>
      <w:r>
        <w:rPr>
          <w:rFonts w:ascii="Times New Roman" w:hAnsi="Times New Roman"/>
          <w:sz w:val="24"/>
          <w:szCs w:val="24"/>
        </w:rPr>
        <w:t>20-40 минут</w:t>
      </w:r>
    </w:p>
    <w:p w:rsidR="00603D55" w:rsidRDefault="00603D55" w:rsidP="00603D55">
      <w:pPr>
        <w:pStyle w:val="a4"/>
        <w:autoSpaceDE w:val="0"/>
        <w:spacing w:after="0" w:line="240" w:lineRule="auto"/>
        <w:ind w:left="0"/>
        <w:jc w:val="center"/>
        <w:rPr>
          <w:rFonts w:ascii="Times New Roman" w:hAnsi="Times New Roman"/>
          <w:sz w:val="24"/>
          <w:szCs w:val="24"/>
        </w:rPr>
      </w:pPr>
    </w:p>
    <w:p w:rsidR="00603D55" w:rsidRDefault="00603D55" w:rsidP="00603D55">
      <w:pPr>
        <w:pStyle w:val="a4"/>
        <w:autoSpaceDE w:val="0"/>
        <w:spacing w:after="0" w:line="240" w:lineRule="auto"/>
        <w:ind w:left="0"/>
        <w:jc w:val="center"/>
        <w:rPr>
          <w:rFonts w:ascii="Times New Roman" w:hAnsi="Times New Roman"/>
          <w:sz w:val="24"/>
          <w:szCs w:val="24"/>
        </w:rPr>
      </w:pPr>
      <w:r>
        <w:rPr>
          <w:rFonts w:ascii="Times New Roman" w:hAnsi="Times New Roman"/>
          <w:sz w:val="24"/>
          <w:szCs w:val="24"/>
        </w:rPr>
        <w:t xml:space="preserve">Отказ в выполнении нотариальных действий </w:t>
      </w:r>
    </w:p>
    <w:p w:rsidR="00603D55" w:rsidRDefault="00603D55" w:rsidP="00603D55">
      <w:pPr>
        <w:pStyle w:val="a4"/>
        <w:autoSpaceDE w:val="0"/>
        <w:spacing w:after="0" w:line="240" w:lineRule="auto"/>
        <w:ind w:left="0"/>
        <w:jc w:val="center"/>
        <w:rPr>
          <w:rFonts w:ascii="Times New Roman" w:hAnsi="Times New Roman"/>
          <w:sz w:val="24"/>
          <w:szCs w:val="24"/>
        </w:rPr>
      </w:pPr>
      <w:r>
        <w:rPr>
          <w:rFonts w:ascii="Times New Roman" w:hAnsi="Times New Roman"/>
          <w:sz w:val="24"/>
          <w:szCs w:val="24"/>
        </w:rPr>
        <w:t>15 минут</w:t>
      </w:r>
    </w:p>
    <w:p w:rsidR="00007D44" w:rsidRPr="00E66AAA" w:rsidRDefault="00007D44">
      <w:pPr>
        <w:rPr>
          <w:rFonts w:ascii="Times New Roman" w:hAnsi="Times New Roman" w:cs="Times New Roman"/>
          <w:sz w:val="24"/>
          <w:szCs w:val="24"/>
        </w:rPr>
      </w:pPr>
    </w:p>
    <w:sectPr w:rsidR="00007D44" w:rsidRPr="00E66AAA" w:rsidSect="00D1140E">
      <w:pgSz w:w="11906" w:h="16838"/>
      <w:pgMar w:top="680" w:right="851" w:bottom="68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E17"/>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CE535E0"/>
    <w:multiLevelType w:val="multilevel"/>
    <w:tmpl w:val="454256B4"/>
    <w:lvl w:ilvl="0">
      <w:start w:val="1"/>
      <w:numFmt w:val="decimal"/>
      <w:lvlText w:val="%1."/>
      <w:lvlJc w:val="left"/>
      <w:pPr>
        <w:ind w:left="405" w:hanging="405"/>
      </w:pPr>
    </w:lvl>
    <w:lvl w:ilvl="1">
      <w:start w:val="1"/>
      <w:numFmt w:val="decimal"/>
      <w:lvlText w:val="%1.%2."/>
      <w:lvlJc w:val="left"/>
      <w:pPr>
        <w:ind w:left="1485" w:hanging="40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3D940D22"/>
    <w:multiLevelType w:val="multilevel"/>
    <w:tmpl w:val="F564A364"/>
    <w:lvl w:ilvl="0">
      <w:start w:val="3"/>
      <w:numFmt w:val="decimal"/>
      <w:lvlText w:val="%1."/>
      <w:lvlJc w:val="left"/>
      <w:pPr>
        <w:ind w:left="540" w:hanging="540"/>
      </w:pPr>
    </w:lvl>
    <w:lvl w:ilvl="1">
      <w:start w:val="3"/>
      <w:numFmt w:val="decimal"/>
      <w:lvlText w:val="%1.%2."/>
      <w:lvlJc w:val="left"/>
      <w:pPr>
        <w:ind w:left="1620" w:hanging="540"/>
      </w:pPr>
    </w:lvl>
    <w:lvl w:ilvl="2">
      <w:start w:val="5"/>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6AAA"/>
    <w:rsid w:val="00007D44"/>
    <w:rsid w:val="00072E46"/>
    <w:rsid w:val="001107D1"/>
    <w:rsid w:val="0018240C"/>
    <w:rsid w:val="0027676A"/>
    <w:rsid w:val="002872F4"/>
    <w:rsid w:val="004B30A1"/>
    <w:rsid w:val="00567C4E"/>
    <w:rsid w:val="00603D55"/>
    <w:rsid w:val="00670340"/>
    <w:rsid w:val="00711BE4"/>
    <w:rsid w:val="007E276F"/>
    <w:rsid w:val="007F1D8A"/>
    <w:rsid w:val="00917EC7"/>
    <w:rsid w:val="009E64BF"/>
    <w:rsid w:val="00B37305"/>
    <w:rsid w:val="00B37941"/>
    <w:rsid w:val="00B42AF0"/>
    <w:rsid w:val="00CD6AB5"/>
    <w:rsid w:val="00D1140E"/>
    <w:rsid w:val="00DD0113"/>
    <w:rsid w:val="00E22611"/>
    <w:rsid w:val="00E66AAA"/>
    <w:rsid w:val="00F42F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2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872F4"/>
    <w:rPr>
      <w:color w:val="0000FF"/>
      <w:u w:val="single"/>
    </w:rPr>
  </w:style>
  <w:style w:type="paragraph" w:styleId="a4">
    <w:name w:val="List Paragraph"/>
    <w:basedOn w:val="a"/>
    <w:uiPriority w:val="34"/>
    <w:qFormat/>
    <w:rsid w:val="002872F4"/>
    <w:pPr>
      <w:ind w:left="720"/>
      <w:contextualSpacing/>
    </w:pPr>
  </w:style>
</w:styles>
</file>

<file path=word/webSettings.xml><?xml version="1.0" encoding="utf-8"?>
<w:webSettings xmlns:r="http://schemas.openxmlformats.org/officeDocument/2006/relationships" xmlns:w="http://schemas.openxmlformats.org/wordprocessingml/2006/main">
  <w:divs>
    <w:div w:id="1146824827">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304431255">
      <w:bodyDiv w:val="1"/>
      <w:marLeft w:val="0"/>
      <w:marRight w:val="0"/>
      <w:marTop w:val="0"/>
      <w:marBottom w:val="0"/>
      <w:divBdr>
        <w:top w:val="none" w:sz="0" w:space="0" w:color="auto"/>
        <w:left w:val="none" w:sz="0" w:space="0" w:color="auto"/>
        <w:bottom w:val="none" w:sz="0" w:space="0" w:color="auto"/>
        <w:right w:val="none" w:sz="0" w:space="0" w:color="auto"/>
      </w:divBdr>
    </w:div>
    <w:div w:id="1347054956">
      <w:bodyDiv w:val="1"/>
      <w:marLeft w:val="0"/>
      <w:marRight w:val="0"/>
      <w:marTop w:val="0"/>
      <w:marBottom w:val="0"/>
      <w:divBdr>
        <w:top w:val="none" w:sz="0" w:space="0" w:color="auto"/>
        <w:left w:val="none" w:sz="0" w:space="0" w:color="auto"/>
        <w:bottom w:val="none" w:sz="0" w:space="0" w:color="auto"/>
        <w:right w:val="none" w:sz="0" w:space="0" w:color="auto"/>
      </w:divBdr>
    </w:div>
    <w:div w:id="194919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AppData\Local\Microsoft\Windows\Temporary%20Internet%20Files\Content.IE5\L2A2MMDR\P-AL-55.doc" TargetMode="External"/><Relationship Id="rId11" Type="http://schemas.openxmlformats.org/officeDocument/2006/relationships/fontTable" Target="fontTable.xml"/><Relationship Id="rId5" Type="http://schemas.openxmlformats.org/officeDocument/2006/relationships/hyperlink" Target="file:///G:\..\..\AppData\Local\Microsoft\Windows\Temporary%20Internet%20Files\Content.IE5\L2A2MMDR\P-AL-55.doc" TargetMode="External"/><Relationship Id="rId10" Type="http://schemas.openxmlformats.org/officeDocument/2006/relationships/hyperlink" Target="garantf1://90736.0/" TargetMode="External"/><Relationship Id="rId4" Type="http://schemas.openxmlformats.org/officeDocument/2006/relationships/webSettings" Target="webSettings.xml"/><Relationship Id="rId9"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5100</Words>
  <Characters>29071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Петропавловское</dc:creator>
  <cp:keywords/>
  <dc:description/>
  <cp:lastModifiedBy>Петропавловское</cp:lastModifiedBy>
  <cp:revision>21</cp:revision>
  <cp:lastPrinted>2013-02-05T13:34:00Z</cp:lastPrinted>
  <dcterms:created xsi:type="dcterms:W3CDTF">2013-02-05T07:36:00Z</dcterms:created>
  <dcterms:modified xsi:type="dcterms:W3CDTF">2013-02-05T13:38:00Z</dcterms:modified>
</cp:coreProperties>
</file>