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47" w:rsidRDefault="00733547" w:rsidP="00733547">
      <w:pPr>
        <w:tabs>
          <w:tab w:val="center" w:pos="4818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733547" w:rsidRDefault="00733547" w:rsidP="00733547">
      <w:pPr>
        <w:jc w:val="center"/>
        <w:rPr>
          <w:b/>
        </w:rPr>
      </w:pPr>
      <w:r>
        <w:rPr>
          <w:b/>
        </w:rPr>
        <w:t>ИРКУТСКАЯ ОБЛАСТЬ</w:t>
      </w:r>
    </w:p>
    <w:p w:rsidR="00733547" w:rsidRDefault="00733547" w:rsidP="00733547">
      <w:pPr>
        <w:jc w:val="center"/>
        <w:rPr>
          <w:b/>
        </w:rPr>
      </w:pPr>
      <w:r>
        <w:rPr>
          <w:b/>
        </w:rPr>
        <w:t>КИРЕНСКИЙ РАЙОН</w:t>
      </w:r>
    </w:p>
    <w:p w:rsidR="00733547" w:rsidRDefault="00733547" w:rsidP="00733547">
      <w:pPr>
        <w:jc w:val="center"/>
        <w:rPr>
          <w:b/>
        </w:rPr>
      </w:pPr>
      <w:r>
        <w:rPr>
          <w:b/>
        </w:rPr>
        <w:t>ПЕТРОПАВЛОВСКОЕ</w:t>
      </w:r>
    </w:p>
    <w:p w:rsidR="00733547" w:rsidRDefault="00733547" w:rsidP="00733547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733547" w:rsidRDefault="00733547" w:rsidP="00733547">
      <w:pPr>
        <w:jc w:val="center"/>
        <w:rPr>
          <w:b/>
        </w:rPr>
      </w:pPr>
    </w:p>
    <w:p w:rsidR="00733547" w:rsidRDefault="00733547" w:rsidP="00733547">
      <w:pPr>
        <w:jc w:val="center"/>
        <w:rPr>
          <w:b/>
        </w:rPr>
      </w:pPr>
    </w:p>
    <w:p w:rsidR="00733547" w:rsidRDefault="00733547" w:rsidP="00733547">
      <w:r>
        <w:t>14 ноября 2012 г.                                                                                            с.</w:t>
      </w:r>
      <w:r>
        <w:t xml:space="preserve"> </w:t>
      </w:r>
      <w:bookmarkStart w:id="0" w:name="_GoBack"/>
      <w:bookmarkEnd w:id="0"/>
      <w:r>
        <w:t>Петропавловское</w:t>
      </w:r>
    </w:p>
    <w:p w:rsidR="00733547" w:rsidRDefault="00733547" w:rsidP="00733547"/>
    <w:p w:rsidR="00733547" w:rsidRDefault="00733547" w:rsidP="00733547">
      <w:pPr>
        <w:jc w:val="center"/>
        <w:rPr>
          <w:b/>
        </w:rPr>
      </w:pPr>
      <w:r>
        <w:rPr>
          <w:b/>
        </w:rPr>
        <w:t>ПОСТАНОВЛЕНИЕ № 33</w:t>
      </w:r>
    </w:p>
    <w:p w:rsidR="00733547" w:rsidRDefault="00733547" w:rsidP="00733547">
      <w:pPr>
        <w:tabs>
          <w:tab w:val="left" w:pos="1300"/>
          <w:tab w:val="right" w:pos="9354"/>
        </w:tabs>
      </w:pPr>
      <w:r>
        <w:tab/>
      </w:r>
    </w:p>
    <w:p w:rsidR="00733547" w:rsidRDefault="00733547" w:rsidP="00733547">
      <w:pPr>
        <w:tabs>
          <w:tab w:val="left" w:pos="1300"/>
          <w:tab w:val="right" w:pos="9354"/>
        </w:tabs>
      </w:pPr>
      <w:hyperlink r:id="rId5" w:history="1">
        <w:r>
          <w:rPr>
            <w:rStyle w:val="a4"/>
            <w:color w:val="auto"/>
            <w:sz w:val="22"/>
            <w:szCs w:val="22"/>
          </w:rPr>
          <w:t xml:space="preserve">"Об утверждении реестра муниципальных услуг </w:t>
        </w:r>
      </w:hyperlink>
    </w:p>
    <w:p w:rsidR="00733547" w:rsidRDefault="00733547" w:rsidP="00733547">
      <w:pPr>
        <w:jc w:val="both"/>
        <w:rPr>
          <w:b/>
        </w:rPr>
      </w:pPr>
      <w:r>
        <w:rPr>
          <w:b/>
        </w:rPr>
        <w:t xml:space="preserve">Петропавловского муниципального образования» </w:t>
      </w:r>
    </w:p>
    <w:p w:rsidR="00733547" w:rsidRDefault="00733547" w:rsidP="00733547">
      <w:pPr>
        <w:jc w:val="both"/>
        <w:rPr>
          <w:b/>
        </w:rPr>
      </w:pPr>
    </w:p>
    <w:p w:rsidR="00733547" w:rsidRDefault="00733547" w:rsidP="00733547">
      <w:pPr>
        <w:ind w:firstLine="720"/>
        <w:jc w:val="both"/>
      </w:pPr>
      <w:r>
        <w:t>В соответствии с Бюджетным кодексом Российской Федерации, руководствуясь Законом Российской Федерации от 06.10.2003 г. N 131-ФЗ "Об общих принципах организации местного самоуправления в Российской Федерации", Уставом Петропавловского  муниципального образования</w:t>
      </w:r>
    </w:p>
    <w:p w:rsidR="00733547" w:rsidRDefault="00733547" w:rsidP="00733547">
      <w:pPr>
        <w:ind w:firstLine="720"/>
        <w:jc w:val="both"/>
      </w:pPr>
    </w:p>
    <w:p w:rsidR="00733547" w:rsidRDefault="00733547" w:rsidP="00733547">
      <w:pPr>
        <w:ind w:firstLine="720"/>
        <w:jc w:val="center"/>
        <w:rPr>
          <w:b/>
        </w:rPr>
      </w:pPr>
      <w:r>
        <w:rPr>
          <w:b/>
        </w:rPr>
        <w:t>ПОСТАНОВЛЯЮ:</w:t>
      </w:r>
    </w:p>
    <w:p w:rsidR="00733547" w:rsidRDefault="00733547" w:rsidP="00733547">
      <w:pPr>
        <w:ind w:firstLine="720"/>
        <w:jc w:val="center"/>
      </w:pPr>
    </w:p>
    <w:p w:rsidR="00733547" w:rsidRDefault="00733547" w:rsidP="00733547">
      <w:pPr>
        <w:ind w:firstLine="720"/>
        <w:jc w:val="both"/>
      </w:pPr>
      <w:r>
        <w:t xml:space="preserve">1. Утвердить прилагаемый </w:t>
      </w:r>
      <w:hyperlink r:id="rId6" w:anchor="sub_9991#sub_9991" w:history="1">
        <w:r>
          <w:rPr>
            <w:rStyle w:val="a4"/>
            <w:b w:val="0"/>
            <w:color w:val="auto"/>
          </w:rPr>
          <w:t>реестр</w:t>
        </w:r>
      </w:hyperlink>
      <w:r>
        <w:t xml:space="preserve"> муниципальных услуг Петропавловского муниципального образования. </w:t>
      </w:r>
    </w:p>
    <w:p w:rsidR="00733547" w:rsidRDefault="00733547" w:rsidP="00733547">
      <w:pPr>
        <w:ind w:firstLine="720"/>
        <w:jc w:val="both"/>
      </w:pPr>
      <w:r>
        <w:t xml:space="preserve">2. Настоящее постановление </w:t>
      </w:r>
      <w:hyperlink r:id="rId7" w:history="1">
        <w:r>
          <w:rPr>
            <w:rStyle w:val="a4"/>
            <w:b w:val="0"/>
            <w:color w:val="auto"/>
          </w:rPr>
          <w:t>опубликовать</w:t>
        </w:r>
      </w:hyperlink>
      <w:r>
        <w:t xml:space="preserve"> в журнале «Вестник Петропавловского МО».</w:t>
      </w:r>
    </w:p>
    <w:p w:rsidR="00733547" w:rsidRDefault="00733547" w:rsidP="00733547">
      <w:pPr>
        <w:ind w:firstLine="720"/>
        <w:jc w:val="both"/>
        <w:rPr>
          <w:b/>
        </w:rPr>
      </w:pPr>
      <w:r>
        <w:t xml:space="preserve">3. Настоящее постановление вступает в силу со дня его </w:t>
      </w:r>
      <w:hyperlink r:id="rId8" w:history="1">
        <w:r>
          <w:rPr>
            <w:rStyle w:val="a4"/>
            <w:b w:val="0"/>
            <w:color w:val="auto"/>
          </w:rPr>
          <w:t>официального опубликования</w:t>
        </w:r>
      </w:hyperlink>
      <w:r>
        <w:rPr>
          <w:b/>
        </w:rPr>
        <w:t>.</w:t>
      </w:r>
    </w:p>
    <w:p w:rsidR="00733547" w:rsidRDefault="00733547" w:rsidP="00733547">
      <w:pPr>
        <w:ind w:firstLine="720"/>
        <w:jc w:val="both"/>
      </w:pPr>
      <w:bookmarkStart w:id="1" w:name="sub_4"/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bookmarkEnd w:id="1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>
      <w:r>
        <w:t xml:space="preserve">Глава </w:t>
      </w:r>
      <w:proofErr w:type="gramStart"/>
      <w:r>
        <w:t>Петропавловского</w:t>
      </w:r>
      <w:proofErr w:type="gramEnd"/>
    </w:p>
    <w:p w:rsidR="00733547" w:rsidRDefault="00733547" w:rsidP="00733547">
      <w:r>
        <w:t xml:space="preserve">сельского поселения                                                                            </w:t>
      </w:r>
      <w:proofErr w:type="spellStart"/>
      <w:r>
        <w:t>Исецких</w:t>
      </w:r>
      <w:proofErr w:type="spellEnd"/>
      <w:r>
        <w:t xml:space="preserve">  А.А.</w:t>
      </w:r>
    </w:p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/>
    <w:p w:rsidR="00733547" w:rsidRDefault="00733547" w:rsidP="00733547">
      <w:pPr>
        <w:tabs>
          <w:tab w:val="left" w:pos="6285"/>
        </w:tabs>
      </w:pPr>
      <w:r>
        <w:tab/>
        <w:t xml:space="preserve">                          </w:t>
      </w:r>
    </w:p>
    <w:p w:rsidR="00733547" w:rsidRDefault="00733547" w:rsidP="00733547">
      <w:pPr>
        <w:tabs>
          <w:tab w:val="left" w:pos="6285"/>
        </w:tabs>
      </w:pPr>
    </w:p>
    <w:p w:rsidR="00733547" w:rsidRDefault="00733547" w:rsidP="00733547">
      <w:pPr>
        <w:tabs>
          <w:tab w:val="left" w:pos="6285"/>
        </w:tabs>
      </w:pPr>
    </w:p>
    <w:p w:rsidR="00733547" w:rsidRDefault="00733547" w:rsidP="00733547">
      <w:pPr>
        <w:tabs>
          <w:tab w:val="left" w:pos="6285"/>
        </w:tabs>
      </w:pPr>
    </w:p>
    <w:p w:rsidR="00733547" w:rsidRDefault="00733547" w:rsidP="00733547">
      <w:pPr>
        <w:tabs>
          <w:tab w:val="left" w:pos="6285"/>
        </w:tabs>
      </w:pPr>
    </w:p>
    <w:p w:rsidR="00733547" w:rsidRDefault="00733547" w:rsidP="00733547">
      <w:pPr>
        <w:tabs>
          <w:tab w:val="left" w:pos="6285"/>
        </w:tabs>
        <w:jc w:val="right"/>
        <w:rPr>
          <w:color w:val="000000"/>
        </w:rPr>
      </w:pPr>
      <w:r>
        <w:rPr>
          <w:color w:val="000000"/>
        </w:rPr>
        <w:t xml:space="preserve"> </w:t>
      </w:r>
      <w:r>
        <w:rPr>
          <w:rStyle w:val="a5"/>
          <w:b w:val="0"/>
          <w:color w:val="000000"/>
        </w:rPr>
        <w:t xml:space="preserve">Приложение </w:t>
      </w:r>
      <w:proofErr w:type="gramStart"/>
      <w:r>
        <w:rPr>
          <w:rStyle w:val="a5"/>
          <w:b w:val="0"/>
          <w:color w:val="000000"/>
        </w:rPr>
        <w:t>к</w:t>
      </w:r>
      <w:proofErr w:type="gramEnd"/>
    </w:p>
    <w:p w:rsidR="00733547" w:rsidRDefault="00733547" w:rsidP="00733547">
      <w:pPr>
        <w:ind w:firstLine="698"/>
        <w:jc w:val="right"/>
        <w:rPr>
          <w:color w:val="000000"/>
        </w:rPr>
      </w:pPr>
      <w:hyperlink r:id="rId9" w:anchor="sub_0#sub_0" w:history="1">
        <w:r>
          <w:rPr>
            <w:rStyle w:val="a4"/>
            <w:b w:val="0"/>
            <w:bCs w:val="0"/>
            <w:color w:val="000000"/>
          </w:rPr>
          <w:t>Постановлению</w:t>
        </w:r>
      </w:hyperlink>
      <w:r>
        <w:rPr>
          <w:rStyle w:val="a5"/>
          <w:b w:val="0"/>
          <w:color w:val="000000"/>
        </w:rPr>
        <w:t xml:space="preserve"> администрации</w:t>
      </w:r>
    </w:p>
    <w:p w:rsidR="00733547" w:rsidRDefault="00733547" w:rsidP="00733547">
      <w:pPr>
        <w:ind w:firstLine="698"/>
        <w:jc w:val="right"/>
        <w:rPr>
          <w:color w:val="000000"/>
        </w:rPr>
      </w:pPr>
      <w:r>
        <w:rPr>
          <w:rStyle w:val="a5"/>
          <w:b w:val="0"/>
          <w:color w:val="000000"/>
        </w:rPr>
        <w:t>Петропавловского муниципального образования</w:t>
      </w:r>
    </w:p>
    <w:p w:rsidR="00733547" w:rsidRDefault="00733547" w:rsidP="00733547">
      <w:pPr>
        <w:ind w:firstLine="720"/>
        <w:jc w:val="righ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№ 33 от 14.11.2012 г.</w:t>
      </w:r>
    </w:p>
    <w:p w:rsidR="00733547" w:rsidRDefault="00733547" w:rsidP="00733547">
      <w:pPr>
        <w:ind w:firstLine="720"/>
        <w:jc w:val="right"/>
      </w:pPr>
    </w:p>
    <w:p w:rsidR="00733547" w:rsidRDefault="00733547" w:rsidP="00733547">
      <w:pPr>
        <w:pStyle w:val="1"/>
        <w:rPr>
          <w:sz w:val="22"/>
          <w:szCs w:val="22"/>
        </w:rPr>
      </w:pPr>
      <w:r>
        <w:rPr>
          <w:sz w:val="22"/>
          <w:szCs w:val="22"/>
        </w:rPr>
        <w:t>Реестр</w:t>
      </w:r>
      <w:r>
        <w:rPr>
          <w:sz w:val="22"/>
          <w:szCs w:val="22"/>
        </w:rPr>
        <w:br/>
        <w:t xml:space="preserve">муниципальных услуг Петропавловского </w:t>
      </w:r>
      <w:r>
        <w:rPr>
          <w:sz w:val="22"/>
          <w:szCs w:val="22"/>
        </w:rPr>
        <w:br/>
        <w:t xml:space="preserve">муниципального образования </w:t>
      </w:r>
    </w:p>
    <w:p w:rsidR="00733547" w:rsidRDefault="00733547" w:rsidP="00733547"/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5"/>
        <w:gridCol w:w="5956"/>
        <w:gridCol w:w="3403"/>
      </w:tblGrid>
      <w:tr w:rsidR="00733547" w:rsidTr="007335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N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Категории получателей муниципальной услуги</w:t>
            </w:r>
          </w:p>
        </w:tc>
      </w:tr>
      <w:tr w:rsidR="00733547" w:rsidTr="0073354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 w:rsidR="00733547" w:rsidTr="0073354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jc w:val="center"/>
              <w:rPr>
                <w:b/>
              </w:rPr>
            </w:pPr>
            <w:r>
              <w:rPr>
                <w:b/>
              </w:rPr>
              <w:t>1. Администрация Петропавловского МО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 xml:space="preserve">Формирование, исполнение местного бюджета, проведение предварительного, текущего и последующего </w:t>
            </w:r>
            <w:proofErr w:type="gramStart"/>
            <w:r>
              <w:t>контроля за</w:t>
            </w:r>
            <w:proofErr w:type="gramEnd"/>
            <w:r>
              <w:t xml:space="preserve"> расходованием бюджетных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Главные распорядители и распорядители бюджетных средств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 xml:space="preserve">Установление, изменение и отмена местных налогов и сборов в Петропавловском муниципальном образовании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лица, индивидуальные предприниматели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33547" w:rsidRDefault="00733547">
            <w:r>
              <w:t xml:space="preserve">Формирование и размещение муниципального заказа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Бюджетные учреждения, имеющие полномочия муниципального заказчика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Принятие и организация выполнения планов и программ комплексного социально-экономического развития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rPr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 xml:space="preserve">Организация сбора статистических показателей, характеризующих состояние экономики и </w:t>
            </w:r>
            <w:r>
              <w:br/>
              <w:t>социальной сферы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rPr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 xml:space="preserve"> Организация рассмотрения обращений граждан и личного приема граждан в администрацию Петропавловского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r>
              <w:t>Принятие и рассмотрение уведомлений о проведении собраний, митингов, демонстраций, шествий</w:t>
            </w:r>
          </w:p>
          <w:p w:rsidR="00733547" w:rsidRDefault="00733547"/>
          <w:p w:rsidR="00733547" w:rsidRDefault="00733547">
            <w:r>
              <w:t>Проведение местного референдума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>
            <w:r>
              <w:t>Юридические лица, организаторы публичных мероприятий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услуг по нотариальным действиям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помощи гражданам в оформлении документов на предоставление субсидий на оплату жилых помещений и коммунальных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Оказание помощи ветеранам труда,  инвалидам  ветерана ВОВ, в оформлении документов на твердое топливо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Выдача справок (о составе семьи, о площади, об иждивении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и.т.д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Информационно – консультативные услуги по вопросам:</w:t>
            </w:r>
          </w:p>
          <w:p w:rsidR="00733547" w:rsidRDefault="00733547">
            <w:r>
              <w:t>« оформления земельного участка в собственность»</w:t>
            </w:r>
          </w:p>
          <w:p w:rsidR="00733547" w:rsidRDefault="00733547">
            <w:r>
              <w:t>« оформление материальной помощи»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Оказание помощи гражданам в оформление документов на детской пособие, на жилищную субсидию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rPr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r>
              <w:t>Принятие на учет детей-сирот и детей, оставшихся без попечения родителей в возрасте от 18 до 23 лет.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Заключение договоров социального найма жилых помещений, находящихся в муниципальной собственности Петропавловского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Население муниципального образования</w:t>
            </w:r>
          </w:p>
          <w:p w:rsidR="00733547" w:rsidRDefault="00733547"/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выполнение мероприятий в отношении бесхозяйного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 образование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Перевод жилых (нежилых) помещений в нежилые (жилые)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Хранение, комплектование, учет архивных документов, находящихся в Петропавловском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Архив администрации Киренского муниципального района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по запросам информации, копий документов, хранящихся в архиве администрации Петропавловского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Регистрация и снятие с регистрационного учета по месту жительства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по месту пребывания) граждан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Постановка граждан на воинский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ритуальных услуг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освещения улично-дорожной сети в границах Петропавловского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Предоставление информации по вопросам гражданской обороны и предупреждения чрезвычайных ситуаций на территории Петропавловского муниципального образования 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обучения населения по вопросам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гражданской обороны и чрезвычайных ситуаций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Предприятия, организации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Выдача разрешения на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Физические, юридические лица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земельных участков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Физические, юридические лица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сбора и вывоза бытовых отходов и мусора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мероприятий по работе с детьми и молодежью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Дети и молодежь</w:t>
            </w:r>
          </w:p>
        </w:tc>
      </w:tr>
      <w:tr w:rsidR="00733547" w:rsidTr="00733547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СКДЦ «Русь»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информации о месте и времени  проведения мероприятий, концертов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библиотечного обслуживания населения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</w:tc>
      </w:tr>
      <w:tr w:rsidR="00733547" w:rsidTr="00733547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Население муниципального образования </w:t>
            </w:r>
          </w:p>
          <w:p w:rsidR="00733547" w:rsidRDefault="0073354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33547" w:rsidRDefault="00733547" w:rsidP="00733547">
      <w:pPr>
        <w:ind w:firstLine="720"/>
        <w:jc w:val="both"/>
      </w:pPr>
    </w:p>
    <w:p w:rsidR="00733547" w:rsidRDefault="00733547" w:rsidP="00733547">
      <w:pPr>
        <w:tabs>
          <w:tab w:val="left" w:pos="6285"/>
        </w:tabs>
      </w:pPr>
    </w:p>
    <w:p w:rsidR="00733547" w:rsidRDefault="00733547" w:rsidP="00733547">
      <w:pPr>
        <w:tabs>
          <w:tab w:val="left" w:pos="6285"/>
        </w:tabs>
      </w:pPr>
    </w:p>
    <w:p w:rsidR="00733547" w:rsidRDefault="00733547" w:rsidP="00733547">
      <w:pPr>
        <w:tabs>
          <w:tab w:val="left" w:pos="6285"/>
        </w:tabs>
      </w:pPr>
    </w:p>
    <w:p w:rsidR="00733547" w:rsidRDefault="00733547" w:rsidP="00733547"/>
    <w:p w:rsidR="00ED5A3E" w:rsidRDefault="00ED5A3E"/>
    <w:sectPr w:rsidR="00ED5A3E" w:rsidSect="007335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CE"/>
    <w:rsid w:val="00031E83"/>
    <w:rsid w:val="000D5D5A"/>
    <w:rsid w:val="00216B3F"/>
    <w:rsid w:val="002628A6"/>
    <w:rsid w:val="002965CE"/>
    <w:rsid w:val="002A2A6D"/>
    <w:rsid w:val="002B2EA6"/>
    <w:rsid w:val="002D0304"/>
    <w:rsid w:val="00325113"/>
    <w:rsid w:val="003A5122"/>
    <w:rsid w:val="003A7D8E"/>
    <w:rsid w:val="004E09AA"/>
    <w:rsid w:val="00574841"/>
    <w:rsid w:val="00615913"/>
    <w:rsid w:val="006421C1"/>
    <w:rsid w:val="00673B16"/>
    <w:rsid w:val="00733547"/>
    <w:rsid w:val="007B28AE"/>
    <w:rsid w:val="007F644A"/>
    <w:rsid w:val="00947E53"/>
    <w:rsid w:val="00965A49"/>
    <w:rsid w:val="00970CF3"/>
    <w:rsid w:val="009C343F"/>
    <w:rsid w:val="00A47493"/>
    <w:rsid w:val="00A64C08"/>
    <w:rsid w:val="00A952BF"/>
    <w:rsid w:val="00AD41A6"/>
    <w:rsid w:val="00B975C1"/>
    <w:rsid w:val="00C20AB4"/>
    <w:rsid w:val="00C25789"/>
    <w:rsid w:val="00CB00C3"/>
    <w:rsid w:val="00CE3B3C"/>
    <w:rsid w:val="00CF5DD4"/>
    <w:rsid w:val="00D1567E"/>
    <w:rsid w:val="00D3286C"/>
    <w:rsid w:val="00D7603C"/>
    <w:rsid w:val="00E40866"/>
    <w:rsid w:val="00E73496"/>
    <w:rsid w:val="00E95FDE"/>
    <w:rsid w:val="00EB1327"/>
    <w:rsid w:val="00ED5A3E"/>
    <w:rsid w:val="00F32464"/>
    <w:rsid w:val="00F57398"/>
    <w:rsid w:val="00FB0ED4"/>
    <w:rsid w:val="00F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5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54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3354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733547"/>
    <w:rPr>
      <w:rFonts w:ascii="Times New Roman" w:hAnsi="Times New Roman" w:cs="Times New Roman" w:hint="default"/>
      <w:b/>
      <w:bCs/>
      <w:color w:val="008000"/>
    </w:rPr>
  </w:style>
  <w:style w:type="character" w:customStyle="1" w:styleId="a5">
    <w:name w:val="Цветовое выделение"/>
    <w:rsid w:val="00733547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35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54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3354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rsid w:val="00733547"/>
    <w:rPr>
      <w:rFonts w:ascii="Times New Roman" w:hAnsi="Times New Roman" w:cs="Times New Roman" w:hint="default"/>
      <w:b/>
      <w:bCs/>
      <w:color w:val="008000"/>
    </w:rPr>
  </w:style>
  <w:style w:type="character" w:customStyle="1" w:styleId="a5">
    <w:name w:val="Цветовое выделение"/>
    <w:rsid w:val="00733547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3624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4736245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89;%20&#1088;&#1072;&#1073;&#1086;&#1095;&#1077;&#1075;&#1086;%20&#1089;&#1090;&#1086;&#1083;&#1072;\&#1051;&#1072;&#1089;&#1090;&#1086;&#1074;&#1089;&#1082;&#1072;&#1103;\&#1055;&#1088;&#1072;&#1074;&#1086;&#1074;&#1099;&#1077;%20&#1072;&#1082;&#1090;&#1099;\&#1087;&#1086;&#1089;&#1090;&#1072;&#1085;&#1086;&#1074;&#1083;&#1077;&#1085;&#1080;&#1103;\&#1087;&#1086;&#1089;&#1090;&#1072;&#1085;&#1086;&#1074;&#1083;&#1077;&#1085;&#1080;&#1077;%202012%20&#1075;.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4636245.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89;%20&#1088;&#1072;&#1073;&#1086;&#1095;&#1077;&#1075;&#1086;%20&#1089;&#1090;&#1086;&#1083;&#1072;\&#1051;&#1072;&#1089;&#1090;&#1086;&#1074;&#1089;&#1082;&#1072;&#1103;\&#1055;&#1088;&#1072;&#1074;&#1086;&#1074;&#1099;&#1077;%20&#1072;&#1082;&#1090;&#1099;\&#1087;&#1086;&#1089;&#1090;&#1072;&#1085;&#1086;&#1074;&#1083;&#1077;&#1085;&#1080;&#1103;\&#1087;&#1086;&#1089;&#1090;&#1072;&#1085;&#1086;&#1074;&#1083;&#1077;&#1085;&#1080;&#1077;%202012%20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952</Words>
  <Characters>5431</Characters>
  <Application>Microsoft Office Word</Application>
  <DocSecurity>0</DocSecurity>
  <Lines>45</Lines>
  <Paragraphs>12</Paragraphs>
  <ScaleCrop>false</ScaleCrop>
  <Company>Krokoz™</Company>
  <LinksUpToDate>false</LinksUpToDate>
  <CharactersWithSpaces>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Петропавловское</dc:creator>
  <cp:keywords/>
  <dc:description/>
  <cp:lastModifiedBy>Адм. Петропавловское</cp:lastModifiedBy>
  <cp:revision>3</cp:revision>
  <dcterms:created xsi:type="dcterms:W3CDTF">2015-10-26T07:03:00Z</dcterms:created>
  <dcterms:modified xsi:type="dcterms:W3CDTF">2015-10-26T07:04:00Z</dcterms:modified>
</cp:coreProperties>
</file>