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BF4A4D">
        <w:rPr>
          <w:b/>
        </w:rPr>
        <w:t>80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C35A4D" w:rsidP="007F7968">
      <w:pPr>
        <w:tabs>
          <w:tab w:val="left" w:pos="1300"/>
          <w:tab w:val="right" w:pos="9354"/>
        </w:tabs>
      </w:pPr>
      <w:r>
        <w:t>от   21</w:t>
      </w:r>
      <w:r w:rsidR="0032271C">
        <w:t xml:space="preserve"> </w:t>
      </w:r>
      <w:r w:rsidR="001529F3">
        <w:t>июля</w:t>
      </w:r>
      <w:r w:rsidR="007F7968">
        <w:t xml:space="preserve"> 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 xml:space="preserve">« </w:t>
      </w:r>
      <w:r w:rsidRPr="00DF2CEE">
        <w:rPr>
          <w:b/>
          <w:i/>
          <w:sz w:val="20"/>
          <w:szCs w:val="20"/>
        </w:rPr>
        <w:t>О</w:t>
      </w:r>
      <w:r w:rsidR="0032271C">
        <w:rPr>
          <w:b/>
          <w:i/>
          <w:sz w:val="20"/>
          <w:szCs w:val="20"/>
        </w:rPr>
        <w:t>б</w:t>
      </w:r>
      <w:r w:rsidRPr="00DF2CEE">
        <w:rPr>
          <w:b/>
          <w:i/>
          <w:sz w:val="20"/>
          <w:szCs w:val="20"/>
        </w:rPr>
        <w:t xml:space="preserve"> </w:t>
      </w:r>
      <w:r w:rsidR="0032271C">
        <w:rPr>
          <w:b/>
          <w:i/>
          <w:sz w:val="20"/>
          <w:szCs w:val="20"/>
        </w:rPr>
        <w:t>утверждении схемы расположения земельного участка</w:t>
      </w:r>
      <w:r w:rsidRPr="00DF2CEE">
        <w:rPr>
          <w:b/>
          <w:i/>
          <w:sz w:val="20"/>
          <w:szCs w:val="20"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7F7968" w:rsidRDefault="0032271C" w:rsidP="0032271C">
      <w:pPr>
        <w:tabs>
          <w:tab w:val="left" w:pos="709"/>
          <w:tab w:val="right" w:pos="9354"/>
        </w:tabs>
        <w:jc w:val="both"/>
      </w:pPr>
      <w:r>
        <w:tab/>
      </w:r>
      <w:proofErr w:type="gramStart"/>
      <w:r w:rsidRPr="00E65A11">
        <w:t xml:space="preserve">В   соответствии  со ст. 11.10,39.2  Земельного Кодекса РФ от  25.10.2001 г. № 136-ФЗ,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27.11.2014г. №762 «Об утверждении требований к подготовке схемы расположения земельного участка на кадастровом плане территории»,  Уставом муниципального образования  </w:t>
      </w:r>
      <w:proofErr w:type="spellStart"/>
      <w:r>
        <w:t>Макаровского</w:t>
      </w:r>
      <w:proofErr w:type="spellEnd"/>
      <w:r w:rsidRPr="00E65A11">
        <w:t xml:space="preserve"> сельского</w:t>
      </w:r>
      <w:proofErr w:type="gramEnd"/>
      <w:r w:rsidRPr="00E65A11">
        <w:t xml:space="preserve"> поселения, рассмотрев представленные документы: заявление, информационное сообщен</w:t>
      </w:r>
      <w:r>
        <w:t>ие   о предоставлении земельных</w:t>
      </w:r>
      <w:r w:rsidRPr="00E65A11">
        <w:t xml:space="preserve"> участк</w:t>
      </w:r>
      <w:r>
        <w:t>ов</w:t>
      </w:r>
      <w:r w:rsidRPr="00E65A11">
        <w:t xml:space="preserve"> в аренду</w:t>
      </w:r>
      <w:r w:rsidR="00C35A4D">
        <w:t xml:space="preserve"> от 23.06</w:t>
      </w:r>
      <w:r>
        <w:t>.2015г., схему расположения земельного</w:t>
      </w:r>
      <w:r w:rsidRPr="00E65A11">
        <w:t xml:space="preserve"> участк</w:t>
      </w:r>
      <w:r>
        <w:t>а</w:t>
      </w:r>
      <w:r w:rsidRPr="00E65A11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E65A11">
        <w:t xml:space="preserve"> муниципального образования</w:t>
      </w:r>
      <w:r w:rsidR="00FA32FA">
        <w:t>,</w:t>
      </w:r>
      <w:r w:rsidR="00DF2CEE">
        <w:t xml:space="preserve"> </w:t>
      </w:r>
    </w:p>
    <w:p w:rsidR="00FA32FA" w:rsidRDefault="00FA32FA" w:rsidP="003C166D"/>
    <w:p w:rsidR="00FA32FA" w:rsidRPr="003C166D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остановляю</w:t>
      </w:r>
      <w:r w:rsidR="00FA32FA" w:rsidRPr="003C166D">
        <w:rPr>
          <w:b/>
        </w:rPr>
        <w:t>:</w:t>
      </w:r>
    </w:p>
    <w:p w:rsidR="007F7968" w:rsidRPr="008C266F" w:rsidRDefault="0032271C" w:rsidP="0032271C">
      <w:pPr>
        <w:numPr>
          <w:ilvl w:val="0"/>
          <w:numId w:val="3"/>
        </w:numPr>
        <w:ind w:left="0" w:firstLine="360"/>
        <w:jc w:val="both"/>
      </w:pPr>
      <w:r>
        <w:t>Утверди</w:t>
      </w:r>
      <w:r w:rsidR="00C35A4D">
        <w:t>ть схему расположения земельных</w:t>
      </w:r>
      <w:r w:rsidRPr="003401FB">
        <w:t xml:space="preserve"> участк</w:t>
      </w:r>
      <w:r w:rsidR="00C35A4D">
        <w:t>ов</w:t>
      </w:r>
      <w:r w:rsidRPr="003401FB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3401FB">
        <w:t xml:space="preserve"> муниципального образования</w:t>
      </w:r>
      <w:r>
        <w:t xml:space="preserve">: </w:t>
      </w:r>
      <w:r w:rsidRPr="003401FB">
        <w:t xml:space="preserve">из земель </w:t>
      </w:r>
      <w:r>
        <w:t>населенных пунктов</w:t>
      </w:r>
      <w:r w:rsidRPr="003401FB">
        <w:t xml:space="preserve"> с када</w:t>
      </w:r>
      <w:r>
        <w:t>стров</w:t>
      </w:r>
      <w:r w:rsidR="00C35A4D">
        <w:t>ым номером квартала 38:09:1201025:ЗУ</w:t>
      </w:r>
      <w:proofErr w:type="gramStart"/>
      <w:r w:rsidR="00C35A4D">
        <w:t>1</w:t>
      </w:r>
      <w:proofErr w:type="gramEnd"/>
      <w:r w:rsidR="00C35A4D">
        <w:t>,ЗУ2,ЗУ3,ЗУ4</w:t>
      </w:r>
      <w:r w:rsidRPr="003401FB">
        <w:t>,</w:t>
      </w:r>
      <w:r w:rsidR="00C35A4D">
        <w:t>ЗУ5</w:t>
      </w:r>
      <w:r w:rsidRPr="003401FB">
        <w:t xml:space="preserve"> расположенн</w:t>
      </w:r>
      <w:r w:rsidR="00C35A4D">
        <w:t>ых</w:t>
      </w:r>
      <w:r w:rsidRPr="003401FB">
        <w:t xml:space="preserve"> по адресу: </w:t>
      </w:r>
      <w:proofErr w:type="gramStart"/>
      <w:r w:rsidRPr="003401FB">
        <w:t xml:space="preserve">Иркутская область, Киренский район, </w:t>
      </w:r>
      <w:proofErr w:type="spellStart"/>
      <w:r>
        <w:t>Макаро</w:t>
      </w:r>
      <w:r w:rsidR="00CF1F0D">
        <w:t>в</w:t>
      </w:r>
      <w:r>
        <w:t>о</w:t>
      </w:r>
      <w:r w:rsidR="00C35A4D">
        <w:t>ское</w:t>
      </w:r>
      <w:proofErr w:type="spellEnd"/>
      <w:r w:rsidR="00C35A4D">
        <w:t xml:space="preserve"> МО</w:t>
      </w:r>
      <w:r w:rsidRPr="003401FB">
        <w:t xml:space="preserve">, </w:t>
      </w:r>
      <w:r w:rsidR="00C35A4D">
        <w:t>урочища «Порт», «Раскорчевка», «Ниже</w:t>
      </w:r>
      <w:r w:rsidR="00BF4A4D">
        <w:t xml:space="preserve"> речки, за мостом», «Кочерга»</w:t>
      </w:r>
      <w:r w:rsidR="00C35A4D">
        <w:t xml:space="preserve">, </w:t>
      </w:r>
      <w:r w:rsidRPr="003401FB">
        <w:t xml:space="preserve">общей площадью </w:t>
      </w:r>
      <w:r>
        <w:t>4</w:t>
      </w:r>
      <w:r w:rsidR="00BF4A4D">
        <w:t>627766</w:t>
      </w:r>
      <w:r w:rsidRPr="003401FB">
        <w:t>,</w:t>
      </w:r>
      <w:r>
        <w:t>0</w:t>
      </w:r>
      <w:r w:rsidRPr="003401FB">
        <w:t xml:space="preserve"> кв.м., для </w:t>
      </w:r>
      <w:r>
        <w:t>подсобного хозяйства (</w:t>
      </w:r>
      <w:r w:rsidR="00BF4A4D">
        <w:t>Сенокошение, пастбище</w:t>
      </w:r>
      <w:r>
        <w:t>)</w:t>
      </w:r>
      <w:r w:rsidR="00BF4A4D">
        <w:t>.</w:t>
      </w:r>
      <w:proofErr w:type="gramEnd"/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7968"/>
    <w:rsid w:val="000D408D"/>
    <w:rsid w:val="001529F3"/>
    <w:rsid w:val="0032271C"/>
    <w:rsid w:val="003334D0"/>
    <w:rsid w:val="003C166D"/>
    <w:rsid w:val="00543E14"/>
    <w:rsid w:val="006D6B3A"/>
    <w:rsid w:val="007F7968"/>
    <w:rsid w:val="00927599"/>
    <w:rsid w:val="00A544E4"/>
    <w:rsid w:val="00B76718"/>
    <w:rsid w:val="00BF4A4D"/>
    <w:rsid w:val="00C35A4D"/>
    <w:rsid w:val="00CF1F0D"/>
    <w:rsid w:val="00D25994"/>
    <w:rsid w:val="00D3265D"/>
    <w:rsid w:val="00DF2CEE"/>
    <w:rsid w:val="00DF4C27"/>
    <w:rsid w:val="00E22962"/>
    <w:rsid w:val="00F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2015-06-18T00:00:00Z</cp:lastPrinted>
  <dcterms:created xsi:type="dcterms:W3CDTF">2015-08-14T03:08:00Z</dcterms:created>
  <dcterms:modified xsi:type="dcterms:W3CDTF">2015-08-14T03:08:00Z</dcterms:modified>
</cp:coreProperties>
</file>