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C376C5">
        <w:rPr>
          <w:b/>
        </w:rPr>
        <w:t>4</w:t>
      </w:r>
      <w:r w:rsidR="00EB64F1">
        <w:rPr>
          <w:b/>
        </w:rPr>
        <w:t>9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EB64F1">
        <w:rPr>
          <w:b/>
          <w:i/>
        </w:rPr>
        <w:t>Булаевой</w:t>
      </w:r>
      <w:proofErr w:type="spellEnd"/>
      <w:r w:rsidR="00EB64F1">
        <w:rPr>
          <w:b/>
          <w:i/>
        </w:rPr>
        <w:t xml:space="preserve"> Н.Н.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EB64F1">
        <w:t>Булаевой</w:t>
      </w:r>
      <w:proofErr w:type="spellEnd"/>
      <w:r w:rsidR="00EB64F1">
        <w:t xml:space="preserve"> Нине Николаевне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proofErr w:type="gramStart"/>
      <w:r w:rsidR="00EB64F1">
        <w:t>6</w:t>
      </w:r>
      <w:proofErr w:type="gramEnd"/>
      <w:r w:rsidR="00EB64F1">
        <w:t>,</w:t>
      </w:r>
      <w:r w:rsidR="00C161E7">
        <w:t xml:space="preserve"> расположенн</w:t>
      </w:r>
      <w:r w:rsidR="00EB64F1">
        <w:t>ый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356A2D">
        <w:t>1</w:t>
      </w:r>
      <w:r w:rsidR="00EB64F1">
        <w:t>04</w:t>
      </w:r>
      <w:r w:rsidR="00C161E7">
        <w:t xml:space="preserve"> 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EB64F1">
        <w:t>110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56A2D"/>
    <w:rsid w:val="00382A00"/>
    <w:rsid w:val="003C166D"/>
    <w:rsid w:val="004013AE"/>
    <w:rsid w:val="0040718A"/>
    <w:rsid w:val="00493CD3"/>
    <w:rsid w:val="005607BC"/>
    <w:rsid w:val="005648BC"/>
    <w:rsid w:val="005E26BF"/>
    <w:rsid w:val="005E3008"/>
    <w:rsid w:val="00687443"/>
    <w:rsid w:val="00692AEE"/>
    <w:rsid w:val="006B448F"/>
    <w:rsid w:val="006E4418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EB64F1"/>
    <w:rsid w:val="00F2215F"/>
    <w:rsid w:val="00F71903"/>
    <w:rsid w:val="00FA32FA"/>
    <w:rsid w:val="00FB290E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2016-05-04T06:16:00Z</dcterms:created>
  <dcterms:modified xsi:type="dcterms:W3CDTF">2016-05-04T06:16:00Z</dcterms:modified>
</cp:coreProperties>
</file>