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РОССИЙКАЯ ФЕДЕРАЦИЯ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ИРКУТСКАЯ ОБЛАСТЬ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КИРЕНСКИЙ РАЙОН</w:t>
      </w:r>
    </w:p>
    <w:p w:rsidR="005A0954" w:rsidRDefault="005A0954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A36BF" w:rsidRDefault="000A273C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</w:t>
      </w:r>
      <w:r w:rsidR="00A36CFA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ДУМЫ № </w:t>
      </w:r>
      <w:r w:rsidR="00487455">
        <w:rPr>
          <w:b/>
          <w:color w:val="000000"/>
          <w:sz w:val="28"/>
          <w:szCs w:val="28"/>
        </w:rPr>
        <w:t>11</w:t>
      </w:r>
    </w:p>
    <w:p w:rsidR="008A27A5" w:rsidRPr="003032B4" w:rsidRDefault="008A27A5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A36BF" w:rsidRDefault="007A36BF" w:rsidP="0032732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3032B4">
        <w:rPr>
          <w:b/>
          <w:bCs/>
          <w:color w:val="000000"/>
          <w:sz w:val="26"/>
          <w:szCs w:val="26"/>
        </w:rPr>
        <w:t>Думы Петропавловского сельского поселения</w:t>
      </w:r>
    </w:p>
    <w:p w:rsidR="008A27A5" w:rsidRDefault="008A27A5" w:rsidP="008A27A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</w:t>
      </w:r>
      <w:r w:rsidRPr="008A27A5">
        <w:rPr>
          <w:b/>
          <w:color w:val="000000"/>
          <w:sz w:val="26"/>
          <w:szCs w:val="26"/>
        </w:rPr>
        <w:t xml:space="preserve">т </w:t>
      </w:r>
      <w:r w:rsidR="005160B9">
        <w:rPr>
          <w:b/>
          <w:color w:val="000000"/>
          <w:sz w:val="26"/>
          <w:szCs w:val="26"/>
        </w:rPr>
        <w:t>02</w:t>
      </w:r>
      <w:r w:rsidR="000A273C">
        <w:rPr>
          <w:b/>
          <w:color w:val="000000"/>
          <w:sz w:val="26"/>
          <w:szCs w:val="26"/>
        </w:rPr>
        <w:t xml:space="preserve"> </w:t>
      </w:r>
      <w:r w:rsidR="005160B9">
        <w:rPr>
          <w:b/>
          <w:color w:val="000000"/>
          <w:sz w:val="26"/>
          <w:szCs w:val="26"/>
        </w:rPr>
        <w:t>августа</w:t>
      </w:r>
      <w:r w:rsidR="000A273C">
        <w:rPr>
          <w:b/>
          <w:color w:val="000000"/>
          <w:sz w:val="26"/>
          <w:szCs w:val="26"/>
        </w:rPr>
        <w:t xml:space="preserve"> </w:t>
      </w:r>
      <w:r w:rsidRPr="008A27A5">
        <w:rPr>
          <w:b/>
          <w:color w:val="000000"/>
          <w:sz w:val="26"/>
          <w:szCs w:val="26"/>
        </w:rPr>
        <w:t>2013г</w:t>
      </w:r>
      <w:r w:rsidR="00AE4461">
        <w:rPr>
          <w:b/>
          <w:color w:val="000000"/>
          <w:sz w:val="26"/>
          <w:szCs w:val="26"/>
        </w:rPr>
        <w:t>.</w:t>
      </w:r>
    </w:p>
    <w:p w:rsidR="001D70CD" w:rsidRPr="003032B4" w:rsidRDefault="001D70CD" w:rsidP="007A36BF">
      <w:pPr>
        <w:shd w:val="clear" w:color="auto" w:fill="FFFFFF"/>
        <w:autoSpaceDE w:val="0"/>
        <w:autoSpaceDN w:val="0"/>
        <w:adjustRightInd w:val="0"/>
        <w:jc w:val="center"/>
      </w:pPr>
    </w:p>
    <w:p w:rsidR="00501ACB" w:rsidRDefault="00501ACB" w:rsidP="00ED7D4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3032B4">
        <w:rPr>
          <w:b/>
          <w:bCs/>
          <w:color w:val="000000"/>
          <w:sz w:val="26"/>
          <w:szCs w:val="26"/>
        </w:rPr>
        <w:t>"</w:t>
      </w:r>
      <w:r w:rsidR="002710AD" w:rsidRPr="003032B4">
        <w:rPr>
          <w:b/>
          <w:bCs/>
          <w:color w:val="000000"/>
          <w:sz w:val="26"/>
          <w:szCs w:val="26"/>
        </w:rPr>
        <w:t xml:space="preserve"> О внесении изменений в бюджет </w:t>
      </w:r>
      <w:r w:rsidRPr="003032B4">
        <w:rPr>
          <w:b/>
          <w:bCs/>
          <w:color w:val="000000"/>
          <w:sz w:val="26"/>
          <w:szCs w:val="26"/>
        </w:rPr>
        <w:t xml:space="preserve">Петропавловского сельского  поселения на 2013 г. </w:t>
      </w:r>
      <w:r w:rsidR="001D70CD" w:rsidRPr="003032B4">
        <w:rPr>
          <w:b/>
          <w:bCs/>
          <w:color w:val="000000"/>
          <w:sz w:val="26"/>
          <w:szCs w:val="26"/>
        </w:rPr>
        <w:t xml:space="preserve">и </w:t>
      </w:r>
      <w:r w:rsidRPr="003032B4">
        <w:rPr>
          <w:b/>
          <w:bCs/>
          <w:color w:val="000000"/>
          <w:sz w:val="26"/>
          <w:szCs w:val="26"/>
        </w:rPr>
        <w:t>плановый период 2014-2015 г.г."</w:t>
      </w:r>
    </w:p>
    <w:p w:rsidR="00501ACB" w:rsidRDefault="00501ACB" w:rsidP="00ED7D4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2710AD" w:rsidRDefault="002710AD" w:rsidP="002710AD">
      <w:pPr>
        <w:shd w:val="clear" w:color="auto" w:fill="FFFFFF"/>
        <w:autoSpaceDE w:val="0"/>
        <w:autoSpaceDN w:val="0"/>
        <w:adjustRightInd w:val="0"/>
      </w:pPr>
      <w:r>
        <w:t>Рассмотрев проект решения, Дума Петропавловского сельского поселения решила:</w:t>
      </w:r>
    </w:p>
    <w:p w:rsidR="002710AD" w:rsidRDefault="002710AD" w:rsidP="002710AD">
      <w:pPr>
        <w:shd w:val="clear" w:color="auto" w:fill="FFFFFF"/>
        <w:autoSpaceDE w:val="0"/>
        <w:autoSpaceDN w:val="0"/>
        <w:adjustRightInd w:val="0"/>
      </w:pPr>
      <w:r>
        <w:t xml:space="preserve">Внести изменения в Решение Думы Петропавловского сельского поселения номер 107 от 28 декабря  2012 года. « О бюджете Петропавловского сельского поселения на 2013 год  </w:t>
      </w:r>
      <w:r w:rsidRPr="002710AD">
        <w:rPr>
          <w:bCs/>
          <w:color w:val="000000"/>
        </w:rPr>
        <w:t>и плановый период 2014-2015 г.г</w:t>
      </w:r>
      <w:r>
        <w:rPr>
          <w:b/>
          <w:bCs/>
          <w:color w:val="000000"/>
          <w:sz w:val="26"/>
          <w:szCs w:val="26"/>
        </w:rPr>
        <w:t>.</w:t>
      </w:r>
      <w:r>
        <w:t>»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</w:p>
    <w:p w:rsidR="00103FEF" w:rsidRDefault="00103FE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D70CD">
        <w:rPr>
          <w:b/>
          <w:color w:val="000000"/>
        </w:rPr>
        <w:t>Статья 7.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70CD">
        <w:rPr>
          <w:color w:val="000000"/>
        </w:rPr>
        <w:t>Утвердить распределение р</w:t>
      </w:r>
      <w:r w:rsidR="0069126F">
        <w:rPr>
          <w:color w:val="000000"/>
        </w:rPr>
        <w:t xml:space="preserve">асходов местного бюджета на </w:t>
      </w:r>
      <w:r w:rsidR="0069126F" w:rsidRPr="0069126F">
        <w:rPr>
          <w:b/>
          <w:color w:val="000000"/>
        </w:rPr>
        <w:t>2013</w:t>
      </w:r>
      <w:r w:rsidRPr="001D70CD">
        <w:rPr>
          <w:color w:val="000000"/>
        </w:rPr>
        <w:t xml:space="preserve"> год по разделам и подразделам классификации расходов бюджетов Российской Федерации </w:t>
      </w:r>
      <w:r w:rsidRPr="001D70CD">
        <w:rPr>
          <w:bCs/>
          <w:color w:val="000000"/>
        </w:rPr>
        <w:t>согласно</w:t>
      </w:r>
      <w:r w:rsidRPr="001D70CD">
        <w:rPr>
          <w:b/>
          <w:bCs/>
          <w:color w:val="000000"/>
        </w:rPr>
        <w:t xml:space="preserve"> приложению номер 7 к настоящему решению</w:t>
      </w:r>
      <w:r w:rsidR="0069126F">
        <w:rPr>
          <w:b/>
          <w:bCs/>
          <w:color w:val="000000"/>
        </w:rPr>
        <w:t>.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D70CD">
        <w:rPr>
          <w:b/>
          <w:color w:val="000000"/>
        </w:rPr>
        <w:t>Статья 8.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70CD">
        <w:rPr>
          <w:color w:val="000000"/>
        </w:rPr>
        <w:t>Утвердить распределени</w:t>
      </w:r>
      <w:r w:rsidR="0069126F">
        <w:rPr>
          <w:color w:val="000000"/>
        </w:rPr>
        <w:t xml:space="preserve">е бюджетных ассигнований на </w:t>
      </w:r>
      <w:r w:rsidR="0069126F" w:rsidRPr="0069126F">
        <w:rPr>
          <w:b/>
          <w:color w:val="000000"/>
        </w:rPr>
        <w:t>2013</w:t>
      </w:r>
      <w:r w:rsidRPr="001D70CD">
        <w:rPr>
          <w:color w:val="000000"/>
        </w:rPr>
        <w:t xml:space="preserve"> год по разделам, подразделам, целевым статьям и видам расходов классификации расходов бюджетов Российской Федерации, согласно </w:t>
      </w:r>
      <w:r w:rsidRPr="001D70CD">
        <w:rPr>
          <w:b/>
          <w:bCs/>
          <w:color w:val="000000"/>
        </w:rPr>
        <w:t>приложению номер 8 к настоящему решению</w:t>
      </w:r>
      <w:r w:rsidR="0069126F">
        <w:rPr>
          <w:b/>
          <w:bCs/>
          <w:color w:val="000000"/>
        </w:rPr>
        <w:t>.</w:t>
      </w:r>
    </w:p>
    <w:p w:rsidR="0042653D" w:rsidRDefault="0042653D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D70CD">
        <w:rPr>
          <w:b/>
          <w:color w:val="000000"/>
        </w:rPr>
        <w:t>Статья 9.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D70CD">
        <w:rPr>
          <w:color w:val="000000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</w:t>
      </w:r>
      <w:r w:rsidR="0069126F">
        <w:rPr>
          <w:color w:val="000000"/>
        </w:rPr>
        <w:t>руктуре расходов бюджета на 2013</w:t>
      </w:r>
      <w:r w:rsidRPr="001D70CD">
        <w:rPr>
          <w:color w:val="000000"/>
        </w:rPr>
        <w:t xml:space="preserve"> год согласно </w:t>
      </w:r>
      <w:r w:rsidRPr="001D70CD">
        <w:rPr>
          <w:b/>
          <w:bCs/>
          <w:color w:val="000000"/>
        </w:rPr>
        <w:t>приложению номер 9 к настоящему решению</w:t>
      </w:r>
      <w:r w:rsidR="0069126F">
        <w:rPr>
          <w:b/>
          <w:bCs/>
          <w:color w:val="000000"/>
        </w:rPr>
        <w:t>.</w:t>
      </w:r>
    </w:p>
    <w:p w:rsidR="0042653D" w:rsidRPr="001D70CD" w:rsidRDefault="0042653D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42653D" w:rsidRPr="001B3C2E" w:rsidRDefault="0042653D" w:rsidP="0042653D">
      <w:pPr>
        <w:tabs>
          <w:tab w:val="left" w:pos="1005"/>
        </w:tabs>
      </w:pPr>
      <w:r>
        <w:rPr>
          <w:b/>
        </w:rPr>
        <w:t xml:space="preserve">         2. </w:t>
      </w:r>
      <w:r w:rsidRPr="001B3C2E">
        <w:rPr>
          <w:b/>
        </w:rPr>
        <w:t xml:space="preserve"> </w:t>
      </w:r>
      <w:r w:rsidRPr="001B3C2E">
        <w:t>Опубликовать настоящее решение в газете «Вестник Петропавловского МО».</w:t>
      </w:r>
    </w:p>
    <w:p w:rsidR="0042653D" w:rsidRDefault="0042653D" w:rsidP="0042653D">
      <w:pPr>
        <w:shd w:val="clear" w:color="auto" w:fill="FFFFFF"/>
        <w:autoSpaceDE w:val="0"/>
        <w:autoSpaceDN w:val="0"/>
        <w:adjustRightInd w:val="0"/>
        <w:jc w:val="both"/>
      </w:pPr>
    </w:p>
    <w:p w:rsidR="000230D0" w:rsidRDefault="000230D0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0230D0" w:rsidRDefault="000230D0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0230D0" w:rsidRPr="000230D0" w:rsidRDefault="000230D0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Глава администрации</w:t>
      </w:r>
    </w:p>
    <w:p w:rsidR="00BB50E4" w:rsidRDefault="007A36BF" w:rsidP="007A36B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Петропавловского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сельского поселения                                            </w:t>
      </w:r>
      <w:r w:rsidR="00BB50E4">
        <w:rPr>
          <w:b/>
          <w:bCs/>
          <w:color w:val="000000"/>
        </w:rPr>
        <w:t xml:space="preserve">                                  </w:t>
      </w:r>
      <w:r>
        <w:rPr>
          <w:b/>
          <w:bCs/>
          <w:color w:val="000000"/>
        </w:rPr>
        <w:t xml:space="preserve">               Исецких А.А.</w:t>
      </w:r>
    </w:p>
    <w:p w:rsidR="00557CD2" w:rsidRDefault="00557CD2"/>
    <w:p w:rsidR="007E1B5B" w:rsidRDefault="007E1B5B"/>
    <w:p w:rsidR="007E1B5B" w:rsidRPr="007E1B5B" w:rsidRDefault="007E1B5B" w:rsidP="007E1B5B"/>
    <w:p w:rsidR="007E1B5B" w:rsidRPr="007E1B5B" w:rsidRDefault="007E1B5B" w:rsidP="007E1B5B"/>
    <w:p w:rsidR="007E1B5B" w:rsidRPr="007E1B5B" w:rsidRDefault="007E1B5B" w:rsidP="007E1B5B"/>
    <w:p w:rsidR="007E1B5B" w:rsidRDefault="007E1B5B" w:rsidP="007E1B5B"/>
    <w:p w:rsidR="007E1B5B" w:rsidRDefault="007E1B5B" w:rsidP="007E1B5B"/>
    <w:p w:rsidR="004F350B" w:rsidRDefault="004F350B" w:rsidP="007E1B5B"/>
    <w:p w:rsidR="007E1B5B" w:rsidRDefault="007E1B5B" w:rsidP="007E1B5B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527"/>
        <w:gridCol w:w="1515"/>
        <w:gridCol w:w="1756"/>
      </w:tblGrid>
      <w:tr w:rsidR="00D6108C" w:rsidRPr="00D6108C" w:rsidTr="00D6108C">
        <w:trPr>
          <w:trHeight w:val="1271"/>
        </w:trPr>
        <w:tc>
          <w:tcPr>
            <w:tcW w:w="879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6108C" w:rsidRDefault="00D610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Приложение номер 7 к  Решения Думы № 11</w:t>
            </w:r>
          </w:p>
          <w:p w:rsidR="00D6108C" w:rsidRDefault="00D610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от 02.08.13</w:t>
            </w:r>
          </w:p>
          <w:p w:rsidR="00D6108C" w:rsidRDefault="00D610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D6108C" w:rsidRDefault="00D6108C" w:rsidP="00AC21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2013 год и на плановый период 2014-2015 г.г."</w:t>
            </w:r>
          </w:p>
        </w:tc>
      </w:tr>
      <w:tr w:rsidR="00D6108C" w:rsidRPr="00D6108C" w:rsidTr="00D6108C">
        <w:trPr>
          <w:trHeight w:val="706"/>
        </w:trPr>
        <w:tc>
          <w:tcPr>
            <w:tcW w:w="879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6108C" w:rsidRPr="00315EBE" w:rsidRDefault="00D6108C" w:rsidP="00D610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15EBE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Распределение расходов бюджета Петропавловского сельского поселения по разделам и подразделам классификации расходов бюджетов РФ  на 2013 год.</w:t>
            </w:r>
          </w:p>
          <w:p w:rsidR="00D6108C" w:rsidRDefault="00D6108C" w:rsidP="00D610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D6108C" w:rsidRPr="00D6108C" w:rsidRDefault="00D6108C" w:rsidP="00D610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6108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руб.</w:t>
            </w:r>
          </w:p>
        </w:tc>
      </w:tr>
      <w:tr w:rsidR="00D6108C" w:rsidRPr="00D6108C">
        <w:trPr>
          <w:trHeight w:val="506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6108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КФСР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6108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6108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КП - расходы год</w:t>
            </w:r>
          </w:p>
        </w:tc>
      </w:tr>
      <w:tr w:rsidR="00D6108C" w:rsidRPr="00D6108C">
        <w:trPr>
          <w:trHeight w:val="1073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108C"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108C">
              <w:rPr>
                <w:rFonts w:eastAsiaTheme="minorHAnsi"/>
                <w:color w:val="000000"/>
                <w:lang w:eastAsia="en-US"/>
              </w:rPr>
              <w:t>0102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6108C">
              <w:rPr>
                <w:rFonts w:eastAsiaTheme="minorHAnsi"/>
                <w:color w:val="000000"/>
                <w:lang w:eastAsia="en-US"/>
              </w:rPr>
              <w:t>531 840,00</w:t>
            </w:r>
          </w:p>
        </w:tc>
      </w:tr>
      <w:tr w:rsidR="00D6108C" w:rsidRPr="00D6108C">
        <w:trPr>
          <w:trHeight w:val="1363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108C">
              <w:rPr>
                <w:rFonts w:eastAsiaTheme="minorHAnsi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108C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6108C">
              <w:rPr>
                <w:rFonts w:eastAsiaTheme="minorHAnsi"/>
                <w:color w:val="000000"/>
                <w:lang w:eastAsia="en-US"/>
              </w:rPr>
              <w:t>2 157 622,87</w:t>
            </w:r>
          </w:p>
        </w:tc>
      </w:tr>
      <w:tr w:rsidR="00D6108C" w:rsidRPr="00D6108C">
        <w:trPr>
          <w:trHeight w:val="566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108C"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108C">
              <w:rPr>
                <w:rFonts w:eastAsiaTheme="minorHAnsi"/>
                <w:color w:val="000000"/>
                <w:lang w:eastAsia="en-US"/>
              </w:rPr>
              <w:t>0111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6108C">
              <w:rPr>
                <w:rFonts w:eastAsiaTheme="minorHAnsi"/>
                <w:color w:val="000000"/>
                <w:lang w:eastAsia="en-US"/>
              </w:rPr>
              <w:t>5 000,00</w:t>
            </w:r>
          </w:p>
        </w:tc>
      </w:tr>
      <w:tr w:rsidR="00D6108C" w:rsidRPr="00D6108C">
        <w:trPr>
          <w:trHeight w:val="506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108C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108C"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6108C">
              <w:rPr>
                <w:rFonts w:eastAsiaTheme="minorHAnsi"/>
                <w:color w:val="000000"/>
                <w:lang w:eastAsia="en-US"/>
              </w:rPr>
              <w:t>20 000,00</w:t>
            </w:r>
          </w:p>
        </w:tc>
      </w:tr>
      <w:tr w:rsidR="00D6108C" w:rsidRPr="00D6108C">
        <w:trPr>
          <w:trHeight w:val="506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108C"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108C">
              <w:rPr>
                <w:rFonts w:eastAsiaTheme="minorHAnsi"/>
                <w:color w:val="000000"/>
                <w:lang w:eastAsia="en-US"/>
              </w:rPr>
              <w:t>0203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6108C">
              <w:rPr>
                <w:rFonts w:eastAsiaTheme="minorHAnsi"/>
                <w:color w:val="000000"/>
                <w:lang w:eastAsia="en-US"/>
              </w:rPr>
              <w:t>73 300,00</w:t>
            </w:r>
          </w:p>
        </w:tc>
      </w:tr>
      <w:tr w:rsidR="00D6108C" w:rsidRPr="00D6108C">
        <w:trPr>
          <w:trHeight w:val="943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108C">
              <w:rPr>
                <w:rFonts w:eastAsiaTheme="minorHAns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108C">
              <w:rPr>
                <w:rFonts w:eastAsiaTheme="minorHAnsi"/>
                <w:color w:val="000000"/>
                <w:lang w:eastAsia="en-US"/>
              </w:rPr>
              <w:t>0309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6108C">
              <w:rPr>
                <w:rFonts w:eastAsiaTheme="minorHAnsi"/>
                <w:color w:val="000000"/>
                <w:lang w:eastAsia="en-US"/>
              </w:rPr>
              <w:t>276 000,00</w:t>
            </w:r>
          </w:p>
        </w:tc>
      </w:tr>
      <w:tr w:rsidR="00D6108C" w:rsidRPr="00D6108C">
        <w:trPr>
          <w:trHeight w:val="624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108C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108C">
              <w:rPr>
                <w:rFonts w:eastAsiaTheme="minorHAnsi"/>
                <w:color w:val="000000"/>
                <w:lang w:eastAsia="en-US"/>
              </w:rPr>
              <w:t>0314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6108C">
              <w:rPr>
                <w:rFonts w:eastAsiaTheme="minorHAnsi"/>
                <w:color w:val="000000"/>
                <w:lang w:eastAsia="en-US"/>
              </w:rPr>
              <w:t>86 000,00</w:t>
            </w:r>
          </w:p>
        </w:tc>
      </w:tr>
      <w:tr w:rsidR="00D6108C" w:rsidRPr="00D6108C">
        <w:trPr>
          <w:trHeight w:val="506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108C"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108C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6108C">
              <w:rPr>
                <w:rFonts w:eastAsiaTheme="minorHAnsi"/>
                <w:color w:val="000000"/>
                <w:lang w:eastAsia="en-US"/>
              </w:rPr>
              <w:t>236 000,00</w:t>
            </w:r>
          </w:p>
        </w:tc>
      </w:tr>
      <w:tr w:rsidR="00D6108C" w:rsidRPr="00D6108C">
        <w:trPr>
          <w:trHeight w:val="638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108C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108C">
              <w:rPr>
                <w:rFonts w:eastAsiaTheme="minorHAnsi"/>
                <w:color w:val="000000"/>
                <w:lang w:eastAsia="en-US"/>
              </w:rPr>
              <w:t>0412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6108C">
              <w:rPr>
                <w:rFonts w:eastAsiaTheme="minorHAnsi"/>
                <w:color w:val="000000"/>
                <w:lang w:eastAsia="en-US"/>
              </w:rPr>
              <w:t>225 000,00</w:t>
            </w:r>
          </w:p>
        </w:tc>
      </w:tr>
      <w:tr w:rsidR="00D6108C" w:rsidRPr="00D6108C">
        <w:trPr>
          <w:trHeight w:val="506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108C"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108C"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6108C">
              <w:rPr>
                <w:rFonts w:eastAsiaTheme="minorHAnsi"/>
                <w:color w:val="000000"/>
                <w:lang w:eastAsia="en-US"/>
              </w:rPr>
              <w:t>1 030 670,00</w:t>
            </w:r>
          </w:p>
        </w:tc>
      </w:tr>
      <w:tr w:rsidR="00D6108C" w:rsidRPr="00D6108C">
        <w:trPr>
          <w:trHeight w:val="506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108C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108C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6108C">
              <w:rPr>
                <w:rFonts w:eastAsiaTheme="minorHAnsi"/>
                <w:color w:val="000000"/>
                <w:lang w:eastAsia="en-US"/>
              </w:rPr>
              <w:t>685 768,85</w:t>
            </w:r>
          </w:p>
        </w:tc>
      </w:tr>
      <w:tr w:rsidR="00D6108C" w:rsidRPr="00D6108C">
        <w:trPr>
          <w:trHeight w:val="420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108C">
              <w:rPr>
                <w:rFonts w:eastAsiaTheme="minorHAnsi"/>
                <w:color w:val="00000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108C">
              <w:rPr>
                <w:rFonts w:eastAsiaTheme="minorHAnsi"/>
                <w:color w:val="000000"/>
                <w:lang w:eastAsia="en-US"/>
              </w:rPr>
              <w:t>0707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6108C">
              <w:rPr>
                <w:rFonts w:eastAsiaTheme="minorHAnsi"/>
                <w:color w:val="000000"/>
                <w:lang w:eastAsia="en-US"/>
              </w:rPr>
              <w:t>6 000,00</w:t>
            </w:r>
          </w:p>
        </w:tc>
      </w:tr>
      <w:tr w:rsidR="00D6108C" w:rsidRPr="00D6108C">
        <w:trPr>
          <w:trHeight w:val="377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108C"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108C"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6108C">
              <w:rPr>
                <w:rFonts w:eastAsiaTheme="minorHAnsi"/>
                <w:color w:val="000000"/>
                <w:lang w:eastAsia="en-US"/>
              </w:rPr>
              <w:t>1 093 770,00</w:t>
            </w:r>
          </w:p>
        </w:tc>
      </w:tr>
      <w:tr w:rsidR="00D6108C" w:rsidRPr="00D6108C">
        <w:trPr>
          <w:trHeight w:val="610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108C">
              <w:rPr>
                <w:rFonts w:eastAsiaTheme="minorHAnsi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108C">
              <w:rPr>
                <w:rFonts w:eastAsiaTheme="minorHAnsi"/>
                <w:color w:val="000000"/>
                <w:lang w:eastAsia="en-US"/>
              </w:rPr>
              <w:t>1003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6108C">
              <w:rPr>
                <w:rFonts w:eastAsiaTheme="minorHAnsi"/>
                <w:color w:val="000000"/>
                <w:lang w:eastAsia="en-US"/>
              </w:rPr>
              <w:t>1 710 000,00</w:t>
            </w:r>
          </w:p>
        </w:tc>
      </w:tr>
      <w:tr w:rsidR="00D6108C" w:rsidRPr="00D6108C">
        <w:trPr>
          <w:trHeight w:val="463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108C">
              <w:rPr>
                <w:rFonts w:eastAsiaTheme="minorHAns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108C">
              <w:rPr>
                <w:rFonts w:eastAsiaTheme="minorHAnsi"/>
                <w:color w:val="000000"/>
                <w:lang w:eastAsia="en-US"/>
              </w:rPr>
              <w:t>1101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6108C">
              <w:rPr>
                <w:rFonts w:eastAsiaTheme="minorHAnsi"/>
                <w:color w:val="000000"/>
                <w:lang w:eastAsia="en-US"/>
              </w:rPr>
              <w:t>17 000,00</w:t>
            </w:r>
          </w:p>
        </w:tc>
      </w:tr>
      <w:tr w:rsidR="00D6108C" w:rsidRPr="00D6108C">
        <w:trPr>
          <w:trHeight w:val="610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108C">
              <w:rPr>
                <w:rFonts w:eastAsiaTheme="minorHAnsi"/>
                <w:color w:val="00000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6108C">
              <w:rPr>
                <w:rFonts w:eastAsiaTheme="minorHAnsi"/>
                <w:color w:val="000000"/>
                <w:lang w:eastAsia="en-US"/>
              </w:rPr>
              <w:t>1403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6108C">
              <w:rPr>
                <w:rFonts w:eastAsiaTheme="minorHAnsi"/>
                <w:color w:val="000000"/>
                <w:lang w:eastAsia="en-US"/>
              </w:rPr>
              <w:t>466 706,67</w:t>
            </w:r>
          </w:p>
        </w:tc>
      </w:tr>
      <w:tr w:rsidR="00D6108C" w:rsidRPr="00D6108C">
        <w:trPr>
          <w:trHeight w:val="305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6108C"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08C" w:rsidRPr="00D6108C" w:rsidRDefault="00D6108C" w:rsidP="00D610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6108C">
              <w:rPr>
                <w:rFonts w:eastAsiaTheme="minorHAnsi"/>
                <w:b/>
                <w:bCs/>
                <w:color w:val="000000"/>
                <w:lang w:eastAsia="en-US"/>
              </w:rPr>
              <w:t>8 620 678,39</w:t>
            </w:r>
          </w:p>
        </w:tc>
      </w:tr>
    </w:tbl>
    <w:p w:rsidR="007E1B5B" w:rsidRDefault="007E1B5B" w:rsidP="007E1B5B"/>
    <w:p w:rsidR="00315EBE" w:rsidRDefault="00315EBE" w:rsidP="007E1B5B"/>
    <w:p w:rsidR="00315EBE" w:rsidRDefault="00315EBE" w:rsidP="007E1B5B"/>
    <w:tbl>
      <w:tblPr>
        <w:tblW w:w="98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24"/>
        <w:gridCol w:w="874"/>
        <w:gridCol w:w="1072"/>
        <w:gridCol w:w="720"/>
        <w:gridCol w:w="797"/>
        <w:gridCol w:w="797"/>
        <w:gridCol w:w="1346"/>
      </w:tblGrid>
      <w:tr w:rsidR="00315EBE" w:rsidRPr="00315EBE" w:rsidTr="00315EBE">
        <w:trPr>
          <w:trHeight w:val="1271"/>
        </w:trPr>
        <w:tc>
          <w:tcPr>
            <w:tcW w:w="9830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Приложение номер 8 к  Решения Думы № 11</w:t>
            </w:r>
          </w:p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от 02.08.13</w:t>
            </w:r>
          </w:p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2013 год и на плановый период 2014-2015 г.г."</w:t>
            </w:r>
          </w:p>
        </w:tc>
      </w:tr>
      <w:tr w:rsidR="00315EBE" w:rsidRPr="00315EBE" w:rsidTr="00315EBE">
        <w:trPr>
          <w:trHeight w:val="828"/>
        </w:trPr>
        <w:tc>
          <w:tcPr>
            <w:tcW w:w="98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15EBE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Распределение расходов бюджета Петропавловского МО по разделам, подразделам, целевым статьям расходов, видам расходов,  функциональной классификации расходов бюджетов РФ</w:t>
            </w:r>
          </w:p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15EBE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 на 2013 год</w:t>
            </w:r>
          </w:p>
        </w:tc>
      </w:tr>
      <w:tr w:rsidR="00315EBE" w:rsidRPr="00315EBE" w:rsidTr="00315EBE">
        <w:trPr>
          <w:trHeight w:val="276"/>
        </w:trPr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руб.</w:t>
            </w:r>
          </w:p>
        </w:tc>
      </w:tr>
      <w:tr w:rsidR="00315EBE" w:rsidRPr="00315EBE" w:rsidTr="00315EBE">
        <w:trPr>
          <w:trHeight w:val="331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КОСГУ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КВСР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2013г.</w:t>
            </w:r>
          </w:p>
        </w:tc>
      </w:tr>
      <w:tr w:rsidR="00315EBE" w:rsidRPr="00315EBE" w:rsidTr="00315EBE">
        <w:trPr>
          <w:trHeight w:val="107"/>
        </w:trPr>
        <w:tc>
          <w:tcPr>
            <w:tcW w:w="4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15EBE" w:rsidRPr="00315EBE" w:rsidTr="00315EBE">
        <w:trPr>
          <w:trHeight w:val="744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531 840,00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531 840,00</w:t>
            </w:r>
          </w:p>
        </w:tc>
      </w:tr>
      <w:tr w:rsidR="00315EBE" w:rsidRPr="00315EBE" w:rsidTr="00315EBE">
        <w:trPr>
          <w:trHeight w:val="593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531 840,00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408 470,00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123 370,00</w:t>
            </w:r>
          </w:p>
        </w:tc>
      </w:tr>
      <w:tr w:rsidR="00315EBE" w:rsidRPr="00315EBE" w:rsidTr="00315EBE">
        <w:trPr>
          <w:trHeight w:val="979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2 157 622,87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2 157 622,87</w:t>
            </w:r>
          </w:p>
        </w:tc>
      </w:tr>
      <w:tr w:rsidR="00315EBE" w:rsidRPr="00315EBE" w:rsidTr="00315EBE">
        <w:trPr>
          <w:trHeight w:val="509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1 288 240,00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989 421,72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298 818,28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855 952,87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245 000,00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14 240,00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154 180,00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13 010,00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67 631,15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341 891,72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3 430,00</w:t>
            </w:r>
          </w:p>
        </w:tc>
      </w:tr>
      <w:tr w:rsidR="00315EBE" w:rsidRPr="00315EBE" w:rsidTr="00315EBE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3 430,00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Резервные фонды местных администраций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315EBE" w:rsidRPr="00315EBE" w:rsidTr="00315EBE">
        <w:trPr>
          <w:trHeight w:val="526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315EBE" w:rsidRPr="00315EBE" w:rsidTr="00315EBE">
        <w:trPr>
          <w:trHeight w:val="331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315EBE" w:rsidRPr="00315EBE" w:rsidTr="00315EBE">
        <w:trPr>
          <w:trHeight w:val="331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315EBE" w:rsidRPr="00315EBE" w:rsidTr="00315EBE">
        <w:trPr>
          <w:trHeight w:val="331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73 300,00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73 300,00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68 800,00</w:t>
            </w:r>
          </w:p>
        </w:tc>
      </w:tr>
      <w:tr w:rsidR="00315EBE" w:rsidRPr="00315EBE" w:rsidTr="00315EBE">
        <w:trPr>
          <w:trHeight w:val="331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52 800,00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16 000,00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4 500,00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2 000,00</w:t>
            </w:r>
          </w:p>
        </w:tc>
      </w:tr>
      <w:tr w:rsidR="00315EBE" w:rsidRPr="00315EBE" w:rsidTr="00315EBE">
        <w:trPr>
          <w:trHeight w:val="454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1 500,00</w:t>
            </w:r>
          </w:p>
        </w:tc>
      </w:tr>
      <w:tr w:rsidR="00315EBE" w:rsidRPr="00315EBE" w:rsidTr="00315EBE">
        <w:trPr>
          <w:trHeight w:val="785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276 000,00</w:t>
            </w:r>
          </w:p>
        </w:tc>
      </w:tr>
      <w:tr w:rsidR="00315EBE" w:rsidRPr="00315EBE" w:rsidTr="00315EBE">
        <w:trPr>
          <w:trHeight w:val="854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276 000,00</w:t>
            </w:r>
          </w:p>
        </w:tc>
      </w:tr>
      <w:tr w:rsidR="00315EBE" w:rsidRPr="00315EBE" w:rsidTr="00315EBE">
        <w:trPr>
          <w:trHeight w:val="53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276 000,00</w:t>
            </w:r>
          </w:p>
        </w:tc>
      </w:tr>
      <w:tr w:rsidR="00315EBE" w:rsidRPr="00315EBE" w:rsidTr="00315EBE">
        <w:trPr>
          <w:trHeight w:val="57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276 000,00</w:t>
            </w:r>
          </w:p>
        </w:tc>
      </w:tr>
      <w:tr w:rsidR="00315EBE" w:rsidRPr="00315EBE" w:rsidTr="00315EBE">
        <w:trPr>
          <w:trHeight w:val="785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86 000,00</w:t>
            </w:r>
          </w:p>
        </w:tc>
      </w:tr>
      <w:tr w:rsidR="00315EBE" w:rsidRPr="00315EBE" w:rsidTr="00315EBE">
        <w:trPr>
          <w:trHeight w:val="290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86 000,00</w:t>
            </w:r>
          </w:p>
        </w:tc>
      </w:tr>
      <w:tr w:rsidR="00315EBE" w:rsidRPr="00315EBE" w:rsidTr="00315EBE">
        <w:trPr>
          <w:trHeight w:val="31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86 000,00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70 000,00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6 000,00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236 000,00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ДЦП "Развитие автомобильных дорог в Иркутской области на 2011 - 2014 годы"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5224700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224 000,00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Субсидии юридическим лицам (кроме государственных учреждений) и физическим </w:t>
            </w: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0409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5224700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224 000,00</w:t>
            </w:r>
          </w:p>
        </w:tc>
      </w:tr>
      <w:tr w:rsidR="00315EBE" w:rsidRPr="00315EBE" w:rsidTr="00315EBE">
        <w:trPr>
          <w:trHeight w:val="343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5224700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224 000,00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ДЦП "Развитие автомобильных дорог общего пользования в Иркутской области на 2011-2014г.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7960001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12 000,00</w:t>
            </w:r>
          </w:p>
        </w:tc>
      </w:tr>
      <w:tr w:rsidR="00315EBE" w:rsidRPr="00315EBE" w:rsidTr="00315EBE">
        <w:trPr>
          <w:trHeight w:val="526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7960001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12 000,00</w:t>
            </w:r>
          </w:p>
        </w:tc>
      </w:tr>
      <w:tr w:rsidR="00315EBE" w:rsidRPr="00315EBE" w:rsidTr="00315EBE">
        <w:trPr>
          <w:trHeight w:val="526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7960001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12 000,00</w:t>
            </w:r>
          </w:p>
        </w:tc>
      </w:tr>
      <w:tr w:rsidR="00315EBE" w:rsidRPr="00315EBE" w:rsidTr="00315EBE">
        <w:trPr>
          <w:trHeight w:val="331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225 000,00</w:t>
            </w:r>
          </w:p>
        </w:tc>
      </w:tr>
      <w:tr w:rsidR="00315EBE" w:rsidRPr="00315EBE" w:rsidTr="00315EBE">
        <w:trPr>
          <w:trHeight w:val="343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3380000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225 000,00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3380000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225 000,00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3380000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225 000,00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1 030 670,00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1 030 670,00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1 030 670,00</w:t>
            </w:r>
          </w:p>
        </w:tc>
      </w:tr>
      <w:tr w:rsidR="00315EBE" w:rsidRPr="00315EBE" w:rsidTr="00315EBE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26 530,00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215 670,00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120 900,00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6 570,00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661 000,00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685 768,85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180 000,00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180 000,00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180 000,00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Содержание автомобильных дорог и сооружений на них обще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</w:t>
            </w: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 пользования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389 768,85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389 768,85</w:t>
            </w:r>
          </w:p>
        </w:tc>
      </w:tr>
      <w:tr w:rsidR="00315EBE" w:rsidRPr="00315EBE" w:rsidTr="00315EBE">
        <w:trPr>
          <w:trHeight w:val="31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389 768,85</w:t>
            </w:r>
          </w:p>
        </w:tc>
      </w:tr>
      <w:tr w:rsidR="00315EBE" w:rsidRPr="00315EBE" w:rsidTr="00315EBE">
        <w:trPr>
          <w:trHeight w:val="31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благоустройство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116 000,00</w:t>
            </w:r>
          </w:p>
        </w:tc>
      </w:tr>
      <w:tr w:rsidR="00315EBE" w:rsidRPr="00315EBE" w:rsidTr="00315EBE">
        <w:trPr>
          <w:trHeight w:val="31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Субсидии юридическим лицам (кроме государственных учреждений) и физическим лицам - производителям товаров, работ, услу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116 000,00</w:t>
            </w:r>
          </w:p>
        </w:tc>
      </w:tr>
      <w:tr w:rsidR="00315EBE" w:rsidRPr="00315EBE" w:rsidTr="00315EBE">
        <w:trPr>
          <w:trHeight w:val="31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116 000,00</w:t>
            </w:r>
          </w:p>
        </w:tc>
      </w:tr>
      <w:tr w:rsidR="00315EBE" w:rsidRPr="00315EBE" w:rsidTr="00315EBE">
        <w:trPr>
          <w:trHeight w:val="343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6 000,00</w:t>
            </w:r>
          </w:p>
        </w:tc>
      </w:tr>
      <w:tr w:rsidR="00315EBE" w:rsidRPr="00315EBE" w:rsidTr="00315EBE">
        <w:trPr>
          <w:trHeight w:val="331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6 000,00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6 000,00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6 000,00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1 093 770,00</w:t>
            </w:r>
          </w:p>
        </w:tc>
      </w:tr>
      <w:tr w:rsidR="00315EBE" w:rsidRPr="00315EBE" w:rsidTr="00315EBE">
        <w:trPr>
          <w:trHeight w:val="276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738 157,49</w:t>
            </w:r>
          </w:p>
        </w:tc>
      </w:tr>
      <w:tr w:rsidR="00315EBE" w:rsidRPr="00315EBE" w:rsidTr="00315EBE">
        <w:trPr>
          <w:trHeight w:val="30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578 707,49</w:t>
            </w:r>
          </w:p>
        </w:tc>
      </w:tr>
      <w:tr w:rsidR="00315EBE" w:rsidRPr="00315EBE" w:rsidTr="00315EBE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470 932,49</w:t>
            </w:r>
          </w:p>
        </w:tc>
      </w:tr>
      <w:tr w:rsidR="00315EBE" w:rsidRPr="00315EBE" w:rsidTr="00315EBE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107 775,00</w:t>
            </w:r>
          </w:p>
        </w:tc>
      </w:tr>
      <w:tr w:rsidR="00315EBE" w:rsidRPr="00315EBE" w:rsidTr="00315EBE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315EBE" w:rsidRPr="00315EBE" w:rsidTr="00315EBE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315EBE" w:rsidRPr="00315EBE" w:rsidTr="00315EBE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148 450,00</w:t>
            </w:r>
          </w:p>
        </w:tc>
      </w:tr>
      <w:tr w:rsidR="00315EBE" w:rsidRPr="00315EBE" w:rsidTr="00315EBE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6 000,00</w:t>
            </w:r>
          </w:p>
        </w:tc>
      </w:tr>
      <w:tr w:rsidR="00315EBE" w:rsidRPr="00315EBE" w:rsidTr="00315EBE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34 895,97</w:t>
            </w:r>
          </w:p>
        </w:tc>
      </w:tr>
      <w:tr w:rsidR="00315EBE" w:rsidRPr="00315EBE" w:rsidTr="00315EBE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23 700,00</w:t>
            </w:r>
          </w:p>
        </w:tc>
      </w:tr>
      <w:tr w:rsidR="00315EBE" w:rsidRPr="00315EBE" w:rsidTr="00315EBE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15 000,00</w:t>
            </w:r>
          </w:p>
        </w:tc>
      </w:tr>
      <w:tr w:rsidR="00315EBE" w:rsidRPr="00315EBE" w:rsidTr="00315EBE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60 000,00</w:t>
            </w:r>
          </w:p>
        </w:tc>
      </w:tr>
      <w:tr w:rsidR="00315EBE" w:rsidRPr="00315EBE" w:rsidTr="00315EBE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854,03</w:t>
            </w:r>
          </w:p>
        </w:tc>
      </w:tr>
      <w:tr w:rsidR="00315EBE" w:rsidRPr="00315EBE" w:rsidTr="00315EBE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3 000,00</w:t>
            </w:r>
          </w:p>
        </w:tc>
      </w:tr>
      <w:tr w:rsidR="00315EBE" w:rsidRPr="00315EBE" w:rsidTr="00315EBE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315EBE" w:rsidRPr="00315EBE" w:rsidTr="00315EBE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315EBE" w:rsidRPr="00315EBE" w:rsidTr="00315EBE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355 612,51</w:t>
            </w:r>
          </w:p>
        </w:tc>
      </w:tr>
      <w:tr w:rsidR="00315EBE" w:rsidRPr="00315EBE" w:rsidTr="00315EBE">
        <w:trPr>
          <w:trHeight w:val="276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329 312,51</w:t>
            </w:r>
          </w:p>
        </w:tc>
      </w:tr>
      <w:tr w:rsidR="00315EBE" w:rsidRPr="00315EBE" w:rsidTr="00315EBE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249 271,51</w:t>
            </w:r>
          </w:p>
        </w:tc>
      </w:tr>
      <w:tr w:rsidR="00315EBE" w:rsidRPr="00315EBE" w:rsidTr="00315EBE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80 041,00</w:t>
            </w:r>
          </w:p>
        </w:tc>
      </w:tr>
      <w:tr w:rsidR="00315EBE" w:rsidRPr="00315EBE" w:rsidTr="00315EBE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26 300,00</w:t>
            </w:r>
          </w:p>
        </w:tc>
      </w:tr>
      <w:tr w:rsidR="00315EBE" w:rsidRPr="00315EBE" w:rsidTr="00315EBE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315EBE" w:rsidRPr="00315EBE" w:rsidTr="00315EBE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11 000,00</w:t>
            </w:r>
          </w:p>
        </w:tc>
      </w:tr>
      <w:tr w:rsidR="00315EBE" w:rsidRPr="00315EBE" w:rsidTr="00315EBE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6 300,00</w:t>
            </w:r>
          </w:p>
        </w:tc>
      </w:tr>
      <w:tr w:rsidR="00315EBE" w:rsidRPr="00315EBE" w:rsidTr="00315EBE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8 000,00</w:t>
            </w:r>
          </w:p>
        </w:tc>
      </w:tr>
      <w:tr w:rsidR="00315EBE" w:rsidRPr="00315EBE" w:rsidTr="00315EBE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315EBE" w:rsidRPr="00315EBE" w:rsidTr="00315EBE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3 000,00</w:t>
            </w:r>
          </w:p>
        </w:tc>
      </w:tr>
      <w:tr w:rsidR="00315EBE" w:rsidRPr="00315EBE" w:rsidTr="00315EBE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315EBE" w:rsidRPr="00315EBE" w:rsidTr="00315EBE">
        <w:trPr>
          <w:trHeight w:val="276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1 710 000,00</w:t>
            </w:r>
          </w:p>
        </w:tc>
      </w:tr>
      <w:tr w:rsidR="00315EBE" w:rsidRPr="00315EBE" w:rsidTr="00315EBE">
        <w:trPr>
          <w:trHeight w:val="276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Оказание других видов социальной помощи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5058500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1 710 000,00</w:t>
            </w:r>
          </w:p>
        </w:tc>
      </w:tr>
      <w:tr w:rsidR="00315EBE" w:rsidRPr="00315EBE" w:rsidTr="00315EBE">
        <w:trPr>
          <w:trHeight w:val="703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5058500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1 710 000,00</w:t>
            </w:r>
          </w:p>
        </w:tc>
      </w:tr>
      <w:tr w:rsidR="00315EBE" w:rsidRPr="00315EBE" w:rsidTr="00315EBE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5058500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1 710 000,00</w:t>
            </w:r>
          </w:p>
        </w:tc>
      </w:tr>
      <w:tr w:rsidR="00315EBE" w:rsidRPr="00315EBE" w:rsidTr="00315EBE">
        <w:trPr>
          <w:trHeight w:val="276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17 000,00</w:t>
            </w:r>
          </w:p>
        </w:tc>
      </w:tr>
      <w:tr w:rsidR="00315EBE" w:rsidRPr="00315EBE" w:rsidTr="00315EBE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5129700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17 000,00</w:t>
            </w:r>
          </w:p>
        </w:tc>
      </w:tr>
      <w:tr w:rsidR="00315EBE" w:rsidRPr="00315EBE" w:rsidTr="00315EBE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5129700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17 000,00</w:t>
            </w:r>
          </w:p>
        </w:tc>
      </w:tr>
      <w:tr w:rsidR="00315EBE" w:rsidRPr="00315EBE" w:rsidTr="00315EBE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5129700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17 000,00</w:t>
            </w:r>
          </w:p>
        </w:tc>
      </w:tr>
      <w:tr w:rsidR="00315EBE" w:rsidRPr="00315EBE" w:rsidTr="00315EBE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466 706,67</w:t>
            </w:r>
          </w:p>
        </w:tc>
      </w:tr>
      <w:tr w:rsidR="00315EBE" w:rsidRPr="00315EBE" w:rsidTr="00315EBE">
        <w:trPr>
          <w:trHeight w:val="276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466 706,67</w:t>
            </w:r>
          </w:p>
        </w:tc>
      </w:tr>
      <w:tr w:rsidR="00315EBE" w:rsidRPr="00315EBE" w:rsidTr="00315EBE">
        <w:trPr>
          <w:trHeight w:val="276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466 706,67</w:t>
            </w:r>
          </w:p>
        </w:tc>
      </w:tr>
      <w:tr w:rsidR="00315EBE" w:rsidRPr="00315EBE" w:rsidTr="00315EBE">
        <w:trPr>
          <w:trHeight w:val="46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466 706,67</w:t>
            </w:r>
          </w:p>
        </w:tc>
      </w:tr>
      <w:tr w:rsidR="00315EBE" w:rsidRPr="00315EBE" w:rsidTr="00315EBE">
        <w:trPr>
          <w:trHeight w:val="276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EBE" w:rsidRPr="00315EBE" w:rsidRDefault="00315EBE" w:rsidP="00315E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5EB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8 620 678,39</w:t>
            </w:r>
          </w:p>
        </w:tc>
      </w:tr>
    </w:tbl>
    <w:p w:rsidR="008C373C" w:rsidRDefault="008C373C" w:rsidP="007E1B5B"/>
    <w:p w:rsidR="008C373C" w:rsidRPr="008C373C" w:rsidRDefault="008C373C" w:rsidP="008C373C"/>
    <w:p w:rsidR="008C373C" w:rsidRPr="008C373C" w:rsidRDefault="008C373C" w:rsidP="008C373C"/>
    <w:p w:rsidR="008C373C" w:rsidRPr="008C373C" w:rsidRDefault="008C373C" w:rsidP="008C373C"/>
    <w:p w:rsidR="008C373C" w:rsidRPr="008C373C" w:rsidRDefault="008C373C" w:rsidP="008C373C"/>
    <w:p w:rsidR="008C373C" w:rsidRPr="008C373C" w:rsidRDefault="008C373C" w:rsidP="008C373C"/>
    <w:p w:rsidR="008C373C" w:rsidRPr="008C373C" w:rsidRDefault="008C373C" w:rsidP="008C373C"/>
    <w:p w:rsidR="008C373C" w:rsidRPr="008C373C" w:rsidRDefault="008C373C" w:rsidP="008C373C"/>
    <w:p w:rsidR="008C373C" w:rsidRPr="008C373C" w:rsidRDefault="008C373C" w:rsidP="008C373C"/>
    <w:p w:rsidR="008C373C" w:rsidRPr="008C373C" w:rsidRDefault="008C373C" w:rsidP="008C373C"/>
    <w:p w:rsidR="008C373C" w:rsidRPr="008C373C" w:rsidRDefault="008C373C" w:rsidP="008C373C"/>
    <w:p w:rsidR="008C373C" w:rsidRPr="008C373C" w:rsidRDefault="008C373C" w:rsidP="008C373C"/>
    <w:p w:rsidR="008C373C" w:rsidRPr="008C373C" w:rsidRDefault="008C373C" w:rsidP="008C373C"/>
    <w:p w:rsidR="008C373C" w:rsidRPr="008C373C" w:rsidRDefault="008C373C" w:rsidP="008C373C"/>
    <w:p w:rsidR="008C373C" w:rsidRPr="008C373C" w:rsidRDefault="008C373C" w:rsidP="008C373C"/>
    <w:p w:rsidR="008C373C" w:rsidRPr="008C373C" w:rsidRDefault="008C373C" w:rsidP="008C373C"/>
    <w:p w:rsidR="008C373C" w:rsidRPr="008C373C" w:rsidRDefault="008C373C" w:rsidP="008C373C"/>
    <w:p w:rsidR="008C373C" w:rsidRPr="008C373C" w:rsidRDefault="008C373C" w:rsidP="008C373C"/>
    <w:p w:rsidR="008C373C" w:rsidRPr="008C373C" w:rsidRDefault="008C373C" w:rsidP="008C373C"/>
    <w:p w:rsidR="008C373C" w:rsidRPr="008C373C" w:rsidRDefault="008C373C" w:rsidP="008C373C"/>
    <w:p w:rsidR="008C373C" w:rsidRPr="008C373C" w:rsidRDefault="008C373C" w:rsidP="008C373C"/>
    <w:p w:rsidR="008C373C" w:rsidRPr="008C373C" w:rsidRDefault="008C373C" w:rsidP="008C373C"/>
    <w:p w:rsidR="008C373C" w:rsidRPr="008C373C" w:rsidRDefault="008C373C" w:rsidP="008C373C"/>
    <w:p w:rsidR="008C373C" w:rsidRPr="008C373C" w:rsidRDefault="008C373C" w:rsidP="008C373C"/>
    <w:p w:rsidR="008C373C" w:rsidRPr="008C373C" w:rsidRDefault="008C373C" w:rsidP="008C373C"/>
    <w:p w:rsidR="008C373C" w:rsidRPr="008C373C" w:rsidRDefault="008C373C" w:rsidP="008C373C"/>
    <w:p w:rsidR="008C373C" w:rsidRPr="008C373C" w:rsidRDefault="008C373C" w:rsidP="008C373C"/>
    <w:p w:rsidR="008C373C" w:rsidRPr="008C373C" w:rsidRDefault="008C373C" w:rsidP="008C373C"/>
    <w:p w:rsidR="008C373C" w:rsidRPr="008C373C" w:rsidRDefault="008C373C" w:rsidP="008C373C"/>
    <w:p w:rsidR="008C373C" w:rsidRPr="008C373C" w:rsidRDefault="008C373C" w:rsidP="008C373C"/>
    <w:p w:rsidR="008C373C" w:rsidRPr="008C373C" w:rsidRDefault="008C373C" w:rsidP="008C373C"/>
    <w:p w:rsidR="008C373C" w:rsidRPr="008C373C" w:rsidRDefault="008C373C" w:rsidP="008C373C"/>
    <w:p w:rsidR="008C373C" w:rsidRDefault="008C373C" w:rsidP="008C373C"/>
    <w:p w:rsidR="008C373C" w:rsidRDefault="008C373C" w:rsidP="008C373C"/>
    <w:p w:rsidR="00315EBE" w:rsidRDefault="00315EBE" w:rsidP="008C373C"/>
    <w:p w:rsidR="008C373C" w:rsidRDefault="008C373C" w:rsidP="008C373C"/>
    <w:p w:rsidR="008C373C" w:rsidRDefault="008C373C" w:rsidP="008C37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466"/>
        <w:gridCol w:w="758"/>
        <w:gridCol w:w="758"/>
        <w:gridCol w:w="984"/>
        <w:gridCol w:w="759"/>
        <w:gridCol w:w="984"/>
        <w:gridCol w:w="1740"/>
      </w:tblGrid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9449" w:type="dxa"/>
            <w:gridSpan w:val="7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Приложение номер 9 к Решения Думы № 11</w:t>
            </w:r>
          </w:p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от 02.08.13</w:t>
            </w:r>
          </w:p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2013 год и на плановый период 2014-2015 г.г."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449" w:type="dxa"/>
            <w:gridSpan w:val="7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Распределение расходов бюджета Петропавловского сельского поселения по разделам, подразделам,</w:t>
            </w:r>
          </w:p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 xml:space="preserve">целевым статьям и видам расходов   классификации расходов бюджетов в ведомственной  структуре  расходов  бюджета  на 2013 год 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449" w:type="dxa"/>
            <w:gridSpan w:val="7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КВСР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КВСР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КОСГУ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КП - расходы год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531 840,00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408 470,00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123 370,00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2 157 622,87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989 421,72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298 818,28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245 000,00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14 240,00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154 180,00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13 010,00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67 631,15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341 891,72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3 430,00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73 300,00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52 800,00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16 000,00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2 000,00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1 500,00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276 000,00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276 000,00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86 000,00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70 000,00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6 000,00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236 000,00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5224700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224 000,00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7960001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12 000,00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225 000,00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3380000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225 000,00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1 030 670,00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26 530,00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215 670,00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120 900,00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6 570,00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661 000,00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685 768,85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180 000,00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389 768,85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6000500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116 000,00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6 000,00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6 000,00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1 093 770,00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470 932,49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107 775,00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6 000,00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34 895,97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23 700,00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15 000,00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60 000,00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854,03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3 000,00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249 271,51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80 041,00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11 000,00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6 300,00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8 000,00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3 000,00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1 710 000,00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5058500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262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1 710 000,00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17 000,00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5129700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17 000,00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466 706,67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</w:t>
            </w:r>
            <w:r w:rsidR="00AC21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</w:t>
            </w: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466 706,67</w:t>
            </w:r>
          </w:p>
        </w:tc>
      </w:tr>
      <w:tr w:rsidR="008C373C" w:rsidRPr="008C373C" w:rsidTr="008C373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466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8C373C" w:rsidRPr="008C373C" w:rsidRDefault="008C373C" w:rsidP="008C373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C373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8 620 678,39</w:t>
            </w:r>
          </w:p>
        </w:tc>
      </w:tr>
    </w:tbl>
    <w:p w:rsidR="008C373C" w:rsidRPr="008C373C" w:rsidRDefault="008C373C" w:rsidP="008C373C"/>
    <w:sectPr w:rsidR="008C373C" w:rsidRPr="008C373C" w:rsidSect="00315E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9CE" w:rsidRDefault="000B59CE" w:rsidP="00315EBE">
      <w:r>
        <w:separator/>
      </w:r>
    </w:p>
  </w:endnote>
  <w:endnote w:type="continuationSeparator" w:id="1">
    <w:p w:rsidR="000B59CE" w:rsidRDefault="000B59CE" w:rsidP="00315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9CE" w:rsidRDefault="000B59CE" w:rsidP="00315EBE">
      <w:r>
        <w:separator/>
      </w:r>
    </w:p>
  </w:footnote>
  <w:footnote w:type="continuationSeparator" w:id="1">
    <w:p w:rsidR="000B59CE" w:rsidRDefault="000B59CE" w:rsidP="00315E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6BF"/>
    <w:rsid w:val="0001387B"/>
    <w:rsid w:val="00022E41"/>
    <w:rsid w:val="000230D0"/>
    <w:rsid w:val="0003005C"/>
    <w:rsid w:val="00045678"/>
    <w:rsid w:val="000A273C"/>
    <w:rsid w:val="000B59CE"/>
    <w:rsid w:val="00103FEF"/>
    <w:rsid w:val="00144118"/>
    <w:rsid w:val="00147940"/>
    <w:rsid w:val="00165D2B"/>
    <w:rsid w:val="00182F11"/>
    <w:rsid w:val="001B6448"/>
    <w:rsid w:val="001D70CD"/>
    <w:rsid w:val="001E0FF1"/>
    <w:rsid w:val="001E6058"/>
    <w:rsid w:val="001F0CC4"/>
    <w:rsid w:val="001F795A"/>
    <w:rsid w:val="00225805"/>
    <w:rsid w:val="00236031"/>
    <w:rsid w:val="002373CA"/>
    <w:rsid w:val="00263413"/>
    <w:rsid w:val="00265CD7"/>
    <w:rsid w:val="002710AD"/>
    <w:rsid w:val="0027716D"/>
    <w:rsid w:val="002955DD"/>
    <w:rsid w:val="002B19A5"/>
    <w:rsid w:val="003032B4"/>
    <w:rsid w:val="00312070"/>
    <w:rsid w:val="00315EBE"/>
    <w:rsid w:val="00327322"/>
    <w:rsid w:val="003A687A"/>
    <w:rsid w:val="003A7EF7"/>
    <w:rsid w:val="003B15AA"/>
    <w:rsid w:val="00415F55"/>
    <w:rsid w:val="0042443B"/>
    <w:rsid w:val="0042653D"/>
    <w:rsid w:val="004528FE"/>
    <w:rsid w:val="004651C5"/>
    <w:rsid w:val="00487455"/>
    <w:rsid w:val="004A7E7C"/>
    <w:rsid w:val="004D71E4"/>
    <w:rsid w:val="004F350B"/>
    <w:rsid w:val="00501ACB"/>
    <w:rsid w:val="0050340A"/>
    <w:rsid w:val="00512F4D"/>
    <w:rsid w:val="005160B9"/>
    <w:rsid w:val="0051778F"/>
    <w:rsid w:val="00524CF3"/>
    <w:rsid w:val="00525A05"/>
    <w:rsid w:val="00552C21"/>
    <w:rsid w:val="00557CD2"/>
    <w:rsid w:val="00562D92"/>
    <w:rsid w:val="0057318F"/>
    <w:rsid w:val="005A0954"/>
    <w:rsid w:val="006507E6"/>
    <w:rsid w:val="0065162F"/>
    <w:rsid w:val="0069126F"/>
    <w:rsid w:val="006914FC"/>
    <w:rsid w:val="006957AB"/>
    <w:rsid w:val="0069702A"/>
    <w:rsid w:val="007024E3"/>
    <w:rsid w:val="00774C59"/>
    <w:rsid w:val="00785ADD"/>
    <w:rsid w:val="00785B96"/>
    <w:rsid w:val="007A36BF"/>
    <w:rsid w:val="007C6658"/>
    <w:rsid w:val="007E1B5B"/>
    <w:rsid w:val="0081246A"/>
    <w:rsid w:val="00845DD6"/>
    <w:rsid w:val="008525C5"/>
    <w:rsid w:val="00870578"/>
    <w:rsid w:val="008A27A5"/>
    <w:rsid w:val="008C373C"/>
    <w:rsid w:val="008E33A4"/>
    <w:rsid w:val="008F0DCD"/>
    <w:rsid w:val="009503C1"/>
    <w:rsid w:val="00970162"/>
    <w:rsid w:val="00993157"/>
    <w:rsid w:val="009E555F"/>
    <w:rsid w:val="009E6BF3"/>
    <w:rsid w:val="009E7037"/>
    <w:rsid w:val="00A20F1F"/>
    <w:rsid w:val="00A36CFA"/>
    <w:rsid w:val="00A85487"/>
    <w:rsid w:val="00AA77BF"/>
    <w:rsid w:val="00AC2110"/>
    <w:rsid w:val="00AD13BA"/>
    <w:rsid w:val="00AE4461"/>
    <w:rsid w:val="00B06731"/>
    <w:rsid w:val="00B07960"/>
    <w:rsid w:val="00B263E1"/>
    <w:rsid w:val="00B300A0"/>
    <w:rsid w:val="00B6133D"/>
    <w:rsid w:val="00B96FBA"/>
    <w:rsid w:val="00BB50E4"/>
    <w:rsid w:val="00C16F19"/>
    <w:rsid w:val="00C65CA9"/>
    <w:rsid w:val="00C90CED"/>
    <w:rsid w:val="00CA2BE7"/>
    <w:rsid w:val="00CB7412"/>
    <w:rsid w:val="00CC04CD"/>
    <w:rsid w:val="00CE242E"/>
    <w:rsid w:val="00CF0846"/>
    <w:rsid w:val="00D23C33"/>
    <w:rsid w:val="00D3417D"/>
    <w:rsid w:val="00D6108C"/>
    <w:rsid w:val="00D739B2"/>
    <w:rsid w:val="00D9253C"/>
    <w:rsid w:val="00DA29CE"/>
    <w:rsid w:val="00DE1343"/>
    <w:rsid w:val="00E334A4"/>
    <w:rsid w:val="00E6666E"/>
    <w:rsid w:val="00EC2FCA"/>
    <w:rsid w:val="00ED7D47"/>
    <w:rsid w:val="00EF6E03"/>
    <w:rsid w:val="00F152FA"/>
    <w:rsid w:val="00F5080B"/>
    <w:rsid w:val="00F74756"/>
    <w:rsid w:val="00F86D79"/>
    <w:rsid w:val="00FB663D"/>
    <w:rsid w:val="00FC446D"/>
    <w:rsid w:val="00FD6EFC"/>
    <w:rsid w:val="00FE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0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15E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5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15E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5E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3104</Words>
  <Characters>17694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Petropavlovsk</dc:creator>
  <cp:keywords/>
  <dc:description/>
  <cp:lastModifiedBy>User</cp:lastModifiedBy>
  <cp:revision>26</cp:revision>
  <cp:lastPrinted>2013-08-05T01:37:00Z</cp:lastPrinted>
  <dcterms:created xsi:type="dcterms:W3CDTF">2013-07-05T02:08:00Z</dcterms:created>
  <dcterms:modified xsi:type="dcterms:W3CDTF">2013-10-24T12:43:00Z</dcterms:modified>
</cp:coreProperties>
</file>