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7" w:rsidRDefault="008D70B3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212516" w:rsidRPr="00D55948">
        <w:rPr>
          <w:rFonts w:ascii="Arial" w:hAnsi="Arial" w:cs="Arial"/>
          <w:b/>
          <w:bCs/>
          <w:sz w:val="32"/>
          <w:szCs w:val="32"/>
        </w:rPr>
        <w:t xml:space="preserve">№ </w:t>
      </w:r>
      <w:r w:rsidR="00EC32DB" w:rsidRPr="00D55948">
        <w:rPr>
          <w:rFonts w:ascii="Arial" w:hAnsi="Arial" w:cs="Arial"/>
          <w:b/>
          <w:bCs/>
          <w:sz w:val="32"/>
          <w:szCs w:val="32"/>
        </w:rPr>
        <w:t>3</w:t>
      </w:r>
      <w:r w:rsidR="00212516" w:rsidRPr="00D55948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220E7D">
        <w:rPr>
          <w:rFonts w:ascii="Arial" w:hAnsi="Arial" w:cs="Arial"/>
          <w:b/>
          <w:bCs/>
          <w:sz w:val="32"/>
          <w:szCs w:val="32"/>
        </w:rPr>
        <w:t>11.0</w:t>
      </w:r>
      <w:r w:rsidR="00EC32DB" w:rsidRPr="00D55948">
        <w:rPr>
          <w:rFonts w:ascii="Arial" w:hAnsi="Arial" w:cs="Arial"/>
          <w:b/>
          <w:bCs/>
          <w:sz w:val="32"/>
          <w:szCs w:val="32"/>
        </w:rPr>
        <w:t>1</w:t>
      </w:r>
      <w:r w:rsidR="00220E7D">
        <w:rPr>
          <w:rFonts w:ascii="Arial" w:hAnsi="Arial" w:cs="Arial"/>
          <w:b/>
          <w:bCs/>
          <w:sz w:val="32"/>
          <w:szCs w:val="32"/>
        </w:rPr>
        <w:t>.2022</w:t>
      </w:r>
      <w:r w:rsidR="00C21EA2" w:rsidRPr="00D55948">
        <w:rPr>
          <w:rFonts w:ascii="Arial" w:hAnsi="Arial" w:cs="Arial"/>
          <w:b/>
          <w:bCs/>
          <w:sz w:val="32"/>
          <w:szCs w:val="32"/>
        </w:rPr>
        <w:t>г.</w:t>
      </w:r>
    </w:p>
    <w:p w:rsidR="00925DB5" w:rsidRPr="00DE33C7" w:rsidRDefault="00925DB5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ИРКУТСКАЯ ОБЛАСТЬ </w:t>
      </w:r>
      <w:r w:rsidRPr="00DE33C7">
        <w:rPr>
          <w:rFonts w:ascii="Arial" w:hAnsi="Arial" w:cs="Arial"/>
          <w:b/>
          <w:bCs/>
          <w:sz w:val="32"/>
          <w:szCs w:val="32"/>
        </w:rPr>
        <w:br/>
        <w:t xml:space="preserve">КИРЕНСКИЙ РАЙОН </w:t>
      </w:r>
    </w:p>
    <w:p w:rsidR="00DE33C7" w:rsidRDefault="00925DB5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proofErr w:type="gramStart"/>
      <w:r w:rsidR="00DE33C7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="00DE33C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25DB5" w:rsidRPr="00DE33C7" w:rsidRDefault="00DE33C7" w:rsidP="00925D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</w:p>
    <w:p w:rsidR="00925DB5" w:rsidRPr="00DE33C7" w:rsidRDefault="000563EA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DE33C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C12BA" w:rsidRPr="00DE33C7" w:rsidRDefault="00EC12BA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DE33C7" w:rsidRDefault="00DE33C7" w:rsidP="00DE33C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ПРОДАЖЕ МУНИЦИПАЛЬНОГО ИМУЩЕСТВА НА ТОРГАХ В ФОРМЕ ОТКРЫТОГО АУКЦИОНА</w:t>
      </w:r>
    </w:p>
    <w:p w:rsidR="00DE33C7" w:rsidRPr="00DE33C7" w:rsidRDefault="00DE33C7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F11EE" w:rsidRDefault="003B3F28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DE33C7">
        <w:rPr>
          <w:rFonts w:ascii="Arial" w:hAnsi="Arial" w:cs="Arial"/>
        </w:rPr>
        <w:t>В соответствии со</w:t>
      </w:r>
      <w:r w:rsidR="005D68B3" w:rsidRPr="00DE33C7">
        <w:rPr>
          <w:rFonts w:ascii="Arial" w:hAnsi="Arial" w:cs="Arial"/>
        </w:rPr>
        <w:t xml:space="preserve"> ст.18</w:t>
      </w:r>
      <w:r w:rsidR="00D005B1" w:rsidRPr="00DE33C7">
        <w:rPr>
          <w:rFonts w:ascii="Arial" w:hAnsi="Arial" w:cs="Arial"/>
        </w:rPr>
        <w:t xml:space="preserve"> Федерального закона  от 21.12.2001г. № 178-ФЗ «О приватизации  государственного и муниципального имущества» статьей  50 Федерального закона  от 06.10.2003г. № 131-ФЗ «Об общих  принципах  организации  мес</w:t>
      </w:r>
      <w:r w:rsidR="00BF12B5" w:rsidRPr="00DE33C7">
        <w:rPr>
          <w:rFonts w:ascii="Arial" w:hAnsi="Arial" w:cs="Arial"/>
        </w:rPr>
        <w:t>тного самоуправления в РФ», п</w:t>
      </w:r>
      <w:r w:rsidR="00B63CB0" w:rsidRPr="00DE33C7">
        <w:rPr>
          <w:rFonts w:ascii="Arial" w:hAnsi="Arial" w:cs="Arial"/>
        </w:rPr>
        <w:t xml:space="preserve">остановлением </w:t>
      </w:r>
      <w:r w:rsidR="00D005B1" w:rsidRPr="00DE33C7">
        <w:rPr>
          <w:rFonts w:ascii="Arial" w:hAnsi="Arial" w:cs="Arial"/>
        </w:rPr>
        <w:t>Правительства РФ от 12.08.2002г. № 585 «Об  утверждении  Положения  об организации  продажи государственного или муниципал</w:t>
      </w:r>
      <w:r w:rsidR="00BF12B5" w:rsidRPr="00DE33C7">
        <w:rPr>
          <w:rFonts w:ascii="Arial" w:hAnsi="Arial" w:cs="Arial"/>
        </w:rPr>
        <w:t>ьного имущества на аукционе  и п</w:t>
      </w:r>
      <w:r w:rsidR="00D005B1" w:rsidRPr="00DE33C7">
        <w:rPr>
          <w:rFonts w:ascii="Arial" w:hAnsi="Arial" w:cs="Arial"/>
        </w:rPr>
        <w:t>оложения  об организации  продажи  находящихся  в государственной</w:t>
      </w:r>
      <w:proofErr w:type="gramEnd"/>
      <w:r w:rsidR="00D005B1" w:rsidRPr="00DE33C7">
        <w:rPr>
          <w:rFonts w:ascii="Arial" w:hAnsi="Arial" w:cs="Arial"/>
        </w:rPr>
        <w:t xml:space="preserve"> </w:t>
      </w:r>
      <w:proofErr w:type="gramStart"/>
      <w:r w:rsidR="00D005B1" w:rsidRPr="00DE33C7">
        <w:rPr>
          <w:rFonts w:ascii="Arial" w:hAnsi="Arial" w:cs="Arial"/>
        </w:rPr>
        <w:t>и</w:t>
      </w:r>
      <w:r w:rsidR="00B63CB0" w:rsidRPr="00DE33C7">
        <w:rPr>
          <w:rFonts w:ascii="Arial" w:hAnsi="Arial" w:cs="Arial"/>
        </w:rPr>
        <w:t xml:space="preserve">ли муниципальной собственности </w:t>
      </w:r>
      <w:r w:rsidR="00D005B1" w:rsidRPr="00DE33C7">
        <w:rPr>
          <w:rFonts w:ascii="Arial" w:hAnsi="Arial" w:cs="Arial"/>
        </w:rPr>
        <w:t xml:space="preserve">акций открытых акционерных обществ на </w:t>
      </w:r>
      <w:r w:rsidR="00D005B1" w:rsidRPr="00C21EA2">
        <w:rPr>
          <w:rFonts w:ascii="Arial" w:hAnsi="Arial" w:cs="Arial"/>
        </w:rPr>
        <w:t>специализированном аукционе</w:t>
      </w:r>
      <w:r w:rsidR="00BF12B5" w:rsidRPr="00C21EA2">
        <w:rPr>
          <w:rFonts w:ascii="Arial" w:hAnsi="Arial" w:cs="Arial"/>
        </w:rPr>
        <w:t xml:space="preserve">", Уставом </w:t>
      </w:r>
      <w:r w:rsidR="00DE33C7" w:rsidRPr="00C21EA2">
        <w:rPr>
          <w:rFonts w:ascii="Arial" w:hAnsi="Arial" w:cs="Arial"/>
        </w:rPr>
        <w:t>Петропавловского муниципального образования</w:t>
      </w:r>
      <w:r w:rsidR="00BF12B5" w:rsidRPr="00C21EA2">
        <w:rPr>
          <w:rFonts w:ascii="Arial" w:hAnsi="Arial" w:cs="Arial"/>
        </w:rPr>
        <w:t>, п</w:t>
      </w:r>
      <w:r w:rsidR="00D005B1" w:rsidRPr="00C21EA2">
        <w:rPr>
          <w:rFonts w:ascii="Arial" w:hAnsi="Arial" w:cs="Arial"/>
        </w:rPr>
        <w:t>оложением  "</w:t>
      </w:r>
      <w:r w:rsidR="00567901" w:rsidRPr="00C21EA2">
        <w:rPr>
          <w:rStyle w:val="a4"/>
          <w:rFonts w:ascii="Arial" w:hAnsi="Arial" w:cs="Arial"/>
          <w:b w:val="0"/>
        </w:rPr>
        <w:t xml:space="preserve">Об утверждении Положения о порядке управления и распоряжения </w:t>
      </w:r>
      <w:r w:rsidR="00865CC5" w:rsidRPr="00C21EA2">
        <w:rPr>
          <w:rStyle w:val="a4"/>
          <w:rFonts w:ascii="Arial" w:hAnsi="Arial" w:cs="Arial"/>
          <w:b w:val="0"/>
        </w:rPr>
        <w:t xml:space="preserve">муниципальным </w:t>
      </w:r>
      <w:r w:rsidR="00567901" w:rsidRPr="00C21EA2">
        <w:rPr>
          <w:rStyle w:val="a4"/>
          <w:rFonts w:ascii="Arial" w:hAnsi="Arial" w:cs="Arial"/>
          <w:b w:val="0"/>
        </w:rPr>
        <w:t>имуществом, находящимся в собственности</w:t>
      </w:r>
      <w:r w:rsidR="00865CC5" w:rsidRPr="00C21EA2">
        <w:rPr>
          <w:rStyle w:val="a4"/>
          <w:rFonts w:ascii="Arial" w:hAnsi="Arial" w:cs="Arial"/>
          <w:b w:val="0"/>
        </w:rPr>
        <w:t xml:space="preserve"> Петропавловского </w:t>
      </w:r>
      <w:r w:rsidR="00567901" w:rsidRPr="00C21EA2">
        <w:rPr>
          <w:rStyle w:val="a4"/>
          <w:rFonts w:ascii="Arial" w:hAnsi="Arial" w:cs="Arial"/>
          <w:b w:val="0"/>
        </w:rPr>
        <w:t xml:space="preserve"> муниципального образования</w:t>
      </w:r>
      <w:r w:rsidR="00D005B1" w:rsidRPr="00C21EA2">
        <w:rPr>
          <w:rFonts w:ascii="Arial" w:hAnsi="Arial" w:cs="Arial"/>
        </w:rPr>
        <w:t xml:space="preserve">", </w:t>
      </w:r>
      <w:r w:rsidR="00A652AA" w:rsidRPr="00C21EA2">
        <w:rPr>
          <w:rFonts w:ascii="Arial" w:hAnsi="Arial" w:cs="Arial"/>
        </w:rPr>
        <w:t xml:space="preserve">утвержденным  решением </w:t>
      </w:r>
      <w:r w:rsidR="00865CC5" w:rsidRPr="00C21EA2">
        <w:rPr>
          <w:rFonts w:ascii="Arial" w:hAnsi="Arial" w:cs="Arial"/>
        </w:rPr>
        <w:t>Думы Петропавловского муни</w:t>
      </w:r>
      <w:r w:rsidR="00C21EA2" w:rsidRPr="00C21EA2">
        <w:rPr>
          <w:rFonts w:ascii="Arial" w:hAnsi="Arial" w:cs="Arial"/>
        </w:rPr>
        <w:t>ципального образования от 29.05.2020г. № 46/4</w:t>
      </w:r>
      <w:r w:rsidR="00D00DE3" w:rsidRPr="00C21EA2">
        <w:rPr>
          <w:rFonts w:ascii="Arial" w:hAnsi="Arial" w:cs="Arial"/>
        </w:rPr>
        <w:t xml:space="preserve">, </w:t>
      </w:r>
      <w:r w:rsidR="002E5900" w:rsidRPr="00C21EA2">
        <w:rPr>
          <w:rFonts w:ascii="Arial" w:hAnsi="Arial" w:cs="Arial"/>
        </w:rPr>
        <w:t>П</w:t>
      </w:r>
      <w:r w:rsidR="00B63CB0" w:rsidRPr="00C21EA2">
        <w:rPr>
          <w:rFonts w:ascii="Arial" w:hAnsi="Arial" w:cs="Arial"/>
        </w:rPr>
        <w:t xml:space="preserve">оложением </w:t>
      </w:r>
      <w:r w:rsidR="00D005B1" w:rsidRPr="00C21EA2">
        <w:rPr>
          <w:rFonts w:ascii="Arial" w:hAnsi="Arial" w:cs="Arial"/>
        </w:rPr>
        <w:t>"</w:t>
      </w:r>
      <w:r w:rsidR="00865CC5" w:rsidRPr="00C21EA2">
        <w:rPr>
          <w:rFonts w:ascii="Arial" w:hAnsi="Arial" w:cs="Arial"/>
        </w:rPr>
        <w:t>Об утверждении положения о порядке приватизации муниципального имущества Петропавловского муниципального образования</w:t>
      </w:r>
      <w:r w:rsidR="00D00DE3" w:rsidRPr="00C21EA2">
        <w:rPr>
          <w:rFonts w:ascii="Arial" w:hAnsi="Arial" w:cs="Arial"/>
        </w:rPr>
        <w:t xml:space="preserve">" утвержденным решением </w:t>
      </w:r>
      <w:r w:rsidR="00865CC5" w:rsidRPr="00C21EA2">
        <w:rPr>
          <w:rFonts w:ascii="Arial" w:hAnsi="Arial" w:cs="Arial"/>
        </w:rPr>
        <w:t>Думы Петропавловского мун</w:t>
      </w:r>
      <w:r w:rsidR="00C21EA2" w:rsidRPr="00C21EA2">
        <w:rPr>
          <w:rFonts w:ascii="Arial" w:hAnsi="Arial" w:cs="Arial"/>
        </w:rPr>
        <w:t>иципального образования</w:t>
      </w:r>
      <w:proofErr w:type="gramEnd"/>
      <w:r w:rsidR="00C21EA2" w:rsidRPr="00C21EA2">
        <w:rPr>
          <w:rFonts w:ascii="Arial" w:hAnsi="Arial" w:cs="Arial"/>
        </w:rPr>
        <w:t xml:space="preserve"> от</w:t>
      </w:r>
      <w:r w:rsidR="00C21EA2">
        <w:rPr>
          <w:rFonts w:ascii="Arial" w:hAnsi="Arial" w:cs="Arial"/>
        </w:rPr>
        <w:t xml:space="preserve"> 29.05.2020г.  № 47/4</w:t>
      </w:r>
      <w:r w:rsidR="00F17E28" w:rsidRPr="009C4D60">
        <w:rPr>
          <w:rFonts w:ascii="Arial" w:hAnsi="Arial" w:cs="Arial"/>
        </w:rPr>
        <w:t>,</w:t>
      </w:r>
      <w:r w:rsidRPr="009C4D60">
        <w:rPr>
          <w:rFonts w:ascii="Arial" w:hAnsi="Arial" w:cs="Arial"/>
        </w:rPr>
        <w:t xml:space="preserve"> на основании  </w:t>
      </w:r>
      <w:r w:rsidR="0078112B" w:rsidRPr="009C4D60">
        <w:rPr>
          <w:rFonts w:ascii="Arial" w:hAnsi="Arial" w:cs="Arial"/>
        </w:rPr>
        <w:t xml:space="preserve">решения </w:t>
      </w:r>
      <w:r w:rsidR="00865CC5" w:rsidRPr="009C4D60">
        <w:rPr>
          <w:rFonts w:ascii="Arial" w:hAnsi="Arial" w:cs="Arial"/>
        </w:rPr>
        <w:t>Д</w:t>
      </w:r>
      <w:r w:rsidR="00DE33C7" w:rsidRPr="009C4D60">
        <w:rPr>
          <w:rFonts w:ascii="Arial" w:hAnsi="Arial" w:cs="Arial"/>
        </w:rPr>
        <w:t xml:space="preserve">умы Петропавловского муниципального образования </w:t>
      </w:r>
      <w:r w:rsidR="00212516">
        <w:rPr>
          <w:rFonts w:ascii="Arial" w:hAnsi="Arial" w:cs="Arial"/>
        </w:rPr>
        <w:t xml:space="preserve">от </w:t>
      </w:r>
      <w:r w:rsidR="00220E7D">
        <w:rPr>
          <w:rFonts w:ascii="Arial" w:hAnsi="Arial" w:cs="Arial"/>
        </w:rPr>
        <w:t>30.12.2021г. № 96</w:t>
      </w:r>
      <w:r w:rsidR="00C21EA2">
        <w:rPr>
          <w:rFonts w:ascii="Arial" w:hAnsi="Arial" w:cs="Arial"/>
        </w:rPr>
        <w:t>/4</w:t>
      </w:r>
      <w:r w:rsidR="00865CC5" w:rsidRPr="009C4D60">
        <w:rPr>
          <w:rFonts w:ascii="Arial" w:hAnsi="Arial" w:cs="Arial"/>
        </w:rPr>
        <w:t>,</w:t>
      </w:r>
      <w:r w:rsidRPr="009C4D60">
        <w:rPr>
          <w:rFonts w:ascii="Arial" w:hAnsi="Arial" w:cs="Arial"/>
        </w:rPr>
        <w:t>. «Об утверждении прогнозного плана (программы) приватизации муниципального</w:t>
      </w:r>
      <w:r w:rsidRPr="002A3BDB">
        <w:rPr>
          <w:rFonts w:ascii="Arial" w:hAnsi="Arial" w:cs="Arial"/>
        </w:rPr>
        <w:t xml:space="preserve"> имущества </w:t>
      </w:r>
      <w:r w:rsidR="00BF11EE" w:rsidRPr="002A3BDB">
        <w:rPr>
          <w:rFonts w:ascii="Arial" w:hAnsi="Arial" w:cs="Arial"/>
        </w:rPr>
        <w:t xml:space="preserve">Петропавловского </w:t>
      </w:r>
      <w:r w:rsidRPr="002A3BDB">
        <w:rPr>
          <w:rFonts w:ascii="Arial" w:hAnsi="Arial" w:cs="Arial"/>
        </w:rPr>
        <w:t>муниципального обр</w:t>
      </w:r>
      <w:r w:rsidR="00925DB5" w:rsidRPr="002A3BDB">
        <w:rPr>
          <w:rFonts w:ascii="Arial" w:hAnsi="Arial" w:cs="Arial"/>
        </w:rPr>
        <w:t xml:space="preserve">азования </w:t>
      </w:r>
      <w:r w:rsidR="002A3BDB" w:rsidRPr="002A3BDB">
        <w:rPr>
          <w:rFonts w:ascii="Arial" w:hAnsi="Arial" w:cs="Arial"/>
        </w:rPr>
        <w:t>на 202</w:t>
      </w:r>
      <w:r w:rsidR="00220E7D">
        <w:rPr>
          <w:rFonts w:ascii="Arial" w:hAnsi="Arial" w:cs="Arial"/>
        </w:rPr>
        <w:t>2</w:t>
      </w:r>
      <w:r w:rsidRPr="002A3BDB">
        <w:rPr>
          <w:rFonts w:ascii="Arial" w:hAnsi="Arial" w:cs="Arial"/>
        </w:rPr>
        <w:t xml:space="preserve"> год»</w:t>
      </w:r>
      <w:r w:rsidR="00865CC5">
        <w:rPr>
          <w:rFonts w:ascii="Arial" w:hAnsi="Arial" w:cs="Arial"/>
        </w:rPr>
        <w:t>, администрация Петропавловского сельского поселения;</w:t>
      </w:r>
    </w:p>
    <w:p w:rsidR="00865CC5" w:rsidRDefault="00865CC5" w:rsidP="00EC12B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556B4" w:rsidRPr="00BF11EE" w:rsidRDefault="00BF11EE" w:rsidP="00BF11EE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382E2C"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925DB5" w:rsidRPr="00BF11EE">
        <w:rPr>
          <w:rFonts w:ascii="Arial" w:hAnsi="Arial" w:cs="Arial"/>
          <w:b/>
          <w:sz w:val="32"/>
        </w:rPr>
        <w:t>:</w:t>
      </w:r>
    </w:p>
    <w:p w:rsidR="00925DB5" w:rsidRPr="00BF11EE" w:rsidRDefault="00925DB5" w:rsidP="000563EA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</w:rPr>
      </w:pPr>
    </w:p>
    <w:p w:rsidR="00604CA7" w:rsidRPr="00DE33C7" w:rsidRDefault="00604CA7" w:rsidP="00630F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>Провести  приватизацию муниципального имущества путем продажи на аукционе с подачей  предложений о цене  в открытой форме:</w:t>
      </w:r>
    </w:p>
    <w:p w:rsidR="00630F3B" w:rsidRPr="00DE33C7" w:rsidRDefault="00630F3B" w:rsidP="00630F3B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12BA" w:rsidRPr="00DE33C7" w:rsidRDefault="00EC12BA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</w:rPr>
      </w:pPr>
      <w:r w:rsidRPr="00DE33C7">
        <w:rPr>
          <w:rFonts w:ascii="Arial" w:hAnsi="Arial" w:cs="Arial"/>
          <w:b/>
          <w:sz w:val="24"/>
          <w:szCs w:val="24"/>
        </w:rPr>
        <w:t>Лот № 1</w:t>
      </w:r>
      <w:r w:rsidRPr="00DE33C7">
        <w:rPr>
          <w:rFonts w:ascii="Arial" w:hAnsi="Arial" w:cs="Arial"/>
          <w:sz w:val="24"/>
          <w:szCs w:val="24"/>
        </w:rPr>
        <w:t xml:space="preserve"> – </w:t>
      </w:r>
      <w:r w:rsidR="00BF11EE">
        <w:rPr>
          <w:rFonts w:ascii="Arial" w:hAnsi="Arial" w:cs="Arial"/>
          <w:sz w:val="24"/>
          <w:szCs w:val="24"/>
          <w:lang w:eastAsia="en-US"/>
        </w:rPr>
        <w:t xml:space="preserve"> Сооружение ВЛ-</w:t>
      </w:r>
      <w:r w:rsidRPr="00DE33C7">
        <w:rPr>
          <w:rFonts w:ascii="Arial" w:hAnsi="Arial" w:cs="Arial"/>
          <w:sz w:val="24"/>
          <w:szCs w:val="24"/>
          <w:lang w:eastAsia="en-US"/>
        </w:rPr>
        <w:t>04 кВт, назначение: сооружение электроэнерг</w:t>
      </w:r>
      <w:r w:rsidR="00BF11EE">
        <w:rPr>
          <w:rFonts w:ascii="Arial" w:hAnsi="Arial" w:cs="Arial"/>
          <w:sz w:val="24"/>
          <w:szCs w:val="24"/>
          <w:lang w:eastAsia="en-US"/>
        </w:rPr>
        <w:t>етики, общая протяженность 0,389</w:t>
      </w:r>
      <w:r w:rsidRPr="00DE33C7">
        <w:rPr>
          <w:rFonts w:ascii="Arial" w:hAnsi="Arial" w:cs="Arial"/>
          <w:sz w:val="24"/>
          <w:szCs w:val="24"/>
          <w:lang w:eastAsia="en-US"/>
        </w:rPr>
        <w:t xml:space="preserve"> км, адрес объекта: </w:t>
      </w:r>
      <w:r w:rsidRPr="00DE33C7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BF11EE">
        <w:rPr>
          <w:rFonts w:ascii="Arial" w:hAnsi="Arial" w:cs="Arial"/>
          <w:sz w:val="24"/>
          <w:szCs w:val="24"/>
        </w:rPr>
        <w:t>д. Орлова</w:t>
      </w:r>
      <w:r w:rsidRPr="00DE33C7">
        <w:rPr>
          <w:rFonts w:ascii="Arial" w:hAnsi="Arial" w:cs="Arial"/>
          <w:sz w:val="24"/>
          <w:szCs w:val="24"/>
        </w:rPr>
        <w:t>, кадастровый номер 38:09:</w:t>
      </w:r>
      <w:r w:rsidR="00BF11EE">
        <w:rPr>
          <w:rFonts w:ascii="Arial" w:hAnsi="Arial" w:cs="Arial"/>
          <w:sz w:val="24"/>
          <w:szCs w:val="24"/>
        </w:rPr>
        <w:t>140201:163</w:t>
      </w:r>
      <w:r w:rsidRPr="00DE33C7">
        <w:rPr>
          <w:rFonts w:ascii="Arial" w:hAnsi="Arial" w:cs="Arial"/>
          <w:sz w:val="24"/>
          <w:szCs w:val="24"/>
          <w:lang w:eastAsia="en-US"/>
        </w:rPr>
        <w:t>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212516">
        <w:rPr>
          <w:rFonts w:ascii="Arial" w:hAnsi="Arial" w:cs="Arial"/>
          <w:sz w:val="24"/>
          <w:szCs w:val="24"/>
        </w:rPr>
        <w:t>169 000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BF11EE">
        <w:rPr>
          <w:rFonts w:ascii="Arial" w:hAnsi="Arial" w:cs="Arial"/>
          <w:sz w:val="24"/>
          <w:szCs w:val="24"/>
        </w:rPr>
        <w:t xml:space="preserve">сто </w:t>
      </w:r>
      <w:r w:rsidR="00212516">
        <w:rPr>
          <w:rFonts w:ascii="Arial" w:hAnsi="Arial" w:cs="Arial"/>
          <w:sz w:val="24"/>
          <w:szCs w:val="24"/>
        </w:rPr>
        <w:t>шестьдесят девять</w:t>
      </w:r>
      <w:r w:rsidR="00BF11EE">
        <w:rPr>
          <w:rFonts w:ascii="Arial" w:hAnsi="Arial" w:cs="Arial"/>
          <w:sz w:val="24"/>
          <w:szCs w:val="24"/>
        </w:rPr>
        <w:t xml:space="preserve"> тысяч</w:t>
      </w:r>
      <w:r w:rsidR="00212516">
        <w:rPr>
          <w:rFonts w:ascii="Arial" w:hAnsi="Arial" w:cs="Arial"/>
          <w:sz w:val="24"/>
          <w:szCs w:val="24"/>
        </w:rPr>
        <w:t>) рублей</w:t>
      </w:r>
      <w:r w:rsidRPr="00DE33C7">
        <w:rPr>
          <w:rFonts w:ascii="Arial" w:hAnsi="Arial" w:cs="Arial"/>
          <w:sz w:val="24"/>
          <w:szCs w:val="24"/>
        </w:rPr>
        <w:t xml:space="preserve"> 00 копеек.</w:t>
      </w:r>
    </w:p>
    <w:p w:rsidR="00EC12BA" w:rsidRPr="00BF11EE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EE">
        <w:rPr>
          <w:rFonts w:ascii="Arial" w:hAnsi="Arial" w:cs="Arial"/>
          <w:sz w:val="24"/>
          <w:szCs w:val="24"/>
        </w:rPr>
        <w:t xml:space="preserve">Задаток  - 20% от начальной цены имущества, составляет </w:t>
      </w:r>
      <w:r w:rsidR="00212516">
        <w:rPr>
          <w:rFonts w:ascii="Arial" w:hAnsi="Arial" w:cs="Arial"/>
          <w:sz w:val="24"/>
          <w:szCs w:val="24"/>
        </w:rPr>
        <w:t>33 800</w:t>
      </w:r>
      <w:r w:rsidRPr="00BF11EE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тридцать три тысячи восемьсот) рублей 0</w:t>
      </w:r>
      <w:r w:rsidRPr="00BF11EE">
        <w:rPr>
          <w:rFonts w:ascii="Arial" w:hAnsi="Arial" w:cs="Arial"/>
          <w:sz w:val="24"/>
          <w:szCs w:val="24"/>
        </w:rPr>
        <w:t xml:space="preserve">0 копеек, </w:t>
      </w:r>
      <w:r w:rsidR="00AF2951">
        <w:rPr>
          <w:rFonts w:ascii="Arial" w:hAnsi="Arial" w:cs="Arial"/>
          <w:sz w:val="24"/>
          <w:szCs w:val="24"/>
        </w:rPr>
        <w:t xml:space="preserve">без учета </w:t>
      </w:r>
      <w:r w:rsidRPr="00BF11EE">
        <w:rPr>
          <w:rFonts w:ascii="Arial" w:hAnsi="Arial" w:cs="Arial"/>
          <w:sz w:val="24"/>
          <w:szCs w:val="24"/>
        </w:rPr>
        <w:t xml:space="preserve"> НДС. </w:t>
      </w:r>
    </w:p>
    <w:p w:rsidR="00630F3B" w:rsidRPr="00865CC5" w:rsidRDefault="00EC12BA" w:rsidP="00865CC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1EE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212516">
        <w:rPr>
          <w:rFonts w:ascii="Arial" w:hAnsi="Arial" w:cs="Arial"/>
          <w:sz w:val="24"/>
          <w:szCs w:val="24"/>
        </w:rPr>
        <w:t>8 450</w:t>
      </w:r>
      <w:r w:rsidRPr="00BF11EE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восемь тысяч четыреста пятьдесят</w:t>
      </w:r>
      <w:r w:rsidR="002A3BDB">
        <w:rPr>
          <w:rFonts w:ascii="Arial" w:hAnsi="Arial" w:cs="Arial"/>
          <w:sz w:val="24"/>
          <w:szCs w:val="24"/>
        </w:rPr>
        <w:t xml:space="preserve">) рублей </w:t>
      </w:r>
      <w:r w:rsidR="00212516">
        <w:rPr>
          <w:rFonts w:ascii="Arial" w:hAnsi="Arial" w:cs="Arial"/>
          <w:sz w:val="24"/>
          <w:szCs w:val="24"/>
        </w:rPr>
        <w:t>00</w:t>
      </w:r>
      <w:r w:rsidRPr="00BF11EE">
        <w:rPr>
          <w:rFonts w:ascii="Arial" w:hAnsi="Arial" w:cs="Arial"/>
          <w:sz w:val="24"/>
          <w:szCs w:val="24"/>
        </w:rPr>
        <w:t xml:space="preserve">  копеек, </w:t>
      </w:r>
      <w:r w:rsidR="00AF2951">
        <w:rPr>
          <w:rFonts w:ascii="Arial" w:hAnsi="Arial" w:cs="Arial"/>
          <w:sz w:val="24"/>
          <w:szCs w:val="24"/>
        </w:rPr>
        <w:t>без учета</w:t>
      </w:r>
      <w:r w:rsidR="00AF2951" w:rsidRPr="00DE33C7">
        <w:rPr>
          <w:rFonts w:ascii="Arial" w:hAnsi="Arial" w:cs="Arial"/>
          <w:sz w:val="24"/>
          <w:szCs w:val="24"/>
        </w:rPr>
        <w:t xml:space="preserve"> НДС</w:t>
      </w:r>
    </w:p>
    <w:p w:rsidR="00EC12BA" w:rsidRPr="00DE33C7" w:rsidRDefault="00D55948" w:rsidP="00EC12BA">
      <w:pPr>
        <w:numPr>
          <w:ilvl w:val="0"/>
          <w:numId w:val="1"/>
        </w:numPr>
        <w:tabs>
          <w:tab w:val="left" w:pos="3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b/>
          <w:sz w:val="24"/>
          <w:szCs w:val="24"/>
        </w:rPr>
        <w:t xml:space="preserve">Лот №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</w:t>
      </w:r>
      <w:r w:rsidR="002A3BDB">
        <w:rPr>
          <w:rFonts w:ascii="Arial" w:hAnsi="Arial" w:cs="Arial"/>
          <w:sz w:val="24"/>
          <w:szCs w:val="24"/>
          <w:lang w:eastAsia="en-US"/>
        </w:rPr>
        <w:t>Трансформаторная подстанция</w:t>
      </w:r>
      <w:r w:rsidR="00EC12BA" w:rsidRPr="00DE33C7">
        <w:rPr>
          <w:rFonts w:ascii="Arial" w:hAnsi="Arial" w:cs="Arial"/>
          <w:sz w:val="24"/>
          <w:szCs w:val="24"/>
          <w:lang w:eastAsia="en-US"/>
        </w:rPr>
        <w:t xml:space="preserve">, назначение: сооружение электроэнергетики,  адрес объекта: </w:t>
      </w:r>
      <w:r w:rsidR="00EC12BA" w:rsidRPr="00DE33C7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 w:rsidR="002A3BDB">
        <w:rPr>
          <w:rFonts w:ascii="Arial" w:hAnsi="Arial" w:cs="Arial"/>
          <w:sz w:val="24"/>
          <w:szCs w:val="24"/>
        </w:rPr>
        <w:t>д. Орлова</w:t>
      </w:r>
      <w:r w:rsidR="00EC12BA" w:rsidRPr="00DE33C7">
        <w:rPr>
          <w:rFonts w:ascii="Arial" w:hAnsi="Arial" w:cs="Arial"/>
          <w:sz w:val="24"/>
          <w:szCs w:val="24"/>
        </w:rPr>
        <w:t>, ка</w:t>
      </w:r>
      <w:r w:rsidR="002A3BDB">
        <w:rPr>
          <w:rFonts w:ascii="Arial" w:hAnsi="Arial" w:cs="Arial"/>
          <w:sz w:val="24"/>
          <w:szCs w:val="24"/>
        </w:rPr>
        <w:t>дастровый номер 38:09:140201:51</w:t>
      </w:r>
      <w:r w:rsidR="00EC12BA" w:rsidRPr="00DE33C7">
        <w:rPr>
          <w:rFonts w:ascii="Arial" w:hAnsi="Arial" w:cs="Arial"/>
          <w:sz w:val="24"/>
          <w:szCs w:val="24"/>
          <w:lang w:eastAsia="en-US"/>
        </w:rPr>
        <w:t>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212516">
        <w:rPr>
          <w:rFonts w:ascii="Arial" w:hAnsi="Arial" w:cs="Arial"/>
          <w:sz w:val="24"/>
          <w:szCs w:val="24"/>
        </w:rPr>
        <w:t>60 000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шестьдесят тысяч</w:t>
      </w:r>
      <w:r w:rsidRPr="00DE33C7">
        <w:rPr>
          <w:rFonts w:ascii="Arial" w:hAnsi="Arial" w:cs="Arial"/>
          <w:sz w:val="24"/>
          <w:szCs w:val="24"/>
        </w:rPr>
        <w:t>) рублей 00 копеек.</w:t>
      </w:r>
    </w:p>
    <w:p w:rsidR="00EC12BA" w:rsidRPr="00DE33C7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lastRenderedPageBreak/>
        <w:t xml:space="preserve">Задаток  - 20% от начальной цены имущества, составляет </w:t>
      </w:r>
      <w:r w:rsidR="00212516">
        <w:rPr>
          <w:rFonts w:ascii="Arial" w:hAnsi="Arial" w:cs="Arial"/>
          <w:sz w:val="24"/>
          <w:szCs w:val="24"/>
        </w:rPr>
        <w:t>12 000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двенадцать тысяч</w:t>
      </w:r>
      <w:r w:rsidR="002A3BDB">
        <w:rPr>
          <w:rFonts w:ascii="Arial" w:hAnsi="Arial" w:cs="Arial"/>
          <w:sz w:val="24"/>
          <w:szCs w:val="24"/>
        </w:rPr>
        <w:t>) рублей 0</w:t>
      </w:r>
      <w:r w:rsidRPr="00DE33C7">
        <w:rPr>
          <w:rFonts w:ascii="Arial" w:hAnsi="Arial" w:cs="Arial"/>
          <w:sz w:val="24"/>
          <w:szCs w:val="24"/>
        </w:rPr>
        <w:t xml:space="preserve">0 копеек, </w:t>
      </w:r>
      <w:r w:rsidR="00AF2951">
        <w:rPr>
          <w:rFonts w:ascii="Arial" w:hAnsi="Arial" w:cs="Arial"/>
          <w:sz w:val="24"/>
          <w:szCs w:val="24"/>
        </w:rPr>
        <w:t>без учета</w:t>
      </w:r>
      <w:r w:rsidRPr="00DE33C7">
        <w:rPr>
          <w:rFonts w:ascii="Arial" w:hAnsi="Arial" w:cs="Arial"/>
          <w:sz w:val="24"/>
          <w:szCs w:val="24"/>
        </w:rPr>
        <w:t xml:space="preserve"> НДС. </w:t>
      </w:r>
    </w:p>
    <w:p w:rsidR="00EC12BA" w:rsidRDefault="00EC12BA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3C7">
        <w:rPr>
          <w:rFonts w:ascii="Arial" w:hAnsi="Arial" w:cs="Arial"/>
          <w:sz w:val="24"/>
          <w:szCs w:val="24"/>
        </w:rPr>
        <w:t xml:space="preserve">Шаг аукциона – 5% от начальной  цены имущества, составляет </w:t>
      </w:r>
      <w:r w:rsidR="00212516">
        <w:rPr>
          <w:rFonts w:ascii="Arial" w:hAnsi="Arial" w:cs="Arial"/>
          <w:sz w:val="24"/>
          <w:szCs w:val="24"/>
        </w:rPr>
        <w:t>3 000</w:t>
      </w:r>
      <w:r w:rsidRPr="00DE33C7">
        <w:rPr>
          <w:rFonts w:ascii="Arial" w:hAnsi="Arial" w:cs="Arial"/>
          <w:sz w:val="24"/>
          <w:szCs w:val="24"/>
        </w:rPr>
        <w:t xml:space="preserve"> (</w:t>
      </w:r>
      <w:r w:rsidR="00212516">
        <w:rPr>
          <w:rFonts w:ascii="Arial" w:hAnsi="Arial" w:cs="Arial"/>
          <w:sz w:val="24"/>
          <w:szCs w:val="24"/>
        </w:rPr>
        <w:t>три</w:t>
      </w:r>
      <w:r w:rsidR="002C3550">
        <w:rPr>
          <w:rFonts w:ascii="Arial" w:hAnsi="Arial" w:cs="Arial"/>
          <w:sz w:val="24"/>
          <w:szCs w:val="24"/>
        </w:rPr>
        <w:t xml:space="preserve"> тысячи</w:t>
      </w:r>
      <w:r w:rsidR="00212516">
        <w:rPr>
          <w:rFonts w:ascii="Arial" w:hAnsi="Arial" w:cs="Arial"/>
          <w:sz w:val="24"/>
          <w:szCs w:val="24"/>
        </w:rPr>
        <w:t>) рублей 0</w:t>
      </w:r>
      <w:r w:rsidR="002A3BDB">
        <w:rPr>
          <w:rFonts w:ascii="Arial" w:hAnsi="Arial" w:cs="Arial"/>
          <w:sz w:val="24"/>
          <w:szCs w:val="24"/>
        </w:rPr>
        <w:t>0</w:t>
      </w:r>
      <w:r w:rsidRPr="00DE33C7">
        <w:rPr>
          <w:rFonts w:ascii="Arial" w:hAnsi="Arial" w:cs="Arial"/>
          <w:sz w:val="24"/>
          <w:szCs w:val="24"/>
        </w:rPr>
        <w:t xml:space="preserve">  копеек, </w:t>
      </w:r>
      <w:r w:rsidR="00AF2951">
        <w:rPr>
          <w:rFonts w:ascii="Arial" w:hAnsi="Arial" w:cs="Arial"/>
          <w:sz w:val="24"/>
          <w:szCs w:val="24"/>
        </w:rPr>
        <w:t>без учета</w:t>
      </w:r>
      <w:r w:rsidR="00AF2951" w:rsidRPr="00DE33C7">
        <w:rPr>
          <w:rFonts w:ascii="Arial" w:hAnsi="Arial" w:cs="Arial"/>
          <w:sz w:val="24"/>
          <w:szCs w:val="24"/>
        </w:rPr>
        <w:t xml:space="preserve"> НДС</w:t>
      </w:r>
      <w:r w:rsidRPr="00DE33C7">
        <w:rPr>
          <w:rFonts w:ascii="Arial" w:hAnsi="Arial" w:cs="Arial"/>
          <w:sz w:val="24"/>
          <w:szCs w:val="24"/>
        </w:rPr>
        <w:t>.</w:t>
      </w:r>
    </w:p>
    <w:p w:rsidR="00630F3B" w:rsidRPr="00DE33C7" w:rsidRDefault="00630F3B" w:rsidP="00EC12B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4CA7" w:rsidRPr="00DE33C7" w:rsidRDefault="00604CA7" w:rsidP="000563EA">
      <w:pPr>
        <w:tabs>
          <w:tab w:val="left" w:pos="3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2. 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r w:rsidRPr="00DE33C7">
        <w:rPr>
          <w:rFonts w:ascii="Arial" w:eastAsia="Times New Roman" w:hAnsi="Arial" w:cs="Arial"/>
          <w:sz w:val="24"/>
          <w:szCs w:val="24"/>
        </w:rPr>
        <w:t>Назна</w:t>
      </w:r>
      <w:r w:rsidR="00984929" w:rsidRPr="00DE33C7">
        <w:rPr>
          <w:rFonts w:ascii="Arial" w:eastAsia="Times New Roman" w:hAnsi="Arial" w:cs="Arial"/>
          <w:sz w:val="24"/>
          <w:szCs w:val="24"/>
        </w:rPr>
        <w:t>чить дату  проведения аукциона</w:t>
      </w:r>
      <w:r w:rsidR="004B3CFF">
        <w:rPr>
          <w:rFonts w:ascii="Arial" w:eastAsia="Times New Roman" w:hAnsi="Arial" w:cs="Arial"/>
          <w:sz w:val="24"/>
          <w:szCs w:val="24"/>
        </w:rPr>
        <w:t xml:space="preserve">  </w:t>
      </w:r>
      <w:r w:rsidR="006711B9">
        <w:rPr>
          <w:rFonts w:ascii="Arial" w:eastAsia="Times New Roman" w:hAnsi="Arial" w:cs="Arial"/>
          <w:b/>
          <w:sz w:val="24"/>
          <w:szCs w:val="24"/>
        </w:rPr>
        <w:t>17</w:t>
      </w:r>
      <w:r w:rsidR="00220E7D">
        <w:rPr>
          <w:rFonts w:ascii="Arial" w:eastAsia="Times New Roman" w:hAnsi="Arial" w:cs="Arial"/>
          <w:b/>
          <w:sz w:val="24"/>
          <w:szCs w:val="24"/>
        </w:rPr>
        <w:t xml:space="preserve"> февраля 2022</w:t>
      </w:r>
      <w:r w:rsidRPr="00D31794">
        <w:rPr>
          <w:rFonts w:ascii="Arial" w:eastAsia="Times New Roman" w:hAnsi="Arial" w:cs="Arial"/>
          <w:b/>
          <w:sz w:val="24"/>
          <w:szCs w:val="24"/>
        </w:rPr>
        <w:t xml:space="preserve"> года.</w:t>
      </w:r>
    </w:p>
    <w:p w:rsidR="00630F3B" w:rsidRPr="00A84EBC" w:rsidRDefault="0053142A" w:rsidP="000563EA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DE33C7">
        <w:rPr>
          <w:rFonts w:ascii="Arial" w:eastAsia="Times New Roman" w:hAnsi="Arial" w:cs="Arial"/>
          <w:sz w:val="24"/>
          <w:szCs w:val="24"/>
        </w:rPr>
        <w:t>3.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04CA7" w:rsidRPr="00DE33C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604CA7" w:rsidRPr="00DE33C7">
        <w:rPr>
          <w:rFonts w:ascii="Arial" w:eastAsia="Times New Roman" w:hAnsi="Arial" w:cs="Arial"/>
          <w:sz w:val="24"/>
          <w:szCs w:val="24"/>
        </w:rPr>
        <w:t xml:space="preserve">  информационное  сообщение  о </w:t>
      </w:r>
      <w:r w:rsidR="00EC12BA" w:rsidRPr="00DE33C7">
        <w:rPr>
          <w:rFonts w:ascii="Arial" w:eastAsia="Times New Roman" w:hAnsi="Arial" w:cs="Arial"/>
          <w:sz w:val="24"/>
          <w:szCs w:val="24"/>
        </w:rPr>
        <w:t xml:space="preserve">проведении  открытого аукциона </w:t>
      </w:r>
      <w:r w:rsidR="00604CA7" w:rsidRPr="00DE33C7">
        <w:rPr>
          <w:rFonts w:ascii="Arial" w:eastAsia="Times New Roman" w:hAnsi="Arial" w:cs="Arial"/>
          <w:sz w:val="24"/>
          <w:szCs w:val="24"/>
        </w:rPr>
        <w:t xml:space="preserve">на  официальном  сайте  Российской Федерации  в сети Интернет  </w:t>
      </w:r>
      <w:hyperlink r:id="rId6">
        <w:r w:rsidR="00604CA7" w:rsidRPr="00DE33C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www.torgi.gov.ru</w:t>
        </w:r>
      </w:hyperlink>
      <w:r w:rsidR="00A84EBC">
        <w:t xml:space="preserve">, </w:t>
      </w:r>
      <w:r w:rsidR="00A84EBC" w:rsidRPr="00A84EBC">
        <w:rPr>
          <w:rFonts w:ascii="Arial" w:hAnsi="Arial" w:cs="Arial"/>
        </w:rPr>
        <w:t xml:space="preserve">сайте 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https</w:t>
      </w:r>
      <w:r w:rsidR="00A84EBC" w:rsidRPr="00A84EBC">
        <w:rPr>
          <w:rFonts w:ascii="Arial" w:hAnsi="Arial" w:cs="Arial"/>
          <w:color w:val="170BB5"/>
          <w:u w:val="single"/>
        </w:rPr>
        <w:t>://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www</w:t>
      </w:r>
      <w:r w:rsidR="00A84EBC" w:rsidRPr="00A84EBC">
        <w:rPr>
          <w:rFonts w:ascii="Arial" w:hAnsi="Arial" w:cs="Arial"/>
          <w:color w:val="170BB5"/>
          <w:u w:val="single"/>
        </w:rPr>
        <w:t>.</w:t>
      </w:r>
      <w:proofErr w:type="spellStart"/>
      <w:r w:rsidR="00A84EBC" w:rsidRPr="00A84EBC">
        <w:rPr>
          <w:rFonts w:ascii="Arial" w:hAnsi="Arial" w:cs="Arial"/>
          <w:color w:val="170BB5"/>
          <w:u w:val="single"/>
          <w:lang w:val="en-US"/>
        </w:rPr>
        <w:t>rts</w:t>
      </w:r>
      <w:proofErr w:type="spellEnd"/>
      <w:r w:rsidR="00A84EBC" w:rsidRPr="00A84EBC">
        <w:rPr>
          <w:rFonts w:ascii="Arial" w:hAnsi="Arial" w:cs="Arial"/>
          <w:color w:val="170BB5"/>
          <w:u w:val="single"/>
        </w:rPr>
        <w:t>-</w:t>
      </w:r>
      <w:r w:rsidR="00A84EBC" w:rsidRPr="00A84EBC">
        <w:rPr>
          <w:rFonts w:ascii="Arial" w:hAnsi="Arial" w:cs="Arial"/>
          <w:color w:val="170BB5"/>
          <w:u w:val="single"/>
          <w:lang w:val="en-US"/>
        </w:rPr>
        <w:t>tender</w:t>
      </w:r>
      <w:r w:rsidR="00A84EBC" w:rsidRPr="00A84EBC">
        <w:rPr>
          <w:rFonts w:ascii="Arial" w:hAnsi="Arial" w:cs="Arial"/>
          <w:color w:val="170BB5"/>
          <w:u w:val="single"/>
        </w:rPr>
        <w:t>.</w:t>
      </w:r>
      <w:proofErr w:type="spellStart"/>
      <w:r w:rsidR="00A84EBC" w:rsidRPr="00A84EBC">
        <w:rPr>
          <w:rFonts w:ascii="Arial" w:hAnsi="Arial" w:cs="Arial"/>
          <w:color w:val="170BB5"/>
          <w:u w:val="single"/>
          <w:lang w:val="en-US"/>
        </w:rPr>
        <w:t>ru</w:t>
      </w:r>
      <w:proofErr w:type="spellEnd"/>
      <w:r w:rsidR="00A84EBC" w:rsidRPr="00A84EBC">
        <w:rPr>
          <w:rFonts w:ascii="Arial" w:hAnsi="Arial" w:cs="Arial"/>
          <w:color w:val="170BB5"/>
          <w:u w:val="single"/>
        </w:rPr>
        <w:t>/.</w:t>
      </w:r>
      <w:r w:rsidR="00604CA7" w:rsidRPr="00A84EBC">
        <w:rPr>
          <w:rFonts w:ascii="Arial" w:eastAsia="Times New Roman" w:hAnsi="Arial" w:cs="Arial"/>
          <w:color w:val="0070C0"/>
          <w:sz w:val="24"/>
          <w:szCs w:val="24"/>
          <w:u w:val="single"/>
        </w:rPr>
        <w:t xml:space="preserve"> </w:t>
      </w:r>
    </w:p>
    <w:p w:rsidR="00604CA7" w:rsidRPr="00DE33C7" w:rsidRDefault="00604CA7" w:rsidP="00056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53142A" w:rsidRPr="00DE33C7" w:rsidRDefault="0053142A" w:rsidP="000563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4. </w:t>
      </w:r>
      <w:r w:rsidR="00984929" w:rsidRPr="00DE33C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E33C7">
        <w:rPr>
          <w:rFonts w:ascii="Arial" w:eastAsia="Times New Roman" w:hAnsi="Arial" w:cs="Arial"/>
          <w:sz w:val="24"/>
          <w:szCs w:val="24"/>
        </w:rPr>
        <w:t>Контроль  за</w:t>
      </w:r>
      <w:proofErr w:type="gramEnd"/>
      <w:r w:rsidRPr="00DE33C7">
        <w:rPr>
          <w:rFonts w:ascii="Arial" w:eastAsia="Times New Roman" w:hAnsi="Arial" w:cs="Arial"/>
          <w:sz w:val="24"/>
          <w:szCs w:val="24"/>
        </w:rPr>
        <w:t xml:space="preserve"> исполнением  настоящего Постановления  </w:t>
      </w:r>
      <w:r w:rsidR="000563EA" w:rsidRPr="00DE33C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630F3B" w:rsidRPr="00DE33C7" w:rsidRDefault="00630F3B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2B78" w:rsidRDefault="00142B78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100B0" w:rsidRPr="00DE33C7" w:rsidRDefault="003D5AE0" w:rsidP="003D5AE0">
      <w:pPr>
        <w:tabs>
          <w:tab w:val="left" w:pos="7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33C7">
        <w:rPr>
          <w:rFonts w:ascii="Arial" w:eastAsia="Times New Roman" w:hAnsi="Arial" w:cs="Arial"/>
          <w:b/>
          <w:sz w:val="24"/>
          <w:szCs w:val="24"/>
        </w:rPr>
        <w:tab/>
      </w:r>
    </w:p>
    <w:p w:rsidR="000563EA" w:rsidRPr="00DE33C7" w:rsidRDefault="000563EA" w:rsidP="000563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33C7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="002A3BDB">
        <w:rPr>
          <w:rFonts w:ascii="Arial" w:eastAsia="Times New Roman" w:hAnsi="Arial" w:cs="Arial"/>
          <w:sz w:val="24"/>
          <w:szCs w:val="24"/>
        </w:rPr>
        <w:t>Петропавловского</w:t>
      </w:r>
      <w:proofErr w:type="gramEnd"/>
    </w:p>
    <w:p w:rsidR="009556B4" w:rsidRPr="00DE33C7" w:rsidRDefault="002A3B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</w:t>
      </w:r>
      <w:r w:rsidR="000563EA" w:rsidRPr="00DE33C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П.Л. Шерер</w:t>
      </w:r>
    </w:p>
    <w:p w:rsidR="009556B4" w:rsidRPr="00DE33C7" w:rsidRDefault="009556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9556B4" w:rsidRPr="00DE33C7" w:rsidSect="00BF11E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A153BA"/>
    <w:multiLevelType w:val="hybridMultilevel"/>
    <w:tmpl w:val="490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556B4"/>
    <w:rsid w:val="000033C1"/>
    <w:rsid w:val="00004A6A"/>
    <w:rsid w:val="000066DD"/>
    <w:rsid w:val="00017CA0"/>
    <w:rsid w:val="000318E3"/>
    <w:rsid w:val="00043258"/>
    <w:rsid w:val="000513BA"/>
    <w:rsid w:val="000563EA"/>
    <w:rsid w:val="000D57AC"/>
    <w:rsid w:val="00104D50"/>
    <w:rsid w:val="00142B78"/>
    <w:rsid w:val="00154875"/>
    <w:rsid w:val="0016417D"/>
    <w:rsid w:val="001938EC"/>
    <w:rsid w:val="001B0878"/>
    <w:rsid w:val="001C11AC"/>
    <w:rsid w:val="001C7B51"/>
    <w:rsid w:val="001D23B6"/>
    <w:rsid w:val="00212516"/>
    <w:rsid w:val="00220C7C"/>
    <w:rsid w:val="00220E7D"/>
    <w:rsid w:val="0022738F"/>
    <w:rsid w:val="0023272E"/>
    <w:rsid w:val="00253A2E"/>
    <w:rsid w:val="00264F20"/>
    <w:rsid w:val="00266F81"/>
    <w:rsid w:val="002A3BDB"/>
    <w:rsid w:val="002A57EE"/>
    <w:rsid w:val="002B25D9"/>
    <w:rsid w:val="002C3550"/>
    <w:rsid w:val="002D28C3"/>
    <w:rsid w:val="002D2BED"/>
    <w:rsid w:val="002E5900"/>
    <w:rsid w:val="00312816"/>
    <w:rsid w:val="003162FA"/>
    <w:rsid w:val="00325BAF"/>
    <w:rsid w:val="0033648F"/>
    <w:rsid w:val="003645E3"/>
    <w:rsid w:val="003B3F28"/>
    <w:rsid w:val="003D5AE0"/>
    <w:rsid w:val="003D6D1C"/>
    <w:rsid w:val="003E46BE"/>
    <w:rsid w:val="003F38F7"/>
    <w:rsid w:val="00402A55"/>
    <w:rsid w:val="00405492"/>
    <w:rsid w:val="0043241A"/>
    <w:rsid w:val="0043436F"/>
    <w:rsid w:val="00452CDB"/>
    <w:rsid w:val="004865A2"/>
    <w:rsid w:val="004953C3"/>
    <w:rsid w:val="004A036D"/>
    <w:rsid w:val="004B10E9"/>
    <w:rsid w:val="004B3CFF"/>
    <w:rsid w:val="004E6E6A"/>
    <w:rsid w:val="00521F5F"/>
    <w:rsid w:val="0053142A"/>
    <w:rsid w:val="00541C56"/>
    <w:rsid w:val="00567901"/>
    <w:rsid w:val="00594E03"/>
    <w:rsid w:val="00595E07"/>
    <w:rsid w:val="005B7600"/>
    <w:rsid w:val="005B7ACE"/>
    <w:rsid w:val="005C2DD2"/>
    <w:rsid w:val="005D053F"/>
    <w:rsid w:val="005D44DC"/>
    <w:rsid w:val="005D5D56"/>
    <w:rsid w:val="005D68B3"/>
    <w:rsid w:val="005E2A8B"/>
    <w:rsid w:val="005F2FFA"/>
    <w:rsid w:val="0060255C"/>
    <w:rsid w:val="00604CA7"/>
    <w:rsid w:val="00621679"/>
    <w:rsid w:val="00626C28"/>
    <w:rsid w:val="00630F3B"/>
    <w:rsid w:val="006512FF"/>
    <w:rsid w:val="0065316D"/>
    <w:rsid w:val="00654797"/>
    <w:rsid w:val="006711B9"/>
    <w:rsid w:val="0067558B"/>
    <w:rsid w:val="006769EB"/>
    <w:rsid w:val="006B797F"/>
    <w:rsid w:val="006D4E37"/>
    <w:rsid w:val="006D5E8E"/>
    <w:rsid w:val="006F557B"/>
    <w:rsid w:val="00704F79"/>
    <w:rsid w:val="00714FB0"/>
    <w:rsid w:val="00752724"/>
    <w:rsid w:val="00772057"/>
    <w:rsid w:val="0078112B"/>
    <w:rsid w:val="007876EC"/>
    <w:rsid w:val="007D0813"/>
    <w:rsid w:val="007D7954"/>
    <w:rsid w:val="007E02F1"/>
    <w:rsid w:val="007E248C"/>
    <w:rsid w:val="007F2334"/>
    <w:rsid w:val="00863950"/>
    <w:rsid w:val="00865CC5"/>
    <w:rsid w:val="00870E97"/>
    <w:rsid w:val="008A59A1"/>
    <w:rsid w:val="008B1A6B"/>
    <w:rsid w:val="008C2E3F"/>
    <w:rsid w:val="008C4CE6"/>
    <w:rsid w:val="008D70B3"/>
    <w:rsid w:val="009074EA"/>
    <w:rsid w:val="0091069E"/>
    <w:rsid w:val="00925DB5"/>
    <w:rsid w:val="009411A6"/>
    <w:rsid w:val="009556B4"/>
    <w:rsid w:val="00964013"/>
    <w:rsid w:val="00984929"/>
    <w:rsid w:val="009C4D60"/>
    <w:rsid w:val="009E214C"/>
    <w:rsid w:val="009E3321"/>
    <w:rsid w:val="00A100B0"/>
    <w:rsid w:val="00A14CFC"/>
    <w:rsid w:val="00A652AA"/>
    <w:rsid w:val="00A66E6B"/>
    <w:rsid w:val="00A67D87"/>
    <w:rsid w:val="00A81179"/>
    <w:rsid w:val="00A81B1E"/>
    <w:rsid w:val="00A84EBC"/>
    <w:rsid w:val="00AA6EBC"/>
    <w:rsid w:val="00AB346D"/>
    <w:rsid w:val="00AF2951"/>
    <w:rsid w:val="00AF4260"/>
    <w:rsid w:val="00B10A59"/>
    <w:rsid w:val="00B357E2"/>
    <w:rsid w:val="00B62015"/>
    <w:rsid w:val="00B63CB0"/>
    <w:rsid w:val="00B71867"/>
    <w:rsid w:val="00B930FB"/>
    <w:rsid w:val="00BC11AB"/>
    <w:rsid w:val="00BD04A6"/>
    <w:rsid w:val="00BD69FD"/>
    <w:rsid w:val="00BF11EE"/>
    <w:rsid w:val="00BF12B5"/>
    <w:rsid w:val="00BF3CFD"/>
    <w:rsid w:val="00C21A85"/>
    <w:rsid w:val="00C21EA2"/>
    <w:rsid w:val="00C93AD8"/>
    <w:rsid w:val="00CC11A1"/>
    <w:rsid w:val="00CD6571"/>
    <w:rsid w:val="00CD6906"/>
    <w:rsid w:val="00CF2EC5"/>
    <w:rsid w:val="00D005B1"/>
    <w:rsid w:val="00D00DE3"/>
    <w:rsid w:val="00D01E1B"/>
    <w:rsid w:val="00D3063A"/>
    <w:rsid w:val="00D31794"/>
    <w:rsid w:val="00D37325"/>
    <w:rsid w:val="00D55948"/>
    <w:rsid w:val="00D70B87"/>
    <w:rsid w:val="00D8478A"/>
    <w:rsid w:val="00DB488B"/>
    <w:rsid w:val="00DC0098"/>
    <w:rsid w:val="00DC3138"/>
    <w:rsid w:val="00DD157B"/>
    <w:rsid w:val="00DD4016"/>
    <w:rsid w:val="00DE1318"/>
    <w:rsid w:val="00DE33C7"/>
    <w:rsid w:val="00E05F92"/>
    <w:rsid w:val="00E07FB3"/>
    <w:rsid w:val="00E231B5"/>
    <w:rsid w:val="00E33EFD"/>
    <w:rsid w:val="00E55918"/>
    <w:rsid w:val="00E85896"/>
    <w:rsid w:val="00E9148A"/>
    <w:rsid w:val="00EA0462"/>
    <w:rsid w:val="00EB221F"/>
    <w:rsid w:val="00EC12BA"/>
    <w:rsid w:val="00EC32DB"/>
    <w:rsid w:val="00EF7556"/>
    <w:rsid w:val="00F17E28"/>
    <w:rsid w:val="00F22863"/>
    <w:rsid w:val="00F34883"/>
    <w:rsid w:val="00F52240"/>
    <w:rsid w:val="00F816D5"/>
    <w:rsid w:val="00F83D20"/>
    <w:rsid w:val="00FA371C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901"/>
    <w:rPr>
      <w:b/>
      <w:bCs/>
    </w:rPr>
  </w:style>
  <w:style w:type="paragraph" w:styleId="a5">
    <w:name w:val="List Paragraph"/>
    <w:basedOn w:val="a"/>
    <w:uiPriority w:val="34"/>
    <w:qFormat/>
    <w:rsid w:val="0063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E5B1E9-31E3-4268-AB13-864E254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2022-01-21T02:18:00Z</cp:lastPrinted>
  <dcterms:created xsi:type="dcterms:W3CDTF">2018-12-04T07:36:00Z</dcterms:created>
  <dcterms:modified xsi:type="dcterms:W3CDTF">2022-01-21T02:18:00Z</dcterms:modified>
</cp:coreProperties>
</file>