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3C1" w:rsidRPr="006D7545" w:rsidRDefault="008673C1" w:rsidP="006D7545">
      <w:pPr>
        <w:jc w:val="center"/>
        <w:rPr>
          <w:rFonts w:ascii="Times New Roman" w:hAnsi="Times New Roman"/>
          <w:b/>
          <w:sz w:val="24"/>
          <w:szCs w:val="24"/>
        </w:rPr>
      </w:pPr>
      <w:r w:rsidRPr="006D7545">
        <w:rPr>
          <w:rFonts w:ascii="Times New Roman" w:hAnsi="Times New Roman"/>
          <w:b/>
          <w:sz w:val="24"/>
          <w:szCs w:val="24"/>
        </w:rPr>
        <w:t>РОССИЙСКАЯ ФЕДЕРАЦИЯ</w:t>
      </w:r>
    </w:p>
    <w:p w:rsidR="008673C1" w:rsidRPr="006D7545" w:rsidRDefault="008673C1" w:rsidP="006D7545">
      <w:pPr>
        <w:jc w:val="center"/>
        <w:rPr>
          <w:rFonts w:ascii="Times New Roman" w:hAnsi="Times New Roman"/>
          <w:b/>
          <w:sz w:val="24"/>
          <w:szCs w:val="24"/>
        </w:rPr>
      </w:pPr>
      <w:r w:rsidRPr="006D7545">
        <w:rPr>
          <w:rFonts w:ascii="Times New Roman" w:hAnsi="Times New Roman"/>
          <w:b/>
          <w:sz w:val="24"/>
          <w:szCs w:val="24"/>
        </w:rPr>
        <w:t>ИРКУТСКАЯ ОБЛАСТЬ</w:t>
      </w:r>
    </w:p>
    <w:p w:rsidR="008673C1" w:rsidRPr="006D7545" w:rsidRDefault="008673C1" w:rsidP="006D7545">
      <w:pPr>
        <w:jc w:val="center"/>
        <w:rPr>
          <w:rFonts w:ascii="Times New Roman" w:hAnsi="Times New Roman"/>
          <w:b/>
          <w:sz w:val="24"/>
          <w:szCs w:val="24"/>
        </w:rPr>
      </w:pPr>
      <w:r w:rsidRPr="006D7545">
        <w:rPr>
          <w:rFonts w:ascii="Times New Roman" w:hAnsi="Times New Roman"/>
          <w:b/>
          <w:sz w:val="24"/>
          <w:szCs w:val="24"/>
        </w:rPr>
        <w:t xml:space="preserve">МАКАРОВСКОЕ  МО </w:t>
      </w:r>
    </w:p>
    <w:p w:rsidR="008673C1" w:rsidRPr="006D7545" w:rsidRDefault="008673C1" w:rsidP="006D7545">
      <w:pPr>
        <w:jc w:val="center"/>
        <w:rPr>
          <w:rFonts w:ascii="Times New Roman" w:hAnsi="Times New Roman"/>
          <w:sz w:val="24"/>
          <w:szCs w:val="24"/>
        </w:rPr>
      </w:pPr>
    </w:p>
    <w:p w:rsidR="008673C1" w:rsidRPr="006D7545" w:rsidRDefault="008673C1" w:rsidP="006D7545">
      <w:pPr>
        <w:jc w:val="center"/>
        <w:rPr>
          <w:rFonts w:ascii="Times New Roman" w:hAnsi="Times New Roman"/>
          <w:sz w:val="24"/>
          <w:szCs w:val="24"/>
        </w:rPr>
      </w:pPr>
      <w:r w:rsidRPr="006D7545">
        <w:rPr>
          <w:rFonts w:ascii="Times New Roman" w:hAnsi="Times New Roman"/>
          <w:sz w:val="24"/>
          <w:szCs w:val="24"/>
        </w:rPr>
        <w:t>АДМИНИСТРАЦИЯ</w:t>
      </w:r>
    </w:p>
    <w:p w:rsidR="008673C1" w:rsidRPr="006D7545" w:rsidRDefault="008673C1" w:rsidP="006D7545">
      <w:pPr>
        <w:jc w:val="center"/>
        <w:rPr>
          <w:rFonts w:ascii="Times New Roman" w:hAnsi="Times New Roman"/>
          <w:sz w:val="24"/>
          <w:szCs w:val="24"/>
        </w:rPr>
      </w:pPr>
      <w:r w:rsidRPr="006D7545">
        <w:rPr>
          <w:rFonts w:ascii="Times New Roman" w:hAnsi="Times New Roman"/>
          <w:sz w:val="24"/>
          <w:szCs w:val="24"/>
        </w:rPr>
        <w:t>Макаровского сельского поселения</w:t>
      </w:r>
    </w:p>
    <w:p w:rsidR="008673C1" w:rsidRPr="006D7545" w:rsidRDefault="008673C1" w:rsidP="006D7545">
      <w:pPr>
        <w:jc w:val="center"/>
        <w:rPr>
          <w:rFonts w:ascii="Times New Roman" w:hAnsi="Times New Roman"/>
          <w:sz w:val="24"/>
          <w:szCs w:val="24"/>
        </w:rPr>
      </w:pPr>
    </w:p>
    <w:p w:rsidR="008673C1" w:rsidRPr="006D7545" w:rsidRDefault="008673C1" w:rsidP="006D7545">
      <w:pPr>
        <w:jc w:val="center"/>
        <w:rPr>
          <w:rFonts w:ascii="Times New Roman" w:hAnsi="Times New Roman"/>
          <w:b/>
          <w:sz w:val="24"/>
          <w:szCs w:val="24"/>
        </w:rPr>
      </w:pPr>
      <w:r w:rsidRPr="006D7545">
        <w:rPr>
          <w:rFonts w:ascii="Times New Roman" w:hAnsi="Times New Roman"/>
          <w:b/>
          <w:sz w:val="24"/>
          <w:szCs w:val="24"/>
        </w:rPr>
        <w:t>Постановление № 68</w:t>
      </w:r>
    </w:p>
    <w:p w:rsidR="008673C1" w:rsidRPr="006D7545" w:rsidRDefault="008673C1" w:rsidP="006D7545">
      <w:pPr>
        <w:tabs>
          <w:tab w:val="left" w:pos="1300"/>
          <w:tab w:val="right" w:pos="9354"/>
        </w:tabs>
        <w:rPr>
          <w:rFonts w:ascii="Times New Roman" w:hAnsi="Times New Roman"/>
          <w:sz w:val="24"/>
          <w:szCs w:val="24"/>
        </w:rPr>
      </w:pPr>
    </w:p>
    <w:p w:rsidR="008673C1" w:rsidRPr="006D7545" w:rsidRDefault="008673C1" w:rsidP="006D7545">
      <w:pPr>
        <w:rPr>
          <w:rFonts w:ascii="Times New Roman" w:hAnsi="Times New Roman"/>
          <w:sz w:val="24"/>
          <w:szCs w:val="24"/>
        </w:rPr>
      </w:pPr>
      <w:r w:rsidRPr="006D7545">
        <w:rPr>
          <w:rFonts w:ascii="Times New Roman" w:hAnsi="Times New Roman"/>
          <w:sz w:val="24"/>
          <w:szCs w:val="24"/>
        </w:rPr>
        <w:t>от    13.10.2014 г.</w:t>
      </w:r>
      <w:r w:rsidRPr="006D7545">
        <w:rPr>
          <w:rFonts w:ascii="Times New Roman" w:hAnsi="Times New Roman"/>
          <w:sz w:val="24"/>
          <w:szCs w:val="24"/>
        </w:rPr>
        <w:tab/>
        <w:t xml:space="preserve">                                                                   с. Макарово</w:t>
      </w:r>
    </w:p>
    <w:p w:rsidR="008673C1" w:rsidRPr="006D7545" w:rsidRDefault="008673C1" w:rsidP="006D7545">
      <w:pPr>
        <w:rPr>
          <w:rFonts w:ascii="Times New Roman" w:hAnsi="Times New Roman"/>
          <w:sz w:val="24"/>
          <w:szCs w:val="24"/>
        </w:rPr>
      </w:pPr>
    </w:p>
    <w:p w:rsidR="008673C1" w:rsidRPr="006D7545" w:rsidRDefault="008673C1" w:rsidP="006D7545">
      <w:pPr>
        <w:rPr>
          <w:rFonts w:ascii="Times New Roman" w:hAnsi="Times New Roman"/>
          <w:b/>
          <w:sz w:val="24"/>
          <w:szCs w:val="24"/>
        </w:rPr>
      </w:pPr>
      <w:r w:rsidRPr="006D7545">
        <w:rPr>
          <w:rFonts w:ascii="Times New Roman" w:hAnsi="Times New Roman"/>
          <w:b/>
          <w:sz w:val="24"/>
          <w:szCs w:val="24"/>
        </w:rPr>
        <w:t xml:space="preserve">Об утверждении </w:t>
      </w:r>
      <w:r w:rsidRPr="006D7545">
        <w:rPr>
          <w:rFonts w:ascii="Times New Roman" w:hAnsi="Times New Roman"/>
          <w:b/>
          <w:color w:val="000000"/>
          <w:spacing w:val="4"/>
          <w:sz w:val="24"/>
          <w:szCs w:val="24"/>
        </w:rPr>
        <w:t>Административного регламента</w:t>
      </w:r>
      <w:r w:rsidRPr="006D7545">
        <w:rPr>
          <w:rFonts w:ascii="Times New Roman" w:hAnsi="Times New Roman"/>
          <w:b/>
          <w:sz w:val="24"/>
          <w:szCs w:val="24"/>
        </w:rPr>
        <w:t xml:space="preserve"> </w:t>
      </w:r>
      <w:r w:rsidRPr="006D7545">
        <w:rPr>
          <w:rFonts w:ascii="Times New Roman" w:hAnsi="Times New Roman"/>
          <w:b/>
          <w:color w:val="000000"/>
          <w:sz w:val="24"/>
          <w:szCs w:val="24"/>
        </w:rPr>
        <w:t xml:space="preserve">предоставления </w:t>
      </w:r>
      <w:r w:rsidRPr="006D7545">
        <w:rPr>
          <w:rFonts w:ascii="Times New Roman" w:hAnsi="Times New Roman"/>
          <w:b/>
          <w:color w:val="000000"/>
          <w:spacing w:val="-1"/>
          <w:sz w:val="24"/>
          <w:szCs w:val="24"/>
        </w:rPr>
        <w:t>муниципальной услуги</w:t>
      </w:r>
      <w:r>
        <w:rPr>
          <w:rFonts w:ascii="Times New Roman" w:hAnsi="Times New Roman"/>
          <w:b/>
          <w:color w:val="000000"/>
          <w:spacing w:val="-1"/>
          <w:sz w:val="24"/>
          <w:szCs w:val="24"/>
        </w:rPr>
        <w:t xml:space="preserve"> </w:t>
      </w:r>
      <w:r w:rsidRPr="006D7545">
        <w:rPr>
          <w:rFonts w:ascii="Times New Roman" w:hAnsi="Times New Roman"/>
          <w:b/>
          <w:sz w:val="24"/>
          <w:szCs w:val="24"/>
        </w:rPr>
        <w:t xml:space="preserve">«Прием заявлений и выдача документов о согласовании переустройства и (или) перепланировки жилого помещения, расположенного на территории </w:t>
      </w:r>
      <w:r w:rsidRPr="006D7545">
        <w:rPr>
          <w:rFonts w:ascii="Times New Roman" w:hAnsi="Times New Roman"/>
          <w:b/>
          <w:sz w:val="24"/>
          <w:szCs w:val="24"/>
          <w:lang w:eastAsia="en-US"/>
        </w:rPr>
        <w:t>Макаровского муниципального образования</w:t>
      </w:r>
      <w:r w:rsidRPr="006D7545">
        <w:rPr>
          <w:rFonts w:ascii="Times New Roman" w:hAnsi="Times New Roman"/>
          <w:b/>
          <w:sz w:val="24"/>
          <w:szCs w:val="24"/>
        </w:rPr>
        <w:t>»</w:t>
      </w:r>
    </w:p>
    <w:p w:rsidR="008673C1" w:rsidRPr="006D7545" w:rsidRDefault="008673C1" w:rsidP="006D7545">
      <w:pPr>
        <w:rPr>
          <w:rFonts w:ascii="Times New Roman" w:hAnsi="Times New Roman"/>
          <w:sz w:val="24"/>
          <w:szCs w:val="24"/>
        </w:rPr>
      </w:pPr>
    </w:p>
    <w:p w:rsidR="008673C1" w:rsidRPr="006D7545" w:rsidRDefault="008673C1" w:rsidP="006D7545">
      <w:pPr>
        <w:rPr>
          <w:rFonts w:ascii="Times New Roman" w:hAnsi="Times New Roman"/>
          <w:sz w:val="24"/>
          <w:szCs w:val="24"/>
        </w:rPr>
      </w:pPr>
    </w:p>
    <w:p w:rsidR="008673C1" w:rsidRPr="006D7545" w:rsidRDefault="008673C1" w:rsidP="006D7545">
      <w:pPr>
        <w:rPr>
          <w:rFonts w:ascii="Times New Roman" w:hAnsi="Times New Roman"/>
          <w:b/>
          <w:sz w:val="24"/>
          <w:szCs w:val="24"/>
        </w:rPr>
      </w:pPr>
      <w:r w:rsidRPr="006D7545">
        <w:rPr>
          <w:rFonts w:ascii="Times New Roman" w:hAnsi="Times New Roman"/>
          <w:sz w:val="24"/>
          <w:szCs w:val="24"/>
        </w:rPr>
        <w:t xml:space="preserve">В целях повышения качества и доступности результатов исполнения муниципальной услуги по приему заявлений и выдача документов о согласовании переустройства и (или) перепланировки жилого помещения, в соответствии с Федеральным законом "Об общих принципах организации местного самоуправления в Российской федерации" N 131-ФЗ от 06.10.2003 г., </w:t>
      </w:r>
      <w:hyperlink r:id="rId7" w:history="1">
        <w:r w:rsidRPr="006D7545">
          <w:rPr>
            <w:rStyle w:val="a"/>
            <w:rFonts w:ascii="Times New Roman" w:hAnsi="Times New Roman"/>
            <w:sz w:val="24"/>
            <w:szCs w:val="24"/>
          </w:rPr>
          <w:t>постановлением</w:t>
        </w:r>
      </w:hyperlink>
      <w:r w:rsidRPr="006D7545">
        <w:rPr>
          <w:rFonts w:ascii="Times New Roman" w:hAnsi="Times New Roman"/>
          <w:sz w:val="24"/>
          <w:szCs w:val="24"/>
        </w:rPr>
        <w:t xml:space="preserve"> администрации Макаровского муниципального образования от 28.09.2012 г. N 53 "Об утверждении Положения о порядке разработки и утверждения административных регламентов муниципальных услуг", </w:t>
      </w:r>
      <w:hyperlink r:id="rId8" w:history="1">
        <w:r w:rsidRPr="006D7545">
          <w:rPr>
            <w:rStyle w:val="a"/>
            <w:rFonts w:ascii="Times New Roman" w:hAnsi="Times New Roman"/>
            <w:sz w:val="24"/>
            <w:szCs w:val="24"/>
          </w:rPr>
          <w:t>Уставом</w:t>
        </w:r>
      </w:hyperlink>
      <w:r w:rsidRPr="006D7545">
        <w:rPr>
          <w:rFonts w:ascii="Times New Roman" w:hAnsi="Times New Roman"/>
          <w:sz w:val="24"/>
          <w:szCs w:val="24"/>
        </w:rPr>
        <w:t xml:space="preserve"> Макаровского муниципального образования, </w:t>
      </w:r>
      <w:r w:rsidRPr="006D7545">
        <w:rPr>
          <w:rFonts w:ascii="Times New Roman" w:hAnsi="Times New Roman"/>
          <w:b/>
          <w:sz w:val="24"/>
          <w:szCs w:val="24"/>
        </w:rPr>
        <w:t>п о с т а н о в л я ю:</w:t>
      </w:r>
    </w:p>
    <w:p w:rsidR="008673C1" w:rsidRPr="006D7545" w:rsidRDefault="008673C1" w:rsidP="006D7545">
      <w:pPr>
        <w:pStyle w:val="a1"/>
        <w:jc w:val="both"/>
        <w:rPr>
          <w:rFonts w:ascii="Times New Roman" w:hAnsi="Times New Roman" w:cs="Times New Roman"/>
          <w:sz w:val="24"/>
          <w:szCs w:val="24"/>
        </w:rPr>
      </w:pPr>
      <w:r w:rsidRPr="006D7545">
        <w:rPr>
          <w:rFonts w:ascii="Times New Roman" w:hAnsi="Times New Roman" w:cs="Times New Roman"/>
          <w:sz w:val="24"/>
          <w:szCs w:val="24"/>
        </w:rPr>
        <w:t xml:space="preserve">1. 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w:t>
      </w:r>
      <w:r w:rsidRPr="006D7545">
        <w:rPr>
          <w:rFonts w:ascii="Times New Roman" w:hAnsi="Times New Roman" w:cs="Times New Roman"/>
          <w:sz w:val="24"/>
          <w:szCs w:val="24"/>
          <w:lang w:eastAsia="en-US"/>
        </w:rPr>
        <w:t>Макаровского муниципального образования</w:t>
      </w:r>
      <w:r w:rsidRPr="006D7545">
        <w:rPr>
          <w:rFonts w:ascii="Times New Roman" w:hAnsi="Times New Roman" w:cs="Times New Roman"/>
          <w:sz w:val="24"/>
          <w:szCs w:val="24"/>
        </w:rPr>
        <w:t>» (приложение).</w:t>
      </w:r>
    </w:p>
    <w:p w:rsidR="008673C1" w:rsidRPr="006D7545" w:rsidRDefault="008673C1" w:rsidP="006D7545">
      <w:pPr>
        <w:shd w:val="clear" w:color="auto" w:fill="FFFFFF"/>
        <w:ind w:right="499"/>
        <w:rPr>
          <w:rFonts w:ascii="Times New Roman" w:hAnsi="Times New Roman"/>
          <w:sz w:val="24"/>
          <w:szCs w:val="24"/>
        </w:rPr>
      </w:pPr>
    </w:p>
    <w:p w:rsidR="008673C1" w:rsidRPr="006D7545" w:rsidRDefault="008673C1" w:rsidP="006D7545">
      <w:pPr>
        <w:rPr>
          <w:rFonts w:ascii="Times New Roman" w:hAnsi="Times New Roman"/>
          <w:sz w:val="24"/>
          <w:szCs w:val="24"/>
        </w:rPr>
      </w:pPr>
      <w:r w:rsidRPr="006D7545">
        <w:rPr>
          <w:rFonts w:ascii="Times New Roman" w:hAnsi="Times New Roman"/>
          <w:sz w:val="24"/>
          <w:szCs w:val="24"/>
        </w:rPr>
        <w:t>2. Настоящее постановление опубликовать в журнале «Информационный Вестник» и разместить на официальном сайте администрации Макаровского муниципального образования в сети «Интернет».</w:t>
      </w:r>
    </w:p>
    <w:p w:rsidR="008673C1" w:rsidRPr="006D7545" w:rsidRDefault="008673C1" w:rsidP="006D7545">
      <w:pPr>
        <w:rPr>
          <w:rFonts w:ascii="Times New Roman" w:hAnsi="Times New Roman"/>
          <w:sz w:val="24"/>
          <w:szCs w:val="24"/>
        </w:rPr>
      </w:pPr>
    </w:p>
    <w:p w:rsidR="008673C1" w:rsidRPr="006D7545" w:rsidRDefault="008673C1" w:rsidP="006D7545">
      <w:pPr>
        <w:pBdr>
          <w:top w:val="single" w:sz="4" w:space="1" w:color="FFFFFF"/>
          <w:left w:val="single" w:sz="4" w:space="4" w:color="FFFFFF"/>
          <w:bottom w:val="single" w:sz="4" w:space="1" w:color="FFFFFF"/>
          <w:right w:val="single" w:sz="4" w:space="8" w:color="FFFFFF"/>
        </w:pBdr>
        <w:rPr>
          <w:rFonts w:ascii="Times New Roman" w:hAnsi="Times New Roman"/>
          <w:sz w:val="24"/>
          <w:szCs w:val="24"/>
        </w:rPr>
      </w:pPr>
      <w:r w:rsidRPr="006D7545">
        <w:rPr>
          <w:rFonts w:ascii="Times New Roman" w:hAnsi="Times New Roman"/>
          <w:sz w:val="24"/>
          <w:szCs w:val="24"/>
        </w:rPr>
        <w:t>3. Постановление главы адм</w:t>
      </w:r>
      <w:r>
        <w:rPr>
          <w:rFonts w:ascii="Times New Roman" w:hAnsi="Times New Roman"/>
          <w:sz w:val="24"/>
          <w:szCs w:val="24"/>
        </w:rPr>
        <w:t>инистрации Макаровского МО от 05.04.2013 г. № 23</w:t>
      </w:r>
      <w:r w:rsidRPr="006D7545">
        <w:rPr>
          <w:rFonts w:ascii="Times New Roman" w:hAnsi="Times New Roman"/>
          <w:sz w:val="24"/>
          <w:szCs w:val="24"/>
        </w:rPr>
        <w:t xml:space="preserve"> Об утверждении </w:t>
      </w:r>
      <w:r w:rsidRPr="006D7545">
        <w:rPr>
          <w:rFonts w:ascii="Times New Roman" w:hAnsi="Times New Roman"/>
          <w:color w:val="000000"/>
          <w:spacing w:val="4"/>
          <w:sz w:val="24"/>
          <w:szCs w:val="24"/>
        </w:rPr>
        <w:t>Административного регламента</w:t>
      </w:r>
      <w:r w:rsidRPr="006D7545">
        <w:rPr>
          <w:rFonts w:ascii="Times New Roman" w:hAnsi="Times New Roman"/>
          <w:sz w:val="24"/>
          <w:szCs w:val="24"/>
        </w:rPr>
        <w:t xml:space="preserve"> </w:t>
      </w:r>
      <w:r w:rsidRPr="006D7545">
        <w:rPr>
          <w:rFonts w:ascii="Times New Roman" w:hAnsi="Times New Roman"/>
          <w:color w:val="000000"/>
          <w:sz w:val="24"/>
          <w:szCs w:val="24"/>
        </w:rPr>
        <w:t xml:space="preserve">предоставления </w:t>
      </w:r>
      <w:r w:rsidRPr="006D7545">
        <w:rPr>
          <w:rFonts w:ascii="Times New Roman" w:hAnsi="Times New Roman"/>
          <w:color w:val="000000"/>
          <w:spacing w:val="-1"/>
          <w:sz w:val="24"/>
          <w:szCs w:val="24"/>
        </w:rPr>
        <w:t xml:space="preserve">муниципальной услуги </w:t>
      </w:r>
      <w:r w:rsidRPr="006D7545">
        <w:rPr>
          <w:rFonts w:ascii="Times New Roman" w:hAnsi="Times New Roman"/>
          <w:sz w:val="24"/>
          <w:szCs w:val="24"/>
        </w:rPr>
        <w:t>"Прием заявлений и выдача документов о согласовании переустройства</w:t>
      </w:r>
      <w:r w:rsidRPr="006D7545">
        <w:rPr>
          <w:rFonts w:ascii="Times New Roman" w:hAnsi="Times New Roman"/>
          <w:sz w:val="24"/>
          <w:szCs w:val="24"/>
        </w:rPr>
        <w:br/>
        <w:t>и (или) перепланировки жилого помещения" признать утратившим силу</w:t>
      </w:r>
    </w:p>
    <w:p w:rsidR="008673C1" w:rsidRPr="006D7545" w:rsidRDefault="008673C1" w:rsidP="006D7545">
      <w:pPr>
        <w:rPr>
          <w:rFonts w:ascii="Times New Roman" w:hAnsi="Times New Roman"/>
          <w:sz w:val="24"/>
          <w:szCs w:val="24"/>
        </w:rPr>
      </w:pPr>
    </w:p>
    <w:p w:rsidR="008673C1" w:rsidRPr="006D7545" w:rsidRDefault="008673C1" w:rsidP="006D7545">
      <w:pPr>
        <w:rPr>
          <w:rFonts w:ascii="Times New Roman" w:hAnsi="Times New Roman"/>
          <w:sz w:val="24"/>
          <w:szCs w:val="24"/>
        </w:rPr>
      </w:pPr>
      <w:r w:rsidRPr="006D7545">
        <w:rPr>
          <w:rFonts w:ascii="Times New Roman" w:hAnsi="Times New Roman"/>
          <w:sz w:val="24"/>
          <w:szCs w:val="24"/>
        </w:rPr>
        <w:t>4. Контроль за исполнением настоящего по</w:t>
      </w:r>
      <w:r>
        <w:rPr>
          <w:rFonts w:ascii="Times New Roman" w:hAnsi="Times New Roman"/>
          <w:sz w:val="24"/>
          <w:szCs w:val="24"/>
        </w:rPr>
        <w:t>становления оставляю за собой.</w:t>
      </w:r>
      <w:r w:rsidRPr="006D7545">
        <w:rPr>
          <w:rFonts w:ascii="Times New Roman" w:hAnsi="Times New Roman"/>
          <w:sz w:val="24"/>
          <w:szCs w:val="24"/>
        </w:rPr>
        <w:t xml:space="preserve"> Настоящее постановление вступает в силу со дня его официального опубликования.</w:t>
      </w:r>
    </w:p>
    <w:p w:rsidR="008673C1" w:rsidRPr="006D7545" w:rsidRDefault="008673C1" w:rsidP="006D7545">
      <w:pPr>
        <w:rPr>
          <w:rFonts w:ascii="Times New Roman" w:hAnsi="Times New Roman"/>
          <w:sz w:val="24"/>
          <w:szCs w:val="24"/>
        </w:rPr>
      </w:pPr>
    </w:p>
    <w:p w:rsidR="008673C1" w:rsidRPr="006D7545" w:rsidRDefault="008673C1" w:rsidP="006D7545">
      <w:pPr>
        <w:rPr>
          <w:rFonts w:ascii="Times New Roman" w:hAnsi="Times New Roman"/>
          <w:sz w:val="24"/>
          <w:szCs w:val="24"/>
        </w:rPr>
      </w:pPr>
    </w:p>
    <w:p w:rsidR="008673C1" w:rsidRPr="006D7545" w:rsidRDefault="008673C1" w:rsidP="006D7545">
      <w:pPr>
        <w:rPr>
          <w:rFonts w:ascii="Times New Roman" w:hAnsi="Times New Roman"/>
          <w:sz w:val="24"/>
          <w:szCs w:val="24"/>
        </w:rPr>
      </w:pPr>
    </w:p>
    <w:p w:rsidR="008673C1" w:rsidRPr="006D7545" w:rsidRDefault="008673C1" w:rsidP="006D7545">
      <w:pPr>
        <w:rPr>
          <w:rFonts w:ascii="Times New Roman" w:hAnsi="Times New Roman"/>
          <w:sz w:val="24"/>
          <w:szCs w:val="24"/>
        </w:rPr>
      </w:pPr>
    </w:p>
    <w:p w:rsidR="008673C1" w:rsidRPr="006D7545" w:rsidRDefault="008673C1" w:rsidP="006D7545">
      <w:pPr>
        <w:ind w:firstLine="0"/>
        <w:rPr>
          <w:rFonts w:ascii="Times New Roman" w:hAnsi="Times New Roman"/>
          <w:sz w:val="24"/>
          <w:szCs w:val="24"/>
        </w:rPr>
      </w:pPr>
      <w:r w:rsidRPr="006D7545">
        <w:rPr>
          <w:rFonts w:ascii="Times New Roman" w:hAnsi="Times New Roman"/>
          <w:sz w:val="24"/>
          <w:szCs w:val="24"/>
        </w:rPr>
        <w:t xml:space="preserve">          И.о. Главы администрации</w:t>
      </w:r>
    </w:p>
    <w:p w:rsidR="008673C1" w:rsidRPr="00670583" w:rsidRDefault="008673C1" w:rsidP="006D7545">
      <w:pPr>
        <w:rPr>
          <w:rFonts w:ascii="Times New Roman" w:hAnsi="Times New Roman"/>
          <w:sz w:val="24"/>
          <w:szCs w:val="24"/>
        </w:rPr>
      </w:pPr>
      <w:r w:rsidRPr="006D7545">
        <w:rPr>
          <w:rFonts w:ascii="Times New Roman" w:hAnsi="Times New Roman"/>
          <w:sz w:val="24"/>
          <w:szCs w:val="24"/>
        </w:rPr>
        <w:t>Макаровского МО                    __________________ О.В. Ярыгин</w:t>
      </w:r>
      <w:r>
        <w:rPr>
          <w:rFonts w:ascii="Times New Roman" w:hAnsi="Times New Roman"/>
          <w:sz w:val="24"/>
          <w:szCs w:val="24"/>
        </w:rPr>
        <w:t>а</w:t>
      </w:r>
    </w:p>
    <w:p w:rsidR="008673C1" w:rsidRDefault="008673C1" w:rsidP="006D7545">
      <w:pPr>
        <w:rPr>
          <w:rFonts w:ascii="Times New Roman" w:hAnsi="Times New Roman"/>
          <w:sz w:val="24"/>
          <w:szCs w:val="24"/>
        </w:rPr>
      </w:pPr>
    </w:p>
    <w:p w:rsidR="008673C1" w:rsidRDefault="008673C1" w:rsidP="006D7545">
      <w:pPr>
        <w:ind w:firstLine="698"/>
        <w:jc w:val="right"/>
        <w:rPr>
          <w:rStyle w:val="a0"/>
          <w:bCs/>
        </w:rPr>
      </w:pPr>
    </w:p>
    <w:p w:rsidR="008673C1" w:rsidRDefault="008673C1" w:rsidP="006D7545">
      <w:pPr>
        <w:tabs>
          <w:tab w:val="left" w:pos="930"/>
        </w:tabs>
        <w:ind w:firstLine="0"/>
        <w:rPr>
          <w:rStyle w:val="a0"/>
          <w:rFonts w:ascii="Times New Roman" w:hAnsi="Times New Roman"/>
          <w:bCs/>
        </w:rPr>
      </w:pPr>
    </w:p>
    <w:p w:rsidR="008673C1" w:rsidRDefault="008673C1" w:rsidP="006D7545">
      <w:pPr>
        <w:tabs>
          <w:tab w:val="left" w:pos="930"/>
        </w:tabs>
        <w:ind w:firstLine="0"/>
        <w:rPr>
          <w:rStyle w:val="a0"/>
          <w:rFonts w:ascii="Times New Roman" w:hAnsi="Times New Roman"/>
          <w:bCs/>
        </w:rPr>
      </w:pPr>
    </w:p>
    <w:p w:rsidR="008673C1" w:rsidRPr="006D7545" w:rsidRDefault="008673C1" w:rsidP="006D7545">
      <w:pPr>
        <w:tabs>
          <w:tab w:val="left" w:pos="930"/>
        </w:tabs>
        <w:ind w:firstLine="0"/>
        <w:jc w:val="right"/>
        <w:rPr>
          <w:b/>
          <w:bCs/>
          <w:color w:val="000080"/>
        </w:rPr>
      </w:pPr>
      <w:r w:rsidRPr="006D7545">
        <w:rPr>
          <w:rFonts w:ascii="Times New Roman" w:hAnsi="Times New Roman"/>
          <w:sz w:val="24"/>
          <w:szCs w:val="24"/>
        </w:rPr>
        <w:t xml:space="preserve">Утвержден </w:t>
      </w:r>
    </w:p>
    <w:p w:rsidR="008673C1" w:rsidRPr="006D7545" w:rsidRDefault="008673C1" w:rsidP="006D7545">
      <w:pPr>
        <w:autoSpaceDE w:val="0"/>
        <w:autoSpaceDN w:val="0"/>
        <w:adjustRightInd w:val="0"/>
        <w:ind w:firstLine="709"/>
        <w:jc w:val="right"/>
        <w:rPr>
          <w:rFonts w:ascii="Times New Roman" w:hAnsi="Times New Roman"/>
          <w:sz w:val="24"/>
          <w:szCs w:val="24"/>
        </w:rPr>
      </w:pPr>
      <w:r w:rsidRPr="006D7545">
        <w:rPr>
          <w:rFonts w:ascii="Times New Roman" w:hAnsi="Times New Roman"/>
          <w:sz w:val="24"/>
          <w:szCs w:val="24"/>
        </w:rPr>
        <w:t xml:space="preserve">постановлением администрации </w:t>
      </w:r>
    </w:p>
    <w:p w:rsidR="008673C1" w:rsidRPr="006D7545" w:rsidRDefault="008673C1" w:rsidP="006D7545">
      <w:pPr>
        <w:autoSpaceDE w:val="0"/>
        <w:autoSpaceDN w:val="0"/>
        <w:adjustRightInd w:val="0"/>
        <w:ind w:firstLine="709"/>
        <w:jc w:val="right"/>
        <w:rPr>
          <w:rFonts w:ascii="Times New Roman" w:hAnsi="Times New Roman"/>
          <w:sz w:val="24"/>
          <w:szCs w:val="24"/>
          <w:lang w:eastAsia="en-US"/>
        </w:rPr>
      </w:pPr>
      <w:r w:rsidRPr="006D7545">
        <w:rPr>
          <w:rFonts w:ascii="Times New Roman" w:hAnsi="Times New Roman"/>
          <w:sz w:val="24"/>
          <w:szCs w:val="24"/>
          <w:lang w:eastAsia="en-US"/>
        </w:rPr>
        <w:t>Макаровского муниципального образования</w:t>
      </w:r>
    </w:p>
    <w:p w:rsidR="008673C1" w:rsidRPr="006D7545" w:rsidRDefault="008673C1" w:rsidP="006D7545">
      <w:pPr>
        <w:ind w:firstLine="0"/>
        <w:jc w:val="right"/>
        <w:rPr>
          <w:rFonts w:ascii="Times New Roman" w:hAnsi="Times New Roman"/>
          <w:i/>
          <w:sz w:val="24"/>
          <w:szCs w:val="24"/>
        </w:rPr>
      </w:pPr>
      <w:r w:rsidRPr="006D7545">
        <w:rPr>
          <w:rFonts w:ascii="Times New Roman" w:hAnsi="Times New Roman"/>
          <w:sz w:val="24"/>
          <w:szCs w:val="24"/>
        </w:rPr>
        <w:t>Иркутской области</w:t>
      </w:r>
      <w:r w:rsidRPr="006D7545">
        <w:rPr>
          <w:rFonts w:ascii="Times New Roman" w:hAnsi="Times New Roman"/>
          <w:i/>
          <w:sz w:val="24"/>
          <w:szCs w:val="24"/>
        </w:rPr>
        <w:t xml:space="preserve"> </w:t>
      </w:r>
    </w:p>
    <w:p w:rsidR="008673C1" w:rsidRPr="006D7545" w:rsidRDefault="008673C1" w:rsidP="006D7545">
      <w:pPr>
        <w:ind w:firstLine="0"/>
        <w:jc w:val="right"/>
        <w:rPr>
          <w:rFonts w:ascii="Times New Roman" w:hAnsi="Times New Roman"/>
          <w:b/>
          <w:sz w:val="24"/>
          <w:szCs w:val="24"/>
        </w:rPr>
      </w:pPr>
      <w:r w:rsidRPr="006D7545">
        <w:rPr>
          <w:rFonts w:ascii="Times New Roman" w:hAnsi="Times New Roman"/>
          <w:sz w:val="24"/>
          <w:szCs w:val="24"/>
        </w:rPr>
        <w:t>от «13» октября 2014 года</w:t>
      </w:r>
    </w:p>
    <w:p w:rsidR="008673C1" w:rsidRPr="006D7545" w:rsidRDefault="008673C1" w:rsidP="008A3A26">
      <w:pPr>
        <w:ind w:firstLine="0"/>
        <w:jc w:val="center"/>
        <w:rPr>
          <w:rFonts w:ascii="Times New Roman" w:hAnsi="Times New Roman"/>
          <w:b/>
          <w:sz w:val="24"/>
          <w:szCs w:val="24"/>
        </w:rPr>
      </w:pPr>
    </w:p>
    <w:p w:rsidR="008673C1" w:rsidRPr="006D7545" w:rsidRDefault="008673C1" w:rsidP="008A3A26">
      <w:pPr>
        <w:ind w:firstLine="0"/>
        <w:jc w:val="center"/>
        <w:rPr>
          <w:rFonts w:ascii="Times New Roman" w:hAnsi="Times New Roman"/>
          <w:b/>
          <w:sz w:val="24"/>
          <w:szCs w:val="24"/>
        </w:rPr>
      </w:pPr>
      <w:r w:rsidRPr="006D7545">
        <w:rPr>
          <w:rFonts w:ascii="Times New Roman" w:hAnsi="Times New Roman"/>
          <w:b/>
          <w:sz w:val="24"/>
          <w:szCs w:val="24"/>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МАКАРОВСКОГО </w:t>
      </w:r>
      <w:r w:rsidRPr="006D7545">
        <w:rPr>
          <w:rFonts w:ascii="Times New Roman" w:hAnsi="Times New Roman"/>
          <w:b/>
          <w:i/>
          <w:sz w:val="24"/>
          <w:szCs w:val="24"/>
        </w:rPr>
        <w:t>МУНИЦИПАЛЬНОГО ОБРАЗОВАНИЯ</w:t>
      </w:r>
      <w:r w:rsidRPr="006D7545">
        <w:rPr>
          <w:rFonts w:ascii="Times New Roman" w:hAnsi="Times New Roman"/>
          <w:b/>
          <w:sz w:val="24"/>
          <w:szCs w:val="24"/>
        </w:rPr>
        <w:t>»</w:t>
      </w:r>
    </w:p>
    <w:p w:rsidR="008673C1" w:rsidRPr="006D7545" w:rsidRDefault="008673C1" w:rsidP="00E545F3">
      <w:pPr>
        <w:widowControl w:val="0"/>
        <w:autoSpaceDE w:val="0"/>
        <w:autoSpaceDN w:val="0"/>
        <w:adjustRightInd w:val="0"/>
        <w:jc w:val="center"/>
        <w:outlineLvl w:val="1"/>
        <w:rPr>
          <w:rFonts w:ascii="Times New Roman" w:hAnsi="Times New Roman"/>
          <w:sz w:val="24"/>
          <w:szCs w:val="24"/>
        </w:rPr>
      </w:pPr>
    </w:p>
    <w:p w:rsidR="008673C1" w:rsidRPr="006D7545" w:rsidRDefault="008673C1" w:rsidP="00E545F3">
      <w:pPr>
        <w:widowControl w:val="0"/>
        <w:autoSpaceDE w:val="0"/>
        <w:autoSpaceDN w:val="0"/>
        <w:adjustRightInd w:val="0"/>
        <w:jc w:val="center"/>
        <w:outlineLvl w:val="1"/>
        <w:rPr>
          <w:rFonts w:ascii="Times New Roman" w:hAnsi="Times New Roman"/>
          <w:sz w:val="24"/>
          <w:szCs w:val="24"/>
        </w:rPr>
      </w:pPr>
      <w:r w:rsidRPr="006D7545">
        <w:rPr>
          <w:rFonts w:ascii="Times New Roman" w:hAnsi="Times New Roman"/>
          <w:sz w:val="24"/>
          <w:szCs w:val="24"/>
        </w:rPr>
        <w:t>Раздел I. ОБЩИЕ ПОЛОЖЕНИЯ</w:t>
      </w:r>
    </w:p>
    <w:p w:rsidR="008673C1" w:rsidRPr="006D7545" w:rsidRDefault="008673C1" w:rsidP="00E545F3">
      <w:pPr>
        <w:widowControl w:val="0"/>
        <w:autoSpaceDE w:val="0"/>
        <w:autoSpaceDN w:val="0"/>
        <w:adjustRightInd w:val="0"/>
        <w:rPr>
          <w:rFonts w:ascii="Times New Roman" w:hAnsi="Times New Roman"/>
          <w:sz w:val="24"/>
          <w:szCs w:val="24"/>
        </w:rPr>
      </w:pPr>
    </w:p>
    <w:p w:rsidR="008673C1" w:rsidRPr="006D7545" w:rsidRDefault="008673C1"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6D7545">
        <w:rPr>
          <w:rFonts w:ascii="Times New Roman" w:hAnsi="Times New Roman"/>
          <w:sz w:val="24"/>
          <w:szCs w:val="24"/>
        </w:rPr>
        <w:t>Глава 1. ПРЕДМЕТ РЕГУЛИРОВАНИЯ АДМИНИСТРАТИВНОГО РЕГЛАМЕНТА</w:t>
      </w:r>
    </w:p>
    <w:p w:rsidR="008673C1" w:rsidRPr="006D7545" w:rsidRDefault="008673C1" w:rsidP="00E545F3">
      <w:pPr>
        <w:widowControl w:val="0"/>
        <w:autoSpaceDE w:val="0"/>
        <w:autoSpaceDN w:val="0"/>
        <w:adjustRightInd w:val="0"/>
        <w:rPr>
          <w:rFonts w:ascii="Times New Roman" w:hAnsi="Times New Roman"/>
          <w:sz w:val="24"/>
          <w:szCs w:val="24"/>
        </w:rPr>
      </w:pPr>
    </w:p>
    <w:p w:rsidR="008673C1" w:rsidRPr="006D7545" w:rsidRDefault="008673C1" w:rsidP="003E431C">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rPr>
        <w:t xml:space="preserve">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w:t>
      </w:r>
      <w:r w:rsidRPr="006D7545">
        <w:rPr>
          <w:rFonts w:ascii="Times New Roman" w:hAnsi="Times New Roman"/>
          <w:sz w:val="24"/>
          <w:szCs w:val="24"/>
          <w:lang w:eastAsia="en-US"/>
        </w:rPr>
        <w:t>Макаровского муниципального образования</w:t>
      </w:r>
      <w:r w:rsidRPr="006D7545">
        <w:rPr>
          <w:rFonts w:ascii="Times New Roman" w:hAnsi="Times New Roman"/>
          <w:sz w:val="24"/>
          <w:szCs w:val="24"/>
        </w:rPr>
        <w:t xml:space="preserve">», (далее – административный регламент) разработан в целях определения процедур принятия решения о выдаче документов о согласовании переустройства и (или) перепланировки жилого помещения, расположенных на территории </w:t>
      </w:r>
      <w:r w:rsidRPr="006D7545">
        <w:rPr>
          <w:rFonts w:ascii="Times New Roman" w:hAnsi="Times New Roman"/>
          <w:sz w:val="24"/>
          <w:szCs w:val="24"/>
          <w:lang w:eastAsia="en-US"/>
        </w:rPr>
        <w:t>Макаровского муниципального образования</w:t>
      </w:r>
      <w:r w:rsidRPr="006D7545">
        <w:rPr>
          <w:rFonts w:ascii="Times New Roman" w:hAnsi="Times New Roman"/>
          <w:i/>
          <w:sz w:val="24"/>
          <w:szCs w:val="24"/>
        </w:rPr>
        <w:t>.</w:t>
      </w:r>
    </w:p>
    <w:p w:rsidR="008673C1" w:rsidRPr="006D7545" w:rsidRDefault="008673C1" w:rsidP="003E431C">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6D7545">
        <w:rPr>
          <w:rFonts w:ascii="Times New Roman" w:hAnsi="Times New Roman"/>
          <w:sz w:val="24"/>
          <w:szCs w:val="24"/>
          <w:lang w:eastAsia="en-US"/>
        </w:rPr>
        <w:t>Макаровского муниципального образования</w:t>
      </w:r>
      <w:r w:rsidRPr="006D7545">
        <w:rPr>
          <w:rFonts w:ascii="Times New Roman" w:hAnsi="Times New Roman"/>
          <w:sz w:val="24"/>
          <w:szCs w:val="24"/>
        </w:rPr>
        <w:t xml:space="preserve"> при осуществлении полномочий. </w:t>
      </w:r>
    </w:p>
    <w:p w:rsidR="008673C1" w:rsidRPr="006D7545" w:rsidRDefault="008673C1" w:rsidP="00F25226">
      <w:pPr>
        <w:widowControl w:val="0"/>
        <w:autoSpaceDE w:val="0"/>
        <w:autoSpaceDN w:val="0"/>
        <w:adjustRightInd w:val="0"/>
        <w:ind w:firstLine="709"/>
        <w:rPr>
          <w:rFonts w:ascii="Times New Roman" w:hAnsi="Times New Roman"/>
          <w:sz w:val="24"/>
          <w:szCs w:val="24"/>
        </w:rPr>
      </w:pPr>
    </w:p>
    <w:p w:rsidR="008673C1" w:rsidRPr="006D7545" w:rsidRDefault="008673C1"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6D7545">
        <w:rPr>
          <w:rFonts w:ascii="Times New Roman" w:hAnsi="Times New Roman"/>
          <w:sz w:val="24"/>
          <w:szCs w:val="24"/>
        </w:rPr>
        <w:t>Глава 2. КРУГ ЗАЯВИТЕЛЕЙ</w:t>
      </w:r>
    </w:p>
    <w:p w:rsidR="008673C1" w:rsidRPr="006D7545" w:rsidRDefault="008673C1" w:rsidP="00B02177">
      <w:pPr>
        <w:widowControl w:val="0"/>
        <w:autoSpaceDE w:val="0"/>
        <w:autoSpaceDN w:val="0"/>
        <w:adjustRightInd w:val="0"/>
        <w:rPr>
          <w:rFonts w:ascii="Times New Roman" w:hAnsi="Times New Roman"/>
          <w:sz w:val="24"/>
          <w:szCs w:val="24"/>
        </w:rPr>
      </w:pPr>
    </w:p>
    <w:p w:rsidR="008673C1" w:rsidRPr="006D7545" w:rsidRDefault="008673C1" w:rsidP="004D30FA">
      <w:pPr>
        <w:autoSpaceDE w:val="0"/>
        <w:autoSpaceDN w:val="0"/>
        <w:adjustRightInd w:val="0"/>
        <w:ind w:firstLine="709"/>
        <w:rPr>
          <w:rFonts w:ascii="Times New Roman" w:hAnsi="Times New Roman"/>
          <w:sz w:val="24"/>
          <w:szCs w:val="24"/>
          <w:lang w:eastAsia="en-US"/>
        </w:rPr>
      </w:pPr>
      <w:bookmarkStart w:id="2" w:name="Par51"/>
      <w:bookmarkEnd w:id="2"/>
      <w:r w:rsidRPr="006D7545">
        <w:rPr>
          <w:rFonts w:ascii="Times New Roman" w:hAnsi="Times New Roman"/>
          <w:sz w:val="24"/>
          <w:szCs w:val="24"/>
        </w:rPr>
        <w:t>3. </w:t>
      </w:r>
      <w:r w:rsidRPr="006D7545">
        <w:rPr>
          <w:rFonts w:ascii="Times New Roman" w:hAnsi="Times New Roman"/>
          <w:sz w:val="24"/>
          <w:szCs w:val="24"/>
          <w:lang w:eastAsia="en-US"/>
        </w:rPr>
        <w:t>Муниципальная услуга по выдаче документов о согласовании переустройства и (или) перепланировки жилого помещения 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 (далее – заявители).</w:t>
      </w:r>
    </w:p>
    <w:p w:rsidR="008673C1" w:rsidRPr="006D7545" w:rsidRDefault="008673C1" w:rsidP="00B02177">
      <w:pPr>
        <w:widowControl w:val="0"/>
        <w:autoSpaceDE w:val="0"/>
        <w:autoSpaceDN w:val="0"/>
        <w:adjustRightInd w:val="0"/>
        <w:rPr>
          <w:rFonts w:ascii="Times New Roman" w:hAnsi="Times New Roman"/>
          <w:sz w:val="24"/>
          <w:szCs w:val="24"/>
        </w:rPr>
      </w:pPr>
    </w:p>
    <w:p w:rsidR="008673C1" w:rsidRPr="006D7545" w:rsidRDefault="008673C1"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6D7545">
        <w:rPr>
          <w:rFonts w:ascii="Times New Roman" w:hAnsi="Times New Roman"/>
          <w:sz w:val="24"/>
          <w:szCs w:val="24"/>
        </w:rPr>
        <w:t>Глава 3. ТРЕБОВАНИЯ К ПОРЯДКУ ИНФОРМИРОВАНИЯ</w:t>
      </w:r>
    </w:p>
    <w:p w:rsidR="008673C1" w:rsidRPr="006D7545" w:rsidRDefault="008673C1" w:rsidP="00B02177">
      <w:pPr>
        <w:widowControl w:val="0"/>
        <w:autoSpaceDE w:val="0"/>
        <w:autoSpaceDN w:val="0"/>
        <w:adjustRightInd w:val="0"/>
        <w:jc w:val="center"/>
        <w:rPr>
          <w:rFonts w:ascii="Times New Roman" w:hAnsi="Times New Roman"/>
          <w:sz w:val="24"/>
          <w:szCs w:val="24"/>
        </w:rPr>
      </w:pPr>
      <w:r w:rsidRPr="006D7545">
        <w:rPr>
          <w:rFonts w:ascii="Times New Roman" w:hAnsi="Times New Roman"/>
          <w:sz w:val="24"/>
          <w:szCs w:val="24"/>
        </w:rPr>
        <w:t>О ПРЕДОСТАВЛЕНИИМУНИЦИПАЛЬНОЙ УСЛУГИ</w:t>
      </w:r>
    </w:p>
    <w:p w:rsidR="008673C1" w:rsidRPr="006D7545" w:rsidRDefault="008673C1" w:rsidP="00B02177">
      <w:pPr>
        <w:widowControl w:val="0"/>
        <w:autoSpaceDE w:val="0"/>
        <w:autoSpaceDN w:val="0"/>
        <w:adjustRightInd w:val="0"/>
        <w:jc w:val="center"/>
        <w:rPr>
          <w:rFonts w:ascii="Times New Roman" w:hAnsi="Times New Roman"/>
          <w:sz w:val="24"/>
          <w:szCs w:val="24"/>
        </w:rPr>
      </w:pPr>
    </w:p>
    <w:p w:rsidR="008673C1" w:rsidRPr="006D7545" w:rsidRDefault="008673C1" w:rsidP="003E431C">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Pr="006D7545">
        <w:rPr>
          <w:rFonts w:ascii="Times New Roman" w:hAnsi="Times New Roman"/>
          <w:sz w:val="24"/>
          <w:szCs w:val="24"/>
          <w:lang w:eastAsia="en-US"/>
        </w:rPr>
        <w:t xml:space="preserve">Макаровского муниципального образования </w:t>
      </w:r>
      <w:r w:rsidRPr="006D7545">
        <w:rPr>
          <w:rFonts w:ascii="Times New Roman" w:hAnsi="Times New Roman"/>
          <w:sz w:val="24"/>
          <w:szCs w:val="24"/>
        </w:rPr>
        <w:t>(далее – уполномоченный орган).</w:t>
      </w:r>
    </w:p>
    <w:p w:rsidR="008673C1" w:rsidRPr="006D7545" w:rsidRDefault="008673C1" w:rsidP="000C08CF">
      <w:pPr>
        <w:autoSpaceDE w:val="0"/>
        <w:autoSpaceDN w:val="0"/>
        <w:adjustRightInd w:val="0"/>
        <w:ind w:firstLine="540"/>
        <w:rPr>
          <w:rFonts w:ascii="Times New Roman" w:hAnsi="Times New Roman"/>
          <w:sz w:val="24"/>
          <w:szCs w:val="24"/>
          <w:lang w:eastAsia="en-US"/>
        </w:rPr>
      </w:pPr>
      <w:r w:rsidRPr="006D7545">
        <w:rPr>
          <w:rFonts w:ascii="Times New Roman" w:hAnsi="Times New Roman"/>
          <w:sz w:val="24"/>
          <w:szCs w:val="24"/>
        </w:rPr>
        <w:t xml:space="preserve">4.1. </w:t>
      </w:r>
      <w:r w:rsidRPr="006D7545">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673C1" w:rsidRPr="006D7545" w:rsidRDefault="008673C1" w:rsidP="00D92BE2">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5. Информация предоставляется:</w:t>
      </w:r>
    </w:p>
    <w:p w:rsidR="008673C1" w:rsidRPr="006D7545" w:rsidRDefault="008673C1" w:rsidP="00D92BE2">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а) при личном контакте с заявителями;</w:t>
      </w:r>
    </w:p>
    <w:p w:rsidR="008673C1" w:rsidRPr="006D7545" w:rsidRDefault="008673C1" w:rsidP="00EC66E4">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6D7545">
          <w:rPr>
            <w:rStyle w:val="Hyperlink"/>
            <w:rFonts w:ascii="Times New Roman" w:hAnsi="Times New Roman"/>
            <w:sz w:val="24"/>
            <w:szCs w:val="24"/>
          </w:rPr>
          <w:t>http://38.gosuslugi.ru</w:t>
        </w:r>
      </w:hyperlink>
      <w:r w:rsidRPr="006D7545">
        <w:rPr>
          <w:rFonts w:ascii="Times New Roman" w:hAnsi="Times New Roman" w:cs="Times New Roman"/>
          <w:sz w:val="24"/>
          <w:szCs w:val="24"/>
        </w:rPr>
        <w:t xml:space="preserve"> (далее – Портал);</w:t>
      </w:r>
    </w:p>
    <w:p w:rsidR="008673C1" w:rsidRPr="006D7545" w:rsidRDefault="008673C1" w:rsidP="00D92BE2">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в) письменно, в случае письменного обращения заявителя.</w:t>
      </w:r>
    </w:p>
    <w:p w:rsidR="008673C1" w:rsidRPr="006D7545" w:rsidRDefault="008673C1" w:rsidP="00D92BE2">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673C1" w:rsidRPr="006D7545" w:rsidRDefault="008673C1" w:rsidP="0081612A">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8673C1" w:rsidRPr="006D7545" w:rsidRDefault="008673C1" w:rsidP="0081612A">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673C1" w:rsidRPr="006D7545" w:rsidRDefault="008673C1" w:rsidP="0081612A">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673C1" w:rsidRPr="006D7545" w:rsidRDefault="008673C1" w:rsidP="0081612A">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в) о перечне документов, необходимых для предоставления муниципальной услуги;</w:t>
      </w:r>
    </w:p>
    <w:p w:rsidR="008673C1" w:rsidRPr="006D7545" w:rsidRDefault="008673C1" w:rsidP="0081612A">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673C1" w:rsidRPr="006D7545" w:rsidRDefault="008673C1" w:rsidP="0081612A">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д) о сроке предоставления муниципальной услуги;</w:t>
      </w:r>
    </w:p>
    <w:p w:rsidR="008673C1" w:rsidRPr="006D7545" w:rsidRDefault="008673C1" w:rsidP="0081612A">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8673C1" w:rsidRPr="006D7545" w:rsidRDefault="008673C1" w:rsidP="0081612A">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ж) об основаниях отказа в предоставлении муниципальной услуги;</w:t>
      </w:r>
    </w:p>
    <w:p w:rsidR="008673C1" w:rsidRPr="006D7545" w:rsidRDefault="008673C1" w:rsidP="0081612A">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673C1" w:rsidRPr="006D7545" w:rsidRDefault="008673C1" w:rsidP="0081612A">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8. Основными требованиями при предоставлении информации являются:</w:t>
      </w:r>
    </w:p>
    <w:p w:rsidR="008673C1" w:rsidRPr="006D7545" w:rsidRDefault="008673C1" w:rsidP="0081612A">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а) актуальность;</w:t>
      </w:r>
    </w:p>
    <w:p w:rsidR="008673C1" w:rsidRPr="006D7545" w:rsidRDefault="008673C1" w:rsidP="0081612A">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б) своевременность;</w:t>
      </w:r>
    </w:p>
    <w:p w:rsidR="008673C1" w:rsidRPr="006D7545" w:rsidRDefault="008673C1" w:rsidP="0081612A">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в) четкость и доступность в изложении информации;</w:t>
      </w:r>
    </w:p>
    <w:p w:rsidR="008673C1" w:rsidRPr="006D7545" w:rsidRDefault="008673C1" w:rsidP="0081612A">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г) полнота информации;</w:t>
      </w:r>
    </w:p>
    <w:p w:rsidR="008673C1" w:rsidRPr="006D7545" w:rsidRDefault="008673C1" w:rsidP="0081612A">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д) соответствие информации требованиям законодательства.</w:t>
      </w:r>
    </w:p>
    <w:p w:rsidR="008673C1" w:rsidRPr="006D7545" w:rsidRDefault="008673C1" w:rsidP="0081612A">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6D7545">
        <w:rPr>
          <w:rFonts w:ascii="Times New Roman" w:hAnsi="Times New Roman" w:cs="Times New Roman"/>
          <w:sz w:val="24"/>
          <w:szCs w:val="24"/>
          <w:lang w:eastAsia="ko-KR"/>
        </w:rPr>
        <w:t>уполномоченного органа</w:t>
      </w:r>
      <w:r w:rsidRPr="006D7545">
        <w:rPr>
          <w:rFonts w:ascii="Times New Roman" w:hAnsi="Times New Roman" w:cs="Times New Roman"/>
          <w:sz w:val="24"/>
          <w:szCs w:val="24"/>
        </w:rPr>
        <w:t>.</w:t>
      </w:r>
    </w:p>
    <w:p w:rsidR="008673C1" w:rsidRPr="006D7545" w:rsidRDefault="008673C1" w:rsidP="0081612A">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673C1" w:rsidRPr="006D7545" w:rsidRDefault="008673C1" w:rsidP="00EB64BC">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673C1" w:rsidRPr="006D7545" w:rsidRDefault="008673C1" w:rsidP="00432C70">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8673C1" w:rsidRPr="006D7545" w:rsidRDefault="008673C1" w:rsidP="00432C70">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673C1" w:rsidRPr="006D7545" w:rsidRDefault="008673C1" w:rsidP="0081612A">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Днем регистрации обращения является день его поступления в уполномоченный орган.</w:t>
      </w:r>
    </w:p>
    <w:p w:rsidR="008673C1" w:rsidRPr="006D7545" w:rsidRDefault="008673C1" w:rsidP="0081612A">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673C1" w:rsidRPr="006D7545" w:rsidRDefault="008673C1" w:rsidP="0081612A">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673C1" w:rsidRPr="006D7545" w:rsidRDefault="008673C1" w:rsidP="00D66E74">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673C1" w:rsidRPr="006D7545" w:rsidRDefault="008673C1" w:rsidP="00D66E74">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а) на стендах, расположенных в помещениях, занимаемых уполномоченным органом;</w:t>
      </w:r>
    </w:p>
    <w:p w:rsidR="008673C1" w:rsidRPr="006D7545" w:rsidRDefault="008673C1" w:rsidP="00D66E74">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б) на официальном сайте уполномоченного органа в информационно-телекоммуникационной сети «Интернет», официальном сайте МФЦ а также на Портале;</w:t>
      </w:r>
    </w:p>
    <w:p w:rsidR="008673C1" w:rsidRPr="006D7545" w:rsidRDefault="008673C1" w:rsidP="00D66E74">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в) посредством публикации в средствах массовой информации.</w:t>
      </w:r>
    </w:p>
    <w:p w:rsidR="008673C1" w:rsidRPr="006D7545" w:rsidRDefault="008673C1" w:rsidP="00D66E74">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8673C1" w:rsidRPr="006D7545" w:rsidRDefault="008673C1" w:rsidP="00D66E74">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1) список документов для получения муниципальной услуги;</w:t>
      </w:r>
    </w:p>
    <w:p w:rsidR="008673C1" w:rsidRPr="006D7545" w:rsidRDefault="008673C1" w:rsidP="00D66E74">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2) о сроках предоставления муниципальной услуги;</w:t>
      </w:r>
    </w:p>
    <w:p w:rsidR="008673C1" w:rsidRPr="006D7545" w:rsidRDefault="008673C1" w:rsidP="00D66E74">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3) извлечения из административного регламента:</w:t>
      </w:r>
    </w:p>
    <w:p w:rsidR="008673C1" w:rsidRPr="006D7545" w:rsidRDefault="008673C1" w:rsidP="00D66E74">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а) об основаниях отказа в предоставлении муниципальной услуги;</w:t>
      </w:r>
    </w:p>
    <w:p w:rsidR="008673C1" w:rsidRPr="006D7545" w:rsidRDefault="008673C1" w:rsidP="00D66E74">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б) об описании конечного результата предоставления муниципальной услуги;</w:t>
      </w:r>
    </w:p>
    <w:p w:rsidR="008673C1" w:rsidRPr="006D7545" w:rsidRDefault="008673C1" w:rsidP="00D66E74">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673C1" w:rsidRPr="006D7545" w:rsidRDefault="008673C1" w:rsidP="00D66E74">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673C1" w:rsidRPr="006D7545" w:rsidRDefault="008673C1" w:rsidP="00CC7865">
      <w:pPr>
        <w:pStyle w:val="ConsPlusNormal"/>
        <w:ind w:firstLine="709"/>
        <w:jc w:val="both"/>
        <w:rPr>
          <w:rFonts w:ascii="Times New Roman" w:hAnsi="Times New Roman" w:cs="Times New Roman"/>
          <w:sz w:val="24"/>
          <w:szCs w:val="24"/>
        </w:rPr>
      </w:pPr>
      <w:r w:rsidRPr="006D754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8673C1" w:rsidRPr="006D7545" w:rsidRDefault="008673C1" w:rsidP="00CC7865">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15. Информация об уполномоченном органе:</w:t>
      </w:r>
    </w:p>
    <w:tbl>
      <w:tblPr>
        <w:tblW w:w="0" w:type="auto"/>
        <w:tblLook w:val="00A0"/>
      </w:tblPr>
      <w:tblGrid>
        <w:gridCol w:w="9345"/>
      </w:tblGrid>
      <w:tr w:rsidR="008673C1" w:rsidRPr="006D7545" w:rsidTr="00146F92">
        <w:tc>
          <w:tcPr>
            <w:tcW w:w="9345" w:type="dxa"/>
          </w:tcPr>
          <w:p w:rsidR="008673C1" w:rsidRPr="006D7545" w:rsidRDefault="008673C1" w:rsidP="003E431C">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а) место нахождения: Иркутская область, Киренский район, с. Макарово, ул.Сибирская, 40</w:t>
            </w:r>
          </w:p>
          <w:p w:rsidR="008673C1" w:rsidRPr="006D7545" w:rsidRDefault="008673C1" w:rsidP="003E431C">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 xml:space="preserve">б) телефон:83956826417; </w:t>
            </w:r>
          </w:p>
          <w:p w:rsidR="008673C1" w:rsidRPr="006D7545" w:rsidRDefault="008673C1" w:rsidP="003E431C">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в) почтовый адрес для направления документов и обращений: 666731 Иркутская область, Киренский район, с. Макарово, ул.Сибирская, 40;</w:t>
            </w:r>
          </w:p>
          <w:p w:rsidR="008673C1" w:rsidRPr="006D7545" w:rsidRDefault="008673C1" w:rsidP="003E431C">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г) адрес электронной почты:</w:t>
            </w:r>
            <w:r w:rsidRPr="006D7545">
              <w:rPr>
                <w:rFonts w:ascii="Times New Roman" w:hAnsi="Times New Roman"/>
                <w:sz w:val="24"/>
                <w:szCs w:val="24"/>
                <w:lang w:val="en-US"/>
              </w:rPr>
              <w:t>adm</w:t>
            </w:r>
            <w:r w:rsidRPr="006D7545">
              <w:rPr>
                <w:rFonts w:ascii="Times New Roman" w:hAnsi="Times New Roman"/>
                <w:sz w:val="24"/>
                <w:szCs w:val="24"/>
              </w:rPr>
              <w:t>.</w:t>
            </w:r>
            <w:r w:rsidRPr="006D7545">
              <w:rPr>
                <w:rFonts w:ascii="Times New Roman" w:hAnsi="Times New Roman"/>
                <w:sz w:val="24"/>
                <w:szCs w:val="24"/>
                <w:lang w:val="en-US"/>
              </w:rPr>
              <w:t>makarovo</w:t>
            </w:r>
            <w:r w:rsidRPr="006D7545">
              <w:rPr>
                <w:rFonts w:ascii="Times New Roman" w:hAnsi="Times New Roman"/>
                <w:sz w:val="24"/>
                <w:szCs w:val="24"/>
              </w:rPr>
              <w:t>@</w:t>
            </w:r>
            <w:r w:rsidRPr="006D7545">
              <w:rPr>
                <w:rFonts w:ascii="Times New Roman" w:hAnsi="Times New Roman"/>
                <w:sz w:val="24"/>
                <w:szCs w:val="24"/>
                <w:lang w:val="en-US"/>
              </w:rPr>
              <w:t>mail</w:t>
            </w:r>
            <w:r w:rsidRPr="006D7545">
              <w:rPr>
                <w:rFonts w:ascii="Times New Roman" w:hAnsi="Times New Roman"/>
                <w:sz w:val="24"/>
                <w:szCs w:val="24"/>
              </w:rPr>
              <w:t>.</w:t>
            </w:r>
            <w:r w:rsidRPr="006D7545">
              <w:rPr>
                <w:rFonts w:ascii="Times New Roman" w:hAnsi="Times New Roman"/>
                <w:sz w:val="24"/>
                <w:szCs w:val="24"/>
                <w:lang w:val="en-US"/>
              </w:rPr>
              <w:t>ru</w:t>
            </w:r>
          </w:p>
          <w:p w:rsidR="008673C1" w:rsidRPr="006D7545" w:rsidRDefault="008673C1" w:rsidP="003E431C">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16. График приема заявителей в уполномоченном органе</w:t>
            </w:r>
            <w:r w:rsidRPr="006D7545">
              <w:rPr>
                <w:rFonts w:ascii="Times New Roman" w:hAnsi="Times New Roman"/>
                <w:i/>
                <w:sz w:val="24"/>
                <w:szCs w:val="24"/>
              </w:rPr>
              <w:t>(пример):</w:t>
            </w:r>
          </w:p>
          <w:tbl>
            <w:tblPr>
              <w:tblW w:w="0" w:type="auto"/>
              <w:tblLook w:val="00A0"/>
            </w:tblPr>
            <w:tblGrid>
              <w:gridCol w:w="3077"/>
              <w:gridCol w:w="2481"/>
              <w:gridCol w:w="3571"/>
            </w:tblGrid>
            <w:tr w:rsidR="008673C1" w:rsidRPr="006D7545" w:rsidTr="00FC1AB6">
              <w:tc>
                <w:tcPr>
                  <w:tcW w:w="3115" w:type="dxa"/>
                  <w:tcBorders>
                    <w:top w:val="nil"/>
                    <w:left w:val="nil"/>
                    <w:bottom w:val="nil"/>
                    <w:right w:val="nil"/>
                  </w:tcBorders>
                </w:tcPr>
                <w:p w:rsidR="008673C1" w:rsidRPr="006D7545" w:rsidRDefault="008673C1" w:rsidP="00FC1AB6">
                  <w:pPr>
                    <w:widowControl w:val="0"/>
                    <w:autoSpaceDE w:val="0"/>
                    <w:autoSpaceDN w:val="0"/>
                    <w:adjustRightInd w:val="0"/>
                    <w:ind w:firstLine="601"/>
                    <w:rPr>
                      <w:rFonts w:ascii="Times New Roman" w:hAnsi="Times New Roman"/>
                      <w:sz w:val="24"/>
                      <w:szCs w:val="24"/>
                    </w:rPr>
                  </w:pPr>
                  <w:r w:rsidRPr="006D7545">
                    <w:rPr>
                      <w:rFonts w:ascii="Times New Roman" w:hAnsi="Times New Roman"/>
                      <w:sz w:val="24"/>
                      <w:szCs w:val="24"/>
                    </w:rPr>
                    <w:t>Понедельник</w:t>
                  </w:r>
                </w:p>
              </w:tc>
              <w:tc>
                <w:tcPr>
                  <w:tcW w:w="2555" w:type="dxa"/>
                  <w:tcBorders>
                    <w:top w:val="nil"/>
                    <w:left w:val="nil"/>
                    <w:bottom w:val="nil"/>
                    <w:right w:val="nil"/>
                  </w:tcBorders>
                </w:tcPr>
                <w:p w:rsidR="008673C1" w:rsidRPr="006D7545" w:rsidRDefault="008673C1" w:rsidP="00FC1AB6">
                  <w:pPr>
                    <w:widowControl w:val="0"/>
                    <w:autoSpaceDE w:val="0"/>
                    <w:autoSpaceDN w:val="0"/>
                    <w:adjustRightInd w:val="0"/>
                    <w:ind w:firstLine="0"/>
                    <w:jc w:val="center"/>
                    <w:rPr>
                      <w:rFonts w:ascii="Times New Roman" w:hAnsi="Times New Roman"/>
                      <w:sz w:val="24"/>
                      <w:szCs w:val="24"/>
                    </w:rPr>
                  </w:pPr>
                  <w:r w:rsidRPr="006D7545">
                    <w:rPr>
                      <w:rFonts w:ascii="Times New Roman" w:hAnsi="Times New Roman"/>
                      <w:sz w:val="24"/>
                      <w:szCs w:val="24"/>
                    </w:rPr>
                    <w:t>8.00 – 17.00</w:t>
                  </w:r>
                </w:p>
              </w:tc>
              <w:tc>
                <w:tcPr>
                  <w:tcW w:w="3675" w:type="dxa"/>
                  <w:tcBorders>
                    <w:top w:val="nil"/>
                    <w:left w:val="nil"/>
                    <w:bottom w:val="nil"/>
                    <w:right w:val="nil"/>
                  </w:tcBorders>
                </w:tcPr>
                <w:p w:rsidR="008673C1" w:rsidRPr="006D7545" w:rsidRDefault="008673C1" w:rsidP="00FC1AB6">
                  <w:pPr>
                    <w:widowControl w:val="0"/>
                    <w:autoSpaceDE w:val="0"/>
                    <w:autoSpaceDN w:val="0"/>
                    <w:adjustRightInd w:val="0"/>
                    <w:ind w:firstLine="0"/>
                    <w:jc w:val="left"/>
                    <w:rPr>
                      <w:rFonts w:ascii="Times New Roman" w:hAnsi="Times New Roman"/>
                      <w:sz w:val="24"/>
                      <w:szCs w:val="24"/>
                    </w:rPr>
                  </w:pPr>
                  <w:r w:rsidRPr="006D7545">
                    <w:rPr>
                      <w:rFonts w:ascii="Times New Roman" w:hAnsi="Times New Roman"/>
                      <w:sz w:val="24"/>
                      <w:szCs w:val="24"/>
                    </w:rPr>
                    <w:t>(перерыв 12.00 – 13.00)</w:t>
                  </w:r>
                </w:p>
              </w:tc>
            </w:tr>
            <w:tr w:rsidR="008673C1" w:rsidRPr="006D7545" w:rsidTr="00FC1AB6">
              <w:tc>
                <w:tcPr>
                  <w:tcW w:w="3115" w:type="dxa"/>
                  <w:tcBorders>
                    <w:top w:val="nil"/>
                    <w:left w:val="nil"/>
                    <w:bottom w:val="nil"/>
                    <w:right w:val="nil"/>
                  </w:tcBorders>
                </w:tcPr>
                <w:p w:rsidR="008673C1" w:rsidRPr="006D7545" w:rsidRDefault="008673C1" w:rsidP="00FC1AB6">
                  <w:pPr>
                    <w:widowControl w:val="0"/>
                    <w:autoSpaceDE w:val="0"/>
                    <w:autoSpaceDN w:val="0"/>
                    <w:adjustRightInd w:val="0"/>
                    <w:ind w:firstLine="601"/>
                    <w:rPr>
                      <w:rFonts w:ascii="Times New Roman" w:hAnsi="Times New Roman"/>
                      <w:sz w:val="24"/>
                      <w:szCs w:val="24"/>
                    </w:rPr>
                  </w:pPr>
                  <w:r w:rsidRPr="006D7545">
                    <w:rPr>
                      <w:rFonts w:ascii="Times New Roman" w:hAnsi="Times New Roman"/>
                      <w:sz w:val="24"/>
                      <w:szCs w:val="24"/>
                    </w:rPr>
                    <w:t>Вторник</w:t>
                  </w:r>
                </w:p>
              </w:tc>
              <w:tc>
                <w:tcPr>
                  <w:tcW w:w="2555" w:type="dxa"/>
                  <w:tcBorders>
                    <w:top w:val="nil"/>
                    <w:left w:val="nil"/>
                    <w:bottom w:val="nil"/>
                    <w:right w:val="nil"/>
                  </w:tcBorders>
                </w:tcPr>
                <w:p w:rsidR="008673C1" w:rsidRPr="006D7545" w:rsidRDefault="008673C1" w:rsidP="00FC1AB6">
                  <w:pPr>
                    <w:widowControl w:val="0"/>
                    <w:autoSpaceDE w:val="0"/>
                    <w:autoSpaceDN w:val="0"/>
                    <w:adjustRightInd w:val="0"/>
                    <w:ind w:firstLine="0"/>
                    <w:jc w:val="center"/>
                    <w:rPr>
                      <w:rFonts w:ascii="Times New Roman" w:hAnsi="Times New Roman"/>
                      <w:sz w:val="24"/>
                      <w:szCs w:val="24"/>
                    </w:rPr>
                  </w:pPr>
                  <w:r w:rsidRPr="006D7545">
                    <w:rPr>
                      <w:rFonts w:ascii="Times New Roman" w:hAnsi="Times New Roman"/>
                      <w:sz w:val="24"/>
                      <w:szCs w:val="24"/>
                    </w:rPr>
                    <w:t>8.00 – 17.00</w:t>
                  </w:r>
                </w:p>
              </w:tc>
              <w:tc>
                <w:tcPr>
                  <w:tcW w:w="3675" w:type="dxa"/>
                  <w:tcBorders>
                    <w:top w:val="nil"/>
                    <w:left w:val="nil"/>
                    <w:bottom w:val="nil"/>
                    <w:right w:val="nil"/>
                  </w:tcBorders>
                </w:tcPr>
                <w:p w:rsidR="008673C1" w:rsidRPr="006D7545" w:rsidRDefault="008673C1" w:rsidP="00FC1AB6">
                  <w:pPr>
                    <w:ind w:firstLine="0"/>
                    <w:jc w:val="left"/>
                    <w:rPr>
                      <w:rFonts w:ascii="Times New Roman" w:hAnsi="Times New Roman"/>
                      <w:sz w:val="24"/>
                      <w:szCs w:val="24"/>
                    </w:rPr>
                  </w:pPr>
                  <w:r w:rsidRPr="006D7545">
                    <w:rPr>
                      <w:rFonts w:ascii="Times New Roman" w:hAnsi="Times New Roman"/>
                      <w:sz w:val="24"/>
                      <w:szCs w:val="24"/>
                    </w:rPr>
                    <w:t>(перерыв 12.00 – 13.00)</w:t>
                  </w:r>
                </w:p>
              </w:tc>
            </w:tr>
            <w:tr w:rsidR="008673C1" w:rsidRPr="006D7545" w:rsidTr="00FC1AB6">
              <w:tc>
                <w:tcPr>
                  <w:tcW w:w="3115" w:type="dxa"/>
                  <w:tcBorders>
                    <w:top w:val="nil"/>
                    <w:left w:val="nil"/>
                    <w:bottom w:val="nil"/>
                    <w:right w:val="nil"/>
                  </w:tcBorders>
                </w:tcPr>
                <w:p w:rsidR="008673C1" w:rsidRPr="006D7545" w:rsidRDefault="008673C1" w:rsidP="00FC1AB6">
                  <w:pPr>
                    <w:widowControl w:val="0"/>
                    <w:autoSpaceDE w:val="0"/>
                    <w:autoSpaceDN w:val="0"/>
                    <w:adjustRightInd w:val="0"/>
                    <w:ind w:firstLine="601"/>
                    <w:rPr>
                      <w:rFonts w:ascii="Times New Roman" w:hAnsi="Times New Roman"/>
                      <w:sz w:val="24"/>
                      <w:szCs w:val="24"/>
                    </w:rPr>
                  </w:pPr>
                  <w:r w:rsidRPr="006D7545">
                    <w:rPr>
                      <w:rFonts w:ascii="Times New Roman" w:hAnsi="Times New Roman"/>
                      <w:sz w:val="24"/>
                      <w:szCs w:val="24"/>
                    </w:rPr>
                    <w:t>Среда</w:t>
                  </w:r>
                </w:p>
              </w:tc>
              <w:tc>
                <w:tcPr>
                  <w:tcW w:w="2555" w:type="dxa"/>
                  <w:tcBorders>
                    <w:top w:val="nil"/>
                    <w:left w:val="nil"/>
                    <w:bottom w:val="nil"/>
                    <w:right w:val="nil"/>
                  </w:tcBorders>
                </w:tcPr>
                <w:p w:rsidR="008673C1" w:rsidRPr="006D7545" w:rsidRDefault="008673C1" w:rsidP="00FC1AB6">
                  <w:pPr>
                    <w:widowControl w:val="0"/>
                    <w:autoSpaceDE w:val="0"/>
                    <w:autoSpaceDN w:val="0"/>
                    <w:adjustRightInd w:val="0"/>
                    <w:ind w:firstLine="0"/>
                    <w:jc w:val="center"/>
                    <w:rPr>
                      <w:rFonts w:ascii="Times New Roman" w:hAnsi="Times New Roman"/>
                      <w:sz w:val="24"/>
                      <w:szCs w:val="24"/>
                    </w:rPr>
                  </w:pPr>
                  <w:r w:rsidRPr="006D7545">
                    <w:rPr>
                      <w:rFonts w:ascii="Times New Roman" w:hAnsi="Times New Roman"/>
                      <w:sz w:val="24"/>
                      <w:szCs w:val="24"/>
                    </w:rPr>
                    <w:t>8.00 – 17.00</w:t>
                  </w:r>
                </w:p>
              </w:tc>
              <w:tc>
                <w:tcPr>
                  <w:tcW w:w="3675" w:type="dxa"/>
                  <w:tcBorders>
                    <w:top w:val="nil"/>
                    <w:left w:val="nil"/>
                    <w:bottom w:val="nil"/>
                    <w:right w:val="nil"/>
                  </w:tcBorders>
                </w:tcPr>
                <w:p w:rsidR="008673C1" w:rsidRPr="006D7545" w:rsidRDefault="008673C1" w:rsidP="00FC1AB6">
                  <w:pPr>
                    <w:ind w:firstLine="0"/>
                    <w:jc w:val="left"/>
                    <w:rPr>
                      <w:rFonts w:ascii="Times New Roman" w:hAnsi="Times New Roman"/>
                      <w:sz w:val="24"/>
                      <w:szCs w:val="24"/>
                    </w:rPr>
                  </w:pPr>
                  <w:r w:rsidRPr="006D7545">
                    <w:rPr>
                      <w:rFonts w:ascii="Times New Roman" w:hAnsi="Times New Roman"/>
                      <w:sz w:val="24"/>
                      <w:szCs w:val="24"/>
                    </w:rPr>
                    <w:t>(перерыв 12.00 – 13.00)</w:t>
                  </w:r>
                </w:p>
              </w:tc>
            </w:tr>
            <w:tr w:rsidR="008673C1" w:rsidRPr="006D7545" w:rsidTr="00FC1AB6">
              <w:tc>
                <w:tcPr>
                  <w:tcW w:w="3115" w:type="dxa"/>
                  <w:tcBorders>
                    <w:top w:val="nil"/>
                    <w:left w:val="nil"/>
                    <w:bottom w:val="nil"/>
                    <w:right w:val="nil"/>
                  </w:tcBorders>
                </w:tcPr>
                <w:p w:rsidR="008673C1" w:rsidRPr="006D7545" w:rsidRDefault="008673C1" w:rsidP="00FC1AB6">
                  <w:pPr>
                    <w:widowControl w:val="0"/>
                    <w:autoSpaceDE w:val="0"/>
                    <w:autoSpaceDN w:val="0"/>
                    <w:adjustRightInd w:val="0"/>
                    <w:ind w:firstLine="601"/>
                    <w:rPr>
                      <w:rFonts w:ascii="Times New Roman" w:hAnsi="Times New Roman"/>
                      <w:sz w:val="24"/>
                      <w:szCs w:val="24"/>
                    </w:rPr>
                  </w:pPr>
                  <w:r w:rsidRPr="006D7545">
                    <w:rPr>
                      <w:rFonts w:ascii="Times New Roman" w:hAnsi="Times New Roman"/>
                      <w:sz w:val="24"/>
                      <w:szCs w:val="24"/>
                    </w:rPr>
                    <w:t>Четверг</w:t>
                  </w:r>
                </w:p>
              </w:tc>
              <w:tc>
                <w:tcPr>
                  <w:tcW w:w="2555" w:type="dxa"/>
                  <w:tcBorders>
                    <w:top w:val="nil"/>
                    <w:left w:val="nil"/>
                    <w:bottom w:val="nil"/>
                    <w:right w:val="nil"/>
                  </w:tcBorders>
                </w:tcPr>
                <w:p w:rsidR="008673C1" w:rsidRPr="006D7545" w:rsidRDefault="008673C1" w:rsidP="00FC1AB6">
                  <w:pPr>
                    <w:widowControl w:val="0"/>
                    <w:autoSpaceDE w:val="0"/>
                    <w:autoSpaceDN w:val="0"/>
                    <w:adjustRightInd w:val="0"/>
                    <w:ind w:firstLine="0"/>
                    <w:jc w:val="center"/>
                    <w:rPr>
                      <w:rFonts w:ascii="Times New Roman" w:hAnsi="Times New Roman"/>
                      <w:sz w:val="24"/>
                      <w:szCs w:val="24"/>
                    </w:rPr>
                  </w:pPr>
                  <w:r w:rsidRPr="006D7545">
                    <w:rPr>
                      <w:rFonts w:ascii="Times New Roman" w:hAnsi="Times New Roman"/>
                      <w:sz w:val="24"/>
                      <w:szCs w:val="24"/>
                    </w:rPr>
                    <w:t>8.00 – 17.00</w:t>
                  </w:r>
                </w:p>
              </w:tc>
              <w:tc>
                <w:tcPr>
                  <w:tcW w:w="3675" w:type="dxa"/>
                  <w:tcBorders>
                    <w:top w:val="nil"/>
                    <w:left w:val="nil"/>
                    <w:bottom w:val="nil"/>
                    <w:right w:val="nil"/>
                  </w:tcBorders>
                </w:tcPr>
                <w:p w:rsidR="008673C1" w:rsidRPr="006D7545" w:rsidRDefault="008673C1" w:rsidP="00FC1AB6">
                  <w:pPr>
                    <w:ind w:firstLine="0"/>
                    <w:jc w:val="left"/>
                    <w:rPr>
                      <w:rFonts w:ascii="Times New Roman" w:hAnsi="Times New Roman"/>
                      <w:sz w:val="24"/>
                      <w:szCs w:val="24"/>
                    </w:rPr>
                  </w:pPr>
                  <w:r w:rsidRPr="006D7545">
                    <w:rPr>
                      <w:rFonts w:ascii="Times New Roman" w:hAnsi="Times New Roman"/>
                      <w:sz w:val="24"/>
                      <w:szCs w:val="24"/>
                    </w:rPr>
                    <w:t>(перерыв 12.00 – 13.00)</w:t>
                  </w:r>
                </w:p>
              </w:tc>
            </w:tr>
            <w:tr w:rsidR="008673C1" w:rsidRPr="006D7545" w:rsidTr="00FC1AB6">
              <w:tc>
                <w:tcPr>
                  <w:tcW w:w="3115" w:type="dxa"/>
                  <w:tcBorders>
                    <w:top w:val="nil"/>
                    <w:left w:val="nil"/>
                    <w:bottom w:val="nil"/>
                    <w:right w:val="nil"/>
                  </w:tcBorders>
                </w:tcPr>
                <w:p w:rsidR="008673C1" w:rsidRPr="006D7545" w:rsidRDefault="008673C1" w:rsidP="00FC1AB6">
                  <w:pPr>
                    <w:widowControl w:val="0"/>
                    <w:autoSpaceDE w:val="0"/>
                    <w:autoSpaceDN w:val="0"/>
                    <w:adjustRightInd w:val="0"/>
                    <w:ind w:firstLine="601"/>
                    <w:rPr>
                      <w:rFonts w:ascii="Times New Roman" w:hAnsi="Times New Roman"/>
                      <w:sz w:val="24"/>
                      <w:szCs w:val="24"/>
                    </w:rPr>
                  </w:pPr>
                  <w:r w:rsidRPr="006D7545">
                    <w:rPr>
                      <w:rFonts w:ascii="Times New Roman" w:hAnsi="Times New Roman"/>
                      <w:sz w:val="24"/>
                      <w:szCs w:val="24"/>
                    </w:rPr>
                    <w:t>Пятница</w:t>
                  </w:r>
                </w:p>
              </w:tc>
              <w:tc>
                <w:tcPr>
                  <w:tcW w:w="2555" w:type="dxa"/>
                  <w:tcBorders>
                    <w:top w:val="nil"/>
                    <w:left w:val="nil"/>
                    <w:bottom w:val="nil"/>
                    <w:right w:val="nil"/>
                  </w:tcBorders>
                </w:tcPr>
                <w:p w:rsidR="008673C1" w:rsidRPr="006D7545" w:rsidRDefault="008673C1" w:rsidP="00FC1AB6">
                  <w:pPr>
                    <w:widowControl w:val="0"/>
                    <w:autoSpaceDE w:val="0"/>
                    <w:autoSpaceDN w:val="0"/>
                    <w:adjustRightInd w:val="0"/>
                    <w:ind w:firstLine="0"/>
                    <w:jc w:val="center"/>
                    <w:rPr>
                      <w:rFonts w:ascii="Times New Roman" w:hAnsi="Times New Roman"/>
                      <w:sz w:val="24"/>
                      <w:szCs w:val="24"/>
                    </w:rPr>
                  </w:pPr>
                  <w:r w:rsidRPr="006D7545">
                    <w:rPr>
                      <w:rFonts w:ascii="Times New Roman" w:hAnsi="Times New Roman"/>
                      <w:sz w:val="24"/>
                      <w:szCs w:val="24"/>
                    </w:rPr>
                    <w:t>8.00 – 17.00</w:t>
                  </w:r>
                </w:p>
              </w:tc>
              <w:tc>
                <w:tcPr>
                  <w:tcW w:w="3675" w:type="dxa"/>
                  <w:tcBorders>
                    <w:top w:val="nil"/>
                    <w:left w:val="nil"/>
                    <w:bottom w:val="nil"/>
                    <w:right w:val="nil"/>
                  </w:tcBorders>
                </w:tcPr>
                <w:p w:rsidR="008673C1" w:rsidRPr="006D7545" w:rsidRDefault="008673C1" w:rsidP="00FC1AB6">
                  <w:pPr>
                    <w:ind w:firstLine="0"/>
                    <w:jc w:val="left"/>
                    <w:rPr>
                      <w:rFonts w:ascii="Times New Roman" w:hAnsi="Times New Roman"/>
                      <w:sz w:val="24"/>
                      <w:szCs w:val="24"/>
                    </w:rPr>
                  </w:pPr>
                  <w:r w:rsidRPr="006D7545">
                    <w:rPr>
                      <w:rFonts w:ascii="Times New Roman" w:hAnsi="Times New Roman"/>
                      <w:sz w:val="24"/>
                      <w:szCs w:val="24"/>
                    </w:rPr>
                    <w:t>(перерыв 12.00 – 13.00)</w:t>
                  </w:r>
                </w:p>
              </w:tc>
            </w:tr>
            <w:tr w:rsidR="008673C1" w:rsidRPr="006D7545" w:rsidTr="00FC1AB6">
              <w:tc>
                <w:tcPr>
                  <w:tcW w:w="9345" w:type="dxa"/>
                  <w:gridSpan w:val="3"/>
                  <w:tcBorders>
                    <w:top w:val="nil"/>
                    <w:left w:val="nil"/>
                    <w:bottom w:val="nil"/>
                    <w:right w:val="nil"/>
                  </w:tcBorders>
                </w:tcPr>
                <w:p w:rsidR="008673C1" w:rsidRPr="006D7545" w:rsidRDefault="008673C1" w:rsidP="00FC1AB6">
                  <w:pPr>
                    <w:widowControl w:val="0"/>
                    <w:autoSpaceDE w:val="0"/>
                    <w:autoSpaceDN w:val="0"/>
                    <w:adjustRightInd w:val="0"/>
                    <w:ind w:firstLine="601"/>
                    <w:rPr>
                      <w:rFonts w:ascii="Times New Roman" w:hAnsi="Times New Roman"/>
                      <w:sz w:val="24"/>
                      <w:szCs w:val="24"/>
                    </w:rPr>
                  </w:pPr>
                  <w:r w:rsidRPr="006D7545">
                    <w:rPr>
                      <w:rFonts w:ascii="Times New Roman" w:hAnsi="Times New Roman"/>
                      <w:sz w:val="24"/>
                      <w:szCs w:val="24"/>
                    </w:rPr>
                    <w:t xml:space="preserve">Суббота, воскресенье – выходные дни </w:t>
                  </w:r>
                </w:p>
                <w:p w:rsidR="008673C1" w:rsidRPr="006D7545" w:rsidRDefault="008673C1" w:rsidP="00FC1AB6">
                  <w:pPr>
                    <w:widowControl w:val="0"/>
                    <w:autoSpaceDE w:val="0"/>
                    <w:autoSpaceDN w:val="0"/>
                    <w:adjustRightInd w:val="0"/>
                    <w:ind w:firstLine="601"/>
                    <w:rPr>
                      <w:rFonts w:ascii="Times New Roman" w:hAnsi="Times New Roman"/>
                      <w:sz w:val="24"/>
                      <w:szCs w:val="24"/>
                    </w:rPr>
                  </w:pPr>
                </w:p>
              </w:tc>
            </w:tr>
          </w:tbl>
          <w:p w:rsidR="008673C1" w:rsidRPr="006D7545" w:rsidRDefault="008673C1" w:rsidP="003E431C">
            <w:pPr>
              <w:widowControl w:val="0"/>
              <w:autoSpaceDE w:val="0"/>
              <w:autoSpaceDN w:val="0"/>
              <w:adjustRightInd w:val="0"/>
              <w:ind w:firstLine="0"/>
              <w:rPr>
                <w:rFonts w:ascii="Times New Roman" w:hAnsi="Times New Roman"/>
                <w:sz w:val="24"/>
                <w:szCs w:val="24"/>
              </w:rPr>
            </w:pPr>
            <w:r w:rsidRPr="006D7545">
              <w:rPr>
                <w:rFonts w:ascii="Times New Roman" w:hAnsi="Times New Roman"/>
                <w:sz w:val="24"/>
                <w:szCs w:val="24"/>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8673C1" w:rsidRPr="006D7545" w:rsidRDefault="008673C1" w:rsidP="00146F92">
            <w:pPr>
              <w:widowControl w:val="0"/>
              <w:autoSpaceDE w:val="0"/>
              <w:autoSpaceDN w:val="0"/>
              <w:adjustRightInd w:val="0"/>
              <w:ind w:firstLine="601"/>
              <w:rPr>
                <w:rFonts w:ascii="Times New Roman" w:hAnsi="Times New Roman"/>
                <w:sz w:val="24"/>
                <w:szCs w:val="24"/>
              </w:rPr>
            </w:pPr>
          </w:p>
        </w:tc>
      </w:tr>
    </w:tbl>
    <w:p w:rsidR="008673C1" w:rsidRPr="006D7545" w:rsidRDefault="008673C1"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6D7545">
        <w:rPr>
          <w:rFonts w:ascii="Times New Roman" w:hAnsi="Times New Roman"/>
          <w:sz w:val="24"/>
          <w:szCs w:val="24"/>
        </w:rPr>
        <w:t>Раздел II. СТАНДАРТ ПРЕДОСТАВЛЕНИЯ МУНИЦИПАЛЬНОЙ УСЛУГИ</w:t>
      </w:r>
    </w:p>
    <w:p w:rsidR="008673C1" w:rsidRPr="006D7545" w:rsidRDefault="008673C1" w:rsidP="00CC7865">
      <w:pPr>
        <w:widowControl w:val="0"/>
        <w:autoSpaceDE w:val="0"/>
        <w:autoSpaceDN w:val="0"/>
        <w:adjustRightInd w:val="0"/>
        <w:rPr>
          <w:rFonts w:ascii="Times New Roman" w:hAnsi="Times New Roman"/>
          <w:sz w:val="24"/>
          <w:szCs w:val="24"/>
        </w:rPr>
      </w:pPr>
    </w:p>
    <w:p w:rsidR="008673C1" w:rsidRPr="006D7545" w:rsidRDefault="008673C1"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6D7545">
        <w:rPr>
          <w:rFonts w:ascii="Times New Roman" w:hAnsi="Times New Roman"/>
          <w:sz w:val="24"/>
          <w:szCs w:val="24"/>
        </w:rPr>
        <w:t>Глава 4. НАИМЕНОВАНИЕ МУНИЦИПАЛЬНОЙ УСЛУГИ</w:t>
      </w:r>
    </w:p>
    <w:p w:rsidR="008673C1" w:rsidRPr="006D7545" w:rsidRDefault="008673C1" w:rsidP="00C22008">
      <w:pPr>
        <w:widowControl w:val="0"/>
        <w:autoSpaceDE w:val="0"/>
        <w:autoSpaceDN w:val="0"/>
        <w:adjustRightInd w:val="0"/>
        <w:ind w:firstLine="709"/>
        <w:rPr>
          <w:rFonts w:ascii="Times New Roman" w:hAnsi="Times New Roman"/>
          <w:sz w:val="24"/>
          <w:szCs w:val="24"/>
        </w:rPr>
      </w:pPr>
    </w:p>
    <w:p w:rsidR="008673C1" w:rsidRPr="006D7545" w:rsidRDefault="008673C1" w:rsidP="00C22008">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18. Под муниципальной услугой в настоящем административном регламенте понимается прием заявлений и выдача документов о согласовании переустройства и (или) перепланировки жилого помещения, расположенного на территории Макаровского муниципального образования.</w:t>
      </w:r>
    </w:p>
    <w:p w:rsidR="008673C1" w:rsidRPr="006D7545" w:rsidRDefault="008673C1" w:rsidP="00C22008">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19. Под п</w:t>
      </w:r>
      <w:r w:rsidRPr="006D7545">
        <w:rPr>
          <w:rFonts w:ascii="Times New Roman" w:hAnsi="Times New Roman"/>
          <w:sz w:val="24"/>
          <w:szCs w:val="24"/>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8673C1" w:rsidRPr="006D7545" w:rsidRDefault="008673C1" w:rsidP="00C22008">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8673C1" w:rsidRPr="006D7545" w:rsidRDefault="008673C1" w:rsidP="003E431C">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20. Выдача документов о согласовании на территории Макаровского муниципального образования осуществляется в соответствии с законодательством.</w:t>
      </w:r>
    </w:p>
    <w:p w:rsidR="008673C1" w:rsidRPr="006D7545" w:rsidRDefault="008673C1" w:rsidP="000C74ED">
      <w:pPr>
        <w:widowControl w:val="0"/>
        <w:autoSpaceDE w:val="0"/>
        <w:autoSpaceDN w:val="0"/>
        <w:adjustRightInd w:val="0"/>
        <w:ind w:firstLine="709"/>
        <w:rPr>
          <w:rFonts w:ascii="Times New Roman" w:hAnsi="Times New Roman"/>
          <w:sz w:val="24"/>
          <w:szCs w:val="24"/>
        </w:rPr>
      </w:pPr>
    </w:p>
    <w:p w:rsidR="008673C1" w:rsidRPr="006D7545" w:rsidRDefault="008673C1"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6D7545">
        <w:rPr>
          <w:rFonts w:ascii="Times New Roman" w:hAnsi="Times New Roman"/>
          <w:sz w:val="24"/>
          <w:szCs w:val="24"/>
        </w:rPr>
        <w:t>Глава 5. НАИМЕНОВАНИЕ ОРГАНА МЕСТНОГО САМОУПРАВЛЕНИЯ,</w:t>
      </w:r>
    </w:p>
    <w:p w:rsidR="008673C1" w:rsidRPr="006D7545" w:rsidRDefault="008673C1" w:rsidP="00F844CE">
      <w:pPr>
        <w:widowControl w:val="0"/>
        <w:autoSpaceDE w:val="0"/>
        <w:autoSpaceDN w:val="0"/>
        <w:adjustRightInd w:val="0"/>
        <w:jc w:val="center"/>
        <w:rPr>
          <w:rFonts w:ascii="Times New Roman" w:hAnsi="Times New Roman"/>
          <w:sz w:val="24"/>
          <w:szCs w:val="24"/>
        </w:rPr>
      </w:pPr>
      <w:r w:rsidRPr="006D7545">
        <w:rPr>
          <w:rFonts w:ascii="Times New Roman" w:hAnsi="Times New Roman"/>
          <w:sz w:val="24"/>
          <w:szCs w:val="24"/>
        </w:rPr>
        <w:t>ПРЕДОСТАВЛЯЮЩЕГО МУНИЦИПАЛЬНУЮ УСЛУГУ</w:t>
      </w:r>
    </w:p>
    <w:p w:rsidR="008673C1" w:rsidRPr="006D7545" w:rsidRDefault="008673C1" w:rsidP="00F844CE">
      <w:pPr>
        <w:widowControl w:val="0"/>
        <w:autoSpaceDE w:val="0"/>
        <w:autoSpaceDN w:val="0"/>
        <w:adjustRightInd w:val="0"/>
        <w:ind w:firstLine="709"/>
        <w:rPr>
          <w:rFonts w:ascii="Times New Roman" w:hAnsi="Times New Roman"/>
          <w:sz w:val="24"/>
          <w:szCs w:val="24"/>
        </w:rPr>
      </w:pPr>
    </w:p>
    <w:p w:rsidR="008673C1" w:rsidRPr="006D7545" w:rsidRDefault="008673C1" w:rsidP="003E431C">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21. Органом Макаровского муниципального образования. Иркутской области, предоставляющим муниципальную услугу, является уполномоченный орган.</w:t>
      </w:r>
    </w:p>
    <w:p w:rsidR="008673C1" w:rsidRPr="006D7545" w:rsidRDefault="008673C1" w:rsidP="003E431C">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Макаровского муниципального образования.</w:t>
      </w:r>
    </w:p>
    <w:p w:rsidR="008673C1" w:rsidRPr="006D7545" w:rsidRDefault="008673C1" w:rsidP="005C7B62">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23. В предоставлении муниципальной услуги участвуют:</w:t>
      </w:r>
    </w:p>
    <w:p w:rsidR="008673C1" w:rsidRPr="006D7545" w:rsidRDefault="008673C1" w:rsidP="005C7B62">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Федеральная служба государственной регистрации, кадастра и картографии;</w:t>
      </w:r>
    </w:p>
    <w:p w:rsidR="008673C1" w:rsidRPr="006D7545" w:rsidRDefault="008673C1" w:rsidP="005C7B62">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служба по охране объектов культурного наследия Иркутской области;</w:t>
      </w:r>
    </w:p>
    <w:p w:rsidR="008673C1" w:rsidRPr="006D7545" w:rsidRDefault="008673C1" w:rsidP="005C7B62">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организации по техническому учету и (или) технической инвентаризации;</w:t>
      </w:r>
    </w:p>
    <w:p w:rsidR="008673C1" w:rsidRPr="006D7545" w:rsidRDefault="008673C1" w:rsidP="005C7B62">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нотариус.</w:t>
      </w:r>
    </w:p>
    <w:p w:rsidR="008673C1" w:rsidRPr="006D7545" w:rsidRDefault="008673C1" w:rsidP="006563E1">
      <w:pPr>
        <w:widowControl w:val="0"/>
        <w:autoSpaceDE w:val="0"/>
        <w:autoSpaceDN w:val="0"/>
        <w:adjustRightInd w:val="0"/>
        <w:ind w:firstLine="709"/>
        <w:rPr>
          <w:rFonts w:ascii="Times New Roman" w:hAnsi="Times New Roman"/>
          <w:sz w:val="24"/>
          <w:szCs w:val="24"/>
        </w:rPr>
      </w:pPr>
    </w:p>
    <w:p w:rsidR="008673C1" w:rsidRPr="006D7545" w:rsidRDefault="008673C1"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6D7545">
        <w:rPr>
          <w:rFonts w:ascii="Times New Roman" w:hAnsi="Times New Roman"/>
          <w:sz w:val="24"/>
          <w:szCs w:val="24"/>
        </w:rPr>
        <w:t>Глава 6. ОПИСАНИЕ РЕЗУЛЬТАТА</w:t>
      </w:r>
    </w:p>
    <w:p w:rsidR="008673C1" w:rsidRPr="006D7545" w:rsidRDefault="008673C1" w:rsidP="002C02E6">
      <w:pPr>
        <w:widowControl w:val="0"/>
        <w:autoSpaceDE w:val="0"/>
        <w:autoSpaceDN w:val="0"/>
        <w:adjustRightInd w:val="0"/>
        <w:ind w:firstLine="709"/>
        <w:jc w:val="center"/>
        <w:rPr>
          <w:rFonts w:ascii="Times New Roman" w:hAnsi="Times New Roman"/>
          <w:sz w:val="24"/>
          <w:szCs w:val="24"/>
        </w:rPr>
      </w:pPr>
      <w:r w:rsidRPr="006D7545">
        <w:rPr>
          <w:rFonts w:ascii="Times New Roman" w:hAnsi="Times New Roman"/>
          <w:sz w:val="24"/>
          <w:szCs w:val="24"/>
        </w:rPr>
        <w:t>ПРЕДОСТАВЛЕНИЯ МУНИЦИПАЛЬНОЙ УСЛУГИ</w:t>
      </w:r>
    </w:p>
    <w:p w:rsidR="008673C1" w:rsidRPr="006D7545" w:rsidRDefault="008673C1" w:rsidP="006563E1">
      <w:pPr>
        <w:widowControl w:val="0"/>
        <w:autoSpaceDE w:val="0"/>
        <w:autoSpaceDN w:val="0"/>
        <w:adjustRightInd w:val="0"/>
        <w:ind w:firstLine="709"/>
        <w:rPr>
          <w:rFonts w:ascii="Times New Roman" w:hAnsi="Times New Roman"/>
          <w:sz w:val="24"/>
          <w:szCs w:val="24"/>
        </w:rPr>
      </w:pPr>
    </w:p>
    <w:p w:rsidR="008673C1" w:rsidRPr="006D7545" w:rsidRDefault="008673C1" w:rsidP="0018357F">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24. Конечным результатом предоставления муниципальной услуги является:</w:t>
      </w:r>
    </w:p>
    <w:p w:rsidR="008673C1" w:rsidRPr="006D7545" w:rsidRDefault="008673C1" w:rsidP="0018357F">
      <w:pPr>
        <w:autoSpaceDE w:val="0"/>
        <w:autoSpaceDN w:val="0"/>
        <w:adjustRightInd w:val="0"/>
        <w:ind w:firstLine="709"/>
        <w:rPr>
          <w:rFonts w:ascii="Times New Roman" w:hAnsi="Times New Roman"/>
          <w:sz w:val="24"/>
          <w:szCs w:val="24"/>
          <w:lang w:eastAsia="en-US"/>
        </w:rPr>
      </w:pPr>
      <w:bookmarkStart w:id="8" w:name="Par167"/>
      <w:bookmarkEnd w:id="8"/>
      <w:r w:rsidRPr="006D7545">
        <w:rPr>
          <w:rFonts w:ascii="Times New Roman" w:hAnsi="Times New Roman"/>
          <w:sz w:val="24"/>
          <w:szCs w:val="24"/>
          <w:lang w:eastAsia="en-US"/>
        </w:rPr>
        <w:t>выдача решения о согласовании переустройства и (или) перепланировки жилого помещения;</w:t>
      </w:r>
    </w:p>
    <w:p w:rsidR="008673C1" w:rsidRPr="006D7545" w:rsidRDefault="008673C1" w:rsidP="0018357F">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выдача отказа в согласовании переустройства и (или) перепланировки жилого помещения.</w:t>
      </w:r>
    </w:p>
    <w:p w:rsidR="008673C1" w:rsidRPr="006D7545" w:rsidRDefault="008673C1" w:rsidP="005066D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8673C1" w:rsidRPr="006D7545" w:rsidRDefault="008673C1" w:rsidP="0018357F">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 xml:space="preserve">26. Форма документа, подтверждающего принятие решения о согласовании </w:t>
      </w:r>
      <w:r w:rsidRPr="006D7545">
        <w:rPr>
          <w:rFonts w:ascii="Times New Roman" w:hAnsi="Times New Roman"/>
          <w:sz w:val="24"/>
          <w:szCs w:val="24"/>
          <w:lang w:eastAsia="en-US"/>
        </w:rPr>
        <w:t>переустройства и (или) перепланировки жилого помещения утверждена Постановлением Правительства Российской Федерации от 28 апреля 2005 года № 266.</w:t>
      </w:r>
    </w:p>
    <w:p w:rsidR="008673C1" w:rsidRPr="006D7545" w:rsidRDefault="008673C1" w:rsidP="004E764A">
      <w:pPr>
        <w:widowControl w:val="0"/>
        <w:autoSpaceDE w:val="0"/>
        <w:autoSpaceDN w:val="0"/>
        <w:adjustRightInd w:val="0"/>
        <w:ind w:firstLine="709"/>
        <w:rPr>
          <w:rFonts w:ascii="Times New Roman" w:hAnsi="Times New Roman"/>
          <w:sz w:val="24"/>
          <w:szCs w:val="24"/>
        </w:rPr>
      </w:pPr>
    </w:p>
    <w:p w:rsidR="008673C1" w:rsidRPr="006D7545" w:rsidRDefault="008673C1" w:rsidP="00987AC5">
      <w:pPr>
        <w:widowControl w:val="0"/>
        <w:autoSpaceDE w:val="0"/>
        <w:autoSpaceDN w:val="0"/>
        <w:adjustRightInd w:val="0"/>
        <w:ind w:firstLine="726"/>
        <w:jc w:val="center"/>
        <w:outlineLvl w:val="2"/>
        <w:rPr>
          <w:rFonts w:ascii="Times New Roman" w:hAnsi="Times New Roman"/>
          <w:sz w:val="24"/>
          <w:szCs w:val="24"/>
        </w:rPr>
      </w:pPr>
      <w:r w:rsidRPr="006D7545">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673C1" w:rsidRPr="006D7545" w:rsidRDefault="008673C1" w:rsidP="00C24455">
      <w:pPr>
        <w:widowControl w:val="0"/>
        <w:autoSpaceDE w:val="0"/>
        <w:autoSpaceDN w:val="0"/>
        <w:adjustRightInd w:val="0"/>
        <w:ind w:firstLine="709"/>
        <w:rPr>
          <w:rFonts w:ascii="Times New Roman" w:hAnsi="Times New Roman"/>
          <w:sz w:val="24"/>
          <w:szCs w:val="24"/>
        </w:rPr>
      </w:pPr>
    </w:p>
    <w:p w:rsidR="008673C1" w:rsidRPr="006D7545" w:rsidRDefault="008673C1" w:rsidP="009D71E3">
      <w:pPr>
        <w:autoSpaceDE w:val="0"/>
        <w:autoSpaceDN w:val="0"/>
        <w:adjustRightInd w:val="0"/>
        <w:ind w:firstLine="709"/>
        <w:rPr>
          <w:rFonts w:ascii="Times New Roman" w:hAnsi="Times New Roman"/>
          <w:sz w:val="24"/>
          <w:szCs w:val="24"/>
          <w:lang w:eastAsia="en-US"/>
        </w:rPr>
      </w:pPr>
      <w:bookmarkStart w:id="9" w:name="Par174"/>
      <w:bookmarkEnd w:id="9"/>
      <w:r w:rsidRPr="006D7545">
        <w:rPr>
          <w:rFonts w:ascii="Times New Roman" w:hAnsi="Times New Roman"/>
          <w:sz w:val="24"/>
          <w:szCs w:val="24"/>
        </w:rPr>
        <w:t>27. </w:t>
      </w:r>
      <w:r w:rsidRPr="006D7545">
        <w:rPr>
          <w:rFonts w:ascii="Times New Roman" w:hAnsi="Times New Roman"/>
          <w:sz w:val="24"/>
          <w:szCs w:val="24"/>
          <w:lang w:eastAsia="en-US"/>
        </w:rPr>
        <w:t>Срок принятия решения о согласовании или об отказе в согласовании переустройства и (или) перепланировки жилого помещения составляет не более 45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8673C1" w:rsidRPr="006D7545" w:rsidRDefault="008673C1" w:rsidP="009D71E3">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8673C1" w:rsidRPr="006D7545" w:rsidRDefault="008673C1" w:rsidP="009D71E3">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28. Срок выдачи (направления) решения о согласовании или об отказе в согласовании переустройства и (или) перепланировки жилого помещения заявителю составляет не более 3 рабочих дней со дня принятия соответствующего решения.</w:t>
      </w:r>
    </w:p>
    <w:p w:rsidR="008673C1" w:rsidRPr="006D7545" w:rsidRDefault="008673C1" w:rsidP="009D71E3">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8673C1" w:rsidRPr="006D7545" w:rsidRDefault="008673C1" w:rsidP="009D71E3">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29.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___20__ календарных дней, а в случае, если жилое помещение или дом, в котором оно находится, является памятником архитектуры, истории или культуры, в течение __30__ календарных дней с момента регистрации уведомления.</w:t>
      </w:r>
    </w:p>
    <w:p w:rsidR="008673C1" w:rsidRPr="006D7545" w:rsidRDefault="008673C1" w:rsidP="009D71E3">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законодательства заявителю составляет _5___ календарных дней со дня подписания комиссией акта.</w:t>
      </w:r>
    </w:p>
    <w:p w:rsidR="008673C1" w:rsidRPr="006D7545" w:rsidRDefault="008673C1" w:rsidP="009D71E3">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30. Срок приостановления предоставления муниципальной услуги законодательством не предусмотрен.</w:t>
      </w:r>
    </w:p>
    <w:p w:rsidR="008673C1" w:rsidRPr="006D7545" w:rsidRDefault="008673C1" w:rsidP="009D71E3">
      <w:pPr>
        <w:widowControl w:val="0"/>
        <w:autoSpaceDE w:val="0"/>
        <w:autoSpaceDN w:val="0"/>
        <w:adjustRightInd w:val="0"/>
        <w:ind w:firstLine="709"/>
        <w:rPr>
          <w:rFonts w:ascii="Times New Roman" w:hAnsi="Times New Roman"/>
          <w:sz w:val="24"/>
          <w:szCs w:val="24"/>
        </w:rPr>
      </w:pPr>
    </w:p>
    <w:p w:rsidR="008673C1" w:rsidRPr="006D7545" w:rsidRDefault="008673C1"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6D7545">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8673C1" w:rsidRPr="006D7545" w:rsidRDefault="008673C1" w:rsidP="00FC1713">
      <w:pPr>
        <w:widowControl w:val="0"/>
        <w:autoSpaceDE w:val="0"/>
        <w:autoSpaceDN w:val="0"/>
        <w:adjustRightInd w:val="0"/>
        <w:rPr>
          <w:rFonts w:ascii="Times New Roman" w:hAnsi="Times New Roman"/>
          <w:sz w:val="24"/>
          <w:szCs w:val="24"/>
        </w:rPr>
      </w:pPr>
    </w:p>
    <w:p w:rsidR="008673C1" w:rsidRPr="006D7545" w:rsidRDefault="008673C1" w:rsidP="00FC1713">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31. Предоставление муниципальной услуги осуществляется в соответствии с законодательством.</w:t>
      </w:r>
    </w:p>
    <w:p w:rsidR="008673C1" w:rsidRPr="006D7545" w:rsidRDefault="008673C1" w:rsidP="00FC1713">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32. Правовой основой предоставления муниципальной услуги являются следующие нормативные правовые акты:</w:t>
      </w:r>
    </w:p>
    <w:p w:rsidR="008673C1" w:rsidRPr="006D7545" w:rsidRDefault="008673C1" w:rsidP="00FC1713">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8673C1" w:rsidRPr="006D7545" w:rsidRDefault="008673C1" w:rsidP="00440732">
      <w:pPr>
        <w:autoSpaceDE w:val="0"/>
        <w:autoSpaceDN w:val="0"/>
        <w:adjustRightInd w:val="0"/>
        <w:ind w:firstLine="709"/>
        <w:rPr>
          <w:rFonts w:ascii="Times New Roman" w:hAnsi="Times New Roman"/>
          <w:sz w:val="24"/>
          <w:szCs w:val="24"/>
        </w:rPr>
      </w:pPr>
      <w:r w:rsidRPr="006D7545">
        <w:rPr>
          <w:rFonts w:ascii="Times New Roman" w:hAnsi="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8673C1" w:rsidRPr="006D7545" w:rsidRDefault="008673C1" w:rsidP="00EA324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673C1" w:rsidRPr="006D7545" w:rsidRDefault="008673C1" w:rsidP="00EA324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673C1" w:rsidRPr="006D7545" w:rsidRDefault="008673C1" w:rsidP="00EA324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 xml:space="preserve">д) </w:t>
      </w:r>
      <w:hyperlink r:id="rId10" w:history="1">
        <w:r w:rsidRPr="006D7545">
          <w:rPr>
            <w:rFonts w:ascii="Times New Roman" w:hAnsi="Times New Roman"/>
            <w:sz w:val="24"/>
            <w:szCs w:val="24"/>
            <w:lang w:eastAsia="en-US"/>
          </w:rPr>
          <w:t>Постановление</w:t>
        </w:r>
      </w:hyperlink>
      <w:r w:rsidRPr="006D7545">
        <w:rPr>
          <w:rFonts w:ascii="Times New Roman" w:hAnsi="Times New Roman"/>
          <w:sz w:val="24"/>
          <w:szCs w:val="24"/>
          <w:lang w:eastAsia="en-US"/>
        </w:rPr>
        <w:t xml:space="preserve"> Правительства Российской Федерации</w:t>
      </w:r>
      <w:r w:rsidRPr="006D7545">
        <w:rPr>
          <w:rFonts w:ascii="Times New Roman" w:hAnsi="Times New Roman"/>
          <w:sz w:val="24"/>
          <w:szCs w:val="24"/>
          <w:lang w:eastAsia="en-US"/>
        </w:rPr>
        <w:b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8673C1" w:rsidRPr="006D7545" w:rsidRDefault="008673C1" w:rsidP="00EA324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8673C1" w:rsidRPr="006D7545" w:rsidRDefault="008673C1" w:rsidP="00440732">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8673C1" w:rsidRPr="006D7545" w:rsidRDefault="008673C1" w:rsidP="003E431C">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lang w:eastAsia="en-US"/>
        </w:rPr>
        <w:t xml:space="preserve">з) Устав </w:t>
      </w:r>
      <w:r w:rsidRPr="006D7545">
        <w:rPr>
          <w:rFonts w:ascii="Times New Roman" w:hAnsi="Times New Roman"/>
          <w:sz w:val="24"/>
          <w:szCs w:val="24"/>
        </w:rPr>
        <w:t>Макаровского муниципального образования.</w:t>
      </w:r>
    </w:p>
    <w:p w:rsidR="008673C1" w:rsidRPr="006D7545" w:rsidRDefault="008673C1" w:rsidP="003E431C">
      <w:pPr>
        <w:autoSpaceDE w:val="0"/>
        <w:autoSpaceDN w:val="0"/>
        <w:adjustRightInd w:val="0"/>
        <w:ind w:firstLine="709"/>
        <w:rPr>
          <w:rFonts w:ascii="Times New Roman" w:hAnsi="Times New Roman"/>
          <w:i/>
          <w:sz w:val="24"/>
          <w:szCs w:val="24"/>
          <w:lang w:eastAsia="en-US"/>
        </w:rPr>
      </w:pPr>
    </w:p>
    <w:p w:rsidR="008673C1" w:rsidRPr="006D7545" w:rsidRDefault="008673C1" w:rsidP="003E431C">
      <w:pPr>
        <w:autoSpaceDE w:val="0"/>
        <w:autoSpaceDN w:val="0"/>
        <w:adjustRightInd w:val="0"/>
        <w:ind w:firstLine="0"/>
        <w:jc w:val="center"/>
        <w:rPr>
          <w:rFonts w:ascii="Times New Roman" w:hAnsi="Times New Roman"/>
          <w:sz w:val="24"/>
          <w:szCs w:val="24"/>
          <w:lang w:eastAsia="en-US"/>
        </w:rPr>
      </w:pPr>
      <w:bookmarkStart w:id="11" w:name="Par199"/>
      <w:bookmarkEnd w:id="11"/>
      <w:r w:rsidRPr="006D7545">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673C1" w:rsidRPr="006D7545" w:rsidRDefault="008673C1" w:rsidP="00B816CA">
      <w:pPr>
        <w:widowControl w:val="0"/>
        <w:autoSpaceDE w:val="0"/>
        <w:autoSpaceDN w:val="0"/>
        <w:adjustRightInd w:val="0"/>
        <w:rPr>
          <w:rFonts w:ascii="Times New Roman" w:hAnsi="Times New Roman"/>
          <w:sz w:val="24"/>
          <w:szCs w:val="24"/>
          <w:highlight w:val="yellow"/>
        </w:rPr>
      </w:pPr>
    </w:p>
    <w:p w:rsidR="008673C1" w:rsidRPr="006D7545" w:rsidRDefault="008673C1" w:rsidP="00FB6E05">
      <w:pPr>
        <w:widowControl w:val="0"/>
        <w:autoSpaceDE w:val="0"/>
        <w:autoSpaceDN w:val="0"/>
        <w:adjustRightInd w:val="0"/>
        <w:ind w:firstLine="709"/>
        <w:rPr>
          <w:rFonts w:ascii="Times New Roman" w:hAnsi="Times New Roman"/>
          <w:sz w:val="24"/>
          <w:szCs w:val="24"/>
        </w:rPr>
      </w:pPr>
      <w:bookmarkStart w:id="12" w:name="Par202"/>
      <w:bookmarkEnd w:id="12"/>
      <w:r w:rsidRPr="006D7545">
        <w:rPr>
          <w:rFonts w:ascii="Times New Roman" w:hAnsi="Times New Roman"/>
          <w:sz w:val="24"/>
          <w:szCs w:val="24"/>
        </w:rPr>
        <w:t xml:space="preserve">33. Для получения согласования переустройства и (или) перепланировки жилого помещения заявитель обращается в уполномоченный орган с заявлением о переустройстве и (или) перепланировки жилого помещения по форме, утвержденной Постановлением </w:t>
      </w:r>
      <w:r w:rsidRPr="006D7545">
        <w:rPr>
          <w:rFonts w:ascii="Times New Roman" w:hAnsi="Times New Roman"/>
          <w:sz w:val="24"/>
          <w:szCs w:val="24"/>
          <w:lang w:eastAsia="en-US"/>
        </w:rPr>
        <w:t>Правительства Российской Федерации от 28 апреля 2005 года № 266</w:t>
      </w:r>
      <w:r w:rsidRPr="006D7545">
        <w:rPr>
          <w:rFonts w:ascii="Times New Roman" w:hAnsi="Times New Roman"/>
          <w:sz w:val="24"/>
          <w:szCs w:val="24"/>
        </w:rPr>
        <w:t xml:space="preserve"> (</w:t>
      </w:r>
      <w:hyperlink r:id="rId11" w:history="1">
        <w:r w:rsidRPr="006D7545">
          <w:rPr>
            <w:rFonts w:ascii="Times New Roman" w:hAnsi="Times New Roman"/>
            <w:sz w:val="24"/>
            <w:szCs w:val="24"/>
          </w:rPr>
          <w:t>приложение № 1</w:t>
        </w:r>
      </w:hyperlink>
      <w:r w:rsidRPr="006D7545">
        <w:rPr>
          <w:rFonts w:ascii="Times New Roman" w:hAnsi="Times New Roman"/>
          <w:sz w:val="24"/>
          <w:szCs w:val="24"/>
        </w:rPr>
        <w:t xml:space="preserve"> к настоящему административному регламенту) (далее – заявление).</w:t>
      </w:r>
    </w:p>
    <w:p w:rsidR="008673C1" w:rsidRPr="006D7545" w:rsidRDefault="008673C1" w:rsidP="00FB6E05">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34. К заявлению прилагаются следующие документы:</w:t>
      </w:r>
    </w:p>
    <w:p w:rsidR="008673C1" w:rsidRPr="006D7545" w:rsidRDefault="008673C1" w:rsidP="00EA3240">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а) правоустанавливающие документы на переустраиваемое и (или) перепланируемое жилое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8673C1" w:rsidRPr="006D7545" w:rsidRDefault="008673C1" w:rsidP="00EA3240">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б)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673C1" w:rsidRPr="006D7545" w:rsidRDefault="008673C1" w:rsidP="00EA324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rPr>
        <w:t xml:space="preserve">в) </w:t>
      </w:r>
      <w:r w:rsidRPr="006D7545">
        <w:rPr>
          <w:rFonts w:ascii="Times New Roman" w:hAnsi="Times New Roman"/>
          <w:sz w:val="24"/>
          <w:szCs w:val="24"/>
          <w:lang w:eastAsia="en-US"/>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673C1" w:rsidRPr="006D7545" w:rsidRDefault="008673C1" w:rsidP="00647D9A">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673C1" w:rsidRPr="006D7545" w:rsidRDefault="008673C1" w:rsidP="005E72C0">
      <w:pPr>
        <w:autoSpaceDE w:val="0"/>
        <w:autoSpaceDN w:val="0"/>
        <w:adjustRightInd w:val="0"/>
        <w:ind w:firstLine="709"/>
        <w:rPr>
          <w:rFonts w:ascii="Times New Roman" w:hAnsi="Times New Roman"/>
          <w:sz w:val="24"/>
          <w:szCs w:val="24"/>
        </w:rPr>
      </w:pPr>
      <w:bookmarkStart w:id="13" w:name="Par215"/>
      <w:bookmarkEnd w:id="13"/>
      <w:r w:rsidRPr="006D7545">
        <w:rPr>
          <w:rFonts w:ascii="Times New Roman" w:hAnsi="Times New Roman"/>
          <w:sz w:val="24"/>
          <w:szCs w:val="24"/>
        </w:rPr>
        <w:t>35. Заявитель или его представитель должен представить документы, указанные в пункте 34 настоящего административного регламента.</w:t>
      </w:r>
    </w:p>
    <w:p w:rsidR="008673C1" w:rsidRPr="006D7545" w:rsidRDefault="008673C1" w:rsidP="005E72C0">
      <w:pPr>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8673C1" w:rsidRPr="006D7545" w:rsidRDefault="008673C1" w:rsidP="003F02C0">
      <w:pPr>
        <w:autoSpaceDE w:val="0"/>
        <w:autoSpaceDN w:val="0"/>
        <w:adjustRightInd w:val="0"/>
        <w:ind w:firstLine="709"/>
        <w:rPr>
          <w:rFonts w:ascii="Times New Roman" w:hAnsi="Times New Roman"/>
          <w:sz w:val="24"/>
          <w:szCs w:val="24"/>
        </w:rPr>
      </w:pPr>
      <w:r w:rsidRPr="006D7545">
        <w:rPr>
          <w:rFonts w:ascii="Times New Roman" w:hAnsi="Times New Roman"/>
          <w:sz w:val="24"/>
          <w:szCs w:val="24"/>
        </w:rPr>
        <w:t>36. Требования к документам, представляемым заявителем:</w:t>
      </w:r>
    </w:p>
    <w:p w:rsidR="008673C1" w:rsidRPr="006D7545" w:rsidRDefault="008673C1" w:rsidP="003F02C0">
      <w:pPr>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673C1" w:rsidRPr="006D7545" w:rsidRDefault="008673C1" w:rsidP="003F02C0">
      <w:pPr>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б) тексты документов должны быть написаны разборчиво;</w:t>
      </w:r>
    </w:p>
    <w:p w:rsidR="008673C1" w:rsidRPr="006D7545" w:rsidRDefault="008673C1" w:rsidP="003F02C0">
      <w:pPr>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8673C1" w:rsidRPr="006D7545" w:rsidRDefault="008673C1" w:rsidP="003F02C0">
      <w:pPr>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г) документы не должны быть исполнены карандашом;</w:t>
      </w:r>
    </w:p>
    <w:p w:rsidR="008673C1" w:rsidRPr="006D7545" w:rsidRDefault="008673C1" w:rsidP="003F02C0">
      <w:pPr>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8673C1" w:rsidRPr="006D7545" w:rsidRDefault="008673C1" w:rsidP="000C021B">
      <w:pPr>
        <w:autoSpaceDE w:val="0"/>
        <w:autoSpaceDN w:val="0"/>
        <w:adjustRightInd w:val="0"/>
        <w:ind w:firstLine="709"/>
        <w:rPr>
          <w:rFonts w:ascii="Times New Roman" w:hAnsi="Times New Roman"/>
          <w:sz w:val="24"/>
          <w:szCs w:val="24"/>
          <w:highlight w:val="yellow"/>
        </w:rPr>
      </w:pPr>
    </w:p>
    <w:p w:rsidR="008673C1" w:rsidRPr="006D7545" w:rsidRDefault="008673C1"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6D7545">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673C1" w:rsidRPr="006D7545" w:rsidRDefault="008673C1" w:rsidP="000C021B">
      <w:pPr>
        <w:widowControl w:val="0"/>
        <w:autoSpaceDE w:val="0"/>
        <w:autoSpaceDN w:val="0"/>
        <w:adjustRightInd w:val="0"/>
        <w:rPr>
          <w:rFonts w:ascii="Times New Roman" w:hAnsi="Times New Roman"/>
          <w:sz w:val="24"/>
          <w:szCs w:val="24"/>
          <w:highlight w:val="yellow"/>
        </w:rPr>
      </w:pPr>
    </w:p>
    <w:p w:rsidR="008673C1" w:rsidRPr="006D7545" w:rsidRDefault="008673C1" w:rsidP="000C021B">
      <w:pPr>
        <w:widowControl w:val="0"/>
        <w:autoSpaceDE w:val="0"/>
        <w:autoSpaceDN w:val="0"/>
        <w:adjustRightInd w:val="0"/>
        <w:ind w:firstLine="709"/>
        <w:rPr>
          <w:rFonts w:ascii="Times New Roman" w:hAnsi="Times New Roman"/>
          <w:sz w:val="24"/>
          <w:szCs w:val="24"/>
        </w:rPr>
      </w:pPr>
      <w:bookmarkStart w:id="15" w:name="Par232"/>
      <w:bookmarkEnd w:id="15"/>
      <w:r w:rsidRPr="006D7545">
        <w:rPr>
          <w:rFonts w:ascii="Times New Roman" w:hAnsi="Times New Roman"/>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673C1" w:rsidRPr="006D7545" w:rsidRDefault="008673C1" w:rsidP="000C021B">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а)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8673C1" w:rsidRPr="006D7545" w:rsidRDefault="008673C1" w:rsidP="00A17F1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673C1" w:rsidRPr="006D7545" w:rsidRDefault="008673C1" w:rsidP="00A17F1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rPr>
        <w:t>в) технический паспорт переустраиваемого и (или) перепланируемого жилого помещения</w:t>
      </w:r>
      <w:r w:rsidRPr="006D7545">
        <w:rPr>
          <w:rStyle w:val="FootnoteReference"/>
          <w:rFonts w:ascii="Times New Roman" w:hAnsi="Times New Roman"/>
          <w:sz w:val="24"/>
          <w:szCs w:val="24"/>
        </w:rPr>
        <w:footnoteReference w:id="1"/>
      </w:r>
      <w:r w:rsidRPr="006D7545">
        <w:rPr>
          <w:rFonts w:ascii="Times New Roman" w:hAnsi="Times New Roman"/>
          <w:sz w:val="24"/>
          <w:szCs w:val="24"/>
        </w:rPr>
        <w:t>.</w:t>
      </w:r>
    </w:p>
    <w:p w:rsidR="008673C1" w:rsidRPr="006D7545" w:rsidRDefault="008673C1" w:rsidP="004E6139">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38. Уполномоченный орган при предоставлении муниципальной услуги не вправе требовать от заявителей:</w:t>
      </w:r>
    </w:p>
    <w:p w:rsidR="008673C1" w:rsidRPr="006D7545" w:rsidRDefault="008673C1" w:rsidP="004E6139">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73C1" w:rsidRPr="006D7545" w:rsidRDefault="008673C1" w:rsidP="004E6139">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673C1" w:rsidRPr="006D7545" w:rsidRDefault="008673C1" w:rsidP="004E6139">
      <w:pPr>
        <w:widowControl w:val="0"/>
        <w:autoSpaceDE w:val="0"/>
        <w:autoSpaceDN w:val="0"/>
        <w:adjustRightInd w:val="0"/>
        <w:rPr>
          <w:rFonts w:ascii="Times New Roman" w:hAnsi="Times New Roman"/>
          <w:sz w:val="24"/>
          <w:szCs w:val="24"/>
        </w:rPr>
      </w:pPr>
    </w:p>
    <w:p w:rsidR="008673C1" w:rsidRPr="006D7545" w:rsidRDefault="008673C1" w:rsidP="002A331D">
      <w:pPr>
        <w:ind w:firstLine="0"/>
        <w:jc w:val="center"/>
        <w:rPr>
          <w:rFonts w:ascii="Times New Roman" w:hAnsi="Times New Roman"/>
          <w:sz w:val="24"/>
          <w:szCs w:val="24"/>
        </w:rPr>
      </w:pPr>
      <w:bookmarkStart w:id="16" w:name="Par239"/>
      <w:bookmarkEnd w:id="16"/>
      <w:r w:rsidRPr="006D7545">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8673C1" w:rsidRPr="006D7545" w:rsidRDefault="008673C1" w:rsidP="002A331D">
      <w:pPr>
        <w:ind w:firstLine="0"/>
        <w:jc w:val="center"/>
        <w:rPr>
          <w:rFonts w:ascii="Times New Roman" w:hAnsi="Times New Roman"/>
          <w:sz w:val="24"/>
          <w:szCs w:val="24"/>
        </w:rPr>
      </w:pPr>
    </w:p>
    <w:p w:rsidR="008673C1" w:rsidRPr="006D7545" w:rsidRDefault="008673C1" w:rsidP="00157485">
      <w:pPr>
        <w:rPr>
          <w:rFonts w:ascii="Times New Roman" w:hAnsi="Times New Roman"/>
          <w:color w:val="000000"/>
          <w:sz w:val="24"/>
          <w:szCs w:val="24"/>
        </w:rPr>
      </w:pPr>
      <w:r w:rsidRPr="006D7545">
        <w:rPr>
          <w:rFonts w:ascii="Times New Roman" w:hAnsi="Times New Roman"/>
          <w:color w:val="000000"/>
          <w:sz w:val="24"/>
          <w:szCs w:val="24"/>
        </w:rPr>
        <w:t>39. Основанием для отказа в приеме к рассмотрению заявления и документов являются:</w:t>
      </w:r>
    </w:p>
    <w:p w:rsidR="008673C1" w:rsidRPr="006D7545" w:rsidRDefault="008673C1" w:rsidP="00157485">
      <w:pPr>
        <w:rPr>
          <w:rFonts w:ascii="Times New Roman" w:hAnsi="Times New Roman"/>
          <w:color w:val="000000"/>
          <w:sz w:val="24"/>
          <w:szCs w:val="24"/>
        </w:rPr>
      </w:pPr>
      <w:r w:rsidRPr="006D7545">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673C1" w:rsidRPr="006D7545" w:rsidRDefault="008673C1" w:rsidP="00157485">
      <w:pPr>
        <w:rPr>
          <w:rFonts w:ascii="Times New Roman" w:hAnsi="Times New Roman"/>
          <w:sz w:val="24"/>
          <w:szCs w:val="24"/>
        </w:rPr>
      </w:pPr>
      <w:r w:rsidRPr="006D7545">
        <w:rPr>
          <w:rFonts w:ascii="Times New Roman" w:hAnsi="Times New Roman"/>
          <w:color w:val="000000"/>
          <w:sz w:val="24"/>
          <w:szCs w:val="24"/>
        </w:rPr>
        <w:t xml:space="preserve">несоответствие документов требованиям, указанным </w:t>
      </w:r>
      <w:r w:rsidRPr="006D7545">
        <w:rPr>
          <w:rFonts w:ascii="Times New Roman" w:hAnsi="Times New Roman"/>
          <w:sz w:val="24"/>
          <w:szCs w:val="24"/>
        </w:rPr>
        <w:t>в пункте 36 настоящего административного регламента;</w:t>
      </w:r>
    </w:p>
    <w:p w:rsidR="008673C1" w:rsidRPr="006D7545" w:rsidRDefault="008673C1" w:rsidP="0009029D">
      <w:pPr>
        <w:rPr>
          <w:rFonts w:ascii="Times New Roman" w:hAnsi="Times New Roman"/>
          <w:color w:val="000000"/>
          <w:sz w:val="24"/>
          <w:szCs w:val="24"/>
        </w:rPr>
      </w:pPr>
      <w:r w:rsidRPr="006D7545">
        <w:rPr>
          <w:rFonts w:ascii="Times New Roman" w:hAnsi="Times New Roman"/>
          <w:sz w:val="24"/>
          <w:szCs w:val="24"/>
        </w:rPr>
        <w:t>наличие в заявлении нецензурных либо оскорбительных</w:t>
      </w:r>
      <w:r w:rsidRPr="006D7545">
        <w:rPr>
          <w:rFonts w:ascii="Times New Roman" w:hAnsi="Times New Roman"/>
          <w:color w:val="000000"/>
          <w:sz w:val="24"/>
          <w:szCs w:val="24"/>
        </w:rPr>
        <w:t xml:space="preserve"> выражений, угроз жизни, здоровью и имуществу должностных лиц уполномоченного органа, а также членов их семей.</w:t>
      </w:r>
    </w:p>
    <w:p w:rsidR="008673C1" w:rsidRPr="006D7545" w:rsidRDefault="008673C1" w:rsidP="0009029D">
      <w:pPr>
        <w:rPr>
          <w:rFonts w:ascii="Times New Roman" w:hAnsi="Times New Roman"/>
          <w:color w:val="000000"/>
          <w:sz w:val="24"/>
          <w:szCs w:val="24"/>
        </w:rPr>
      </w:pPr>
      <w:r w:rsidRPr="006D7545">
        <w:rPr>
          <w:rFonts w:ascii="Times New Roman" w:hAnsi="Times New Roman"/>
          <w:color w:val="000000"/>
          <w:sz w:val="24"/>
          <w:szCs w:val="24"/>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673C1" w:rsidRPr="006D7545" w:rsidRDefault="008673C1" w:rsidP="0009029D">
      <w:pPr>
        <w:rPr>
          <w:rFonts w:ascii="Times New Roman" w:hAnsi="Times New Roman"/>
          <w:color w:val="000000"/>
          <w:sz w:val="24"/>
          <w:szCs w:val="24"/>
        </w:rPr>
      </w:pPr>
      <w:r w:rsidRPr="006D7545">
        <w:rPr>
          <w:rFonts w:ascii="Times New Roman" w:hAnsi="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8673C1" w:rsidRPr="006D7545" w:rsidRDefault="008673C1" w:rsidP="0009029D">
      <w:pPr>
        <w:rPr>
          <w:rFonts w:ascii="Times New Roman" w:hAnsi="Times New Roman"/>
          <w:color w:val="000000"/>
          <w:sz w:val="24"/>
          <w:szCs w:val="24"/>
        </w:rPr>
      </w:pPr>
      <w:r w:rsidRPr="006D7545">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8673C1" w:rsidRPr="006D7545" w:rsidRDefault="008673C1" w:rsidP="0009029D">
      <w:pPr>
        <w:rPr>
          <w:rFonts w:ascii="Times New Roman" w:hAnsi="Times New Roman"/>
          <w:sz w:val="24"/>
          <w:szCs w:val="24"/>
        </w:rPr>
      </w:pPr>
      <w:r w:rsidRPr="006D7545">
        <w:rPr>
          <w:rFonts w:ascii="Times New Roman" w:hAnsi="Times New Roman"/>
          <w:color w:val="000000"/>
          <w:sz w:val="24"/>
          <w:szCs w:val="24"/>
        </w:rPr>
        <w:t xml:space="preserve">41. Отказ в приеме заявления и документов не препятствует повторному обращению гражданина или его представителя в порядке, установленном </w:t>
      </w:r>
      <w:hyperlink r:id="rId12" w:history="1">
        <w:r w:rsidRPr="006D7545">
          <w:rPr>
            <w:rFonts w:ascii="Times New Roman" w:hAnsi="Times New Roman"/>
            <w:sz w:val="24"/>
            <w:szCs w:val="24"/>
          </w:rPr>
          <w:t>пунктом 79</w:t>
        </w:r>
      </w:hyperlink>
      <w:r w:rsidRPr="006D7545">
        <w:rPr>
          <w:rFonts w:ascii="Times New Roman" w:hAnsi="Times New Roman"/>
          <w:sz w:val="24"/>
          <w:szCs w:val="24"/>
        </w:rPr>
        <w:t xml:space="preserve"> настоящего административного регламента.</w:t>
      </w:r>
    </w:p>
    <w:p w:rsidR="008673C1" w:rsidRPr="006D7545" w:rsidRDefault="008673C1" w:rsidP="00157485">
      <w:pPr>
        <w:rPr>
          <w:rFonts w:ascii="Times New Roman" w:hAnsi="Times New Roman"/>
          <w:color w:val="000000"/>
          <w:sz w:val="24"/>
          <w:szCs w:val="24"/>
        </w:rPr>
      </w:pPr>
    </w:p>
    <w:p w:rsidR="008673C1" w:rsidRPr="006D7545" w:rsidRDefault="008673C1"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6D7545">
        <w:rPr>
          <w:rFonts w:ascii="Times New Roman" w:hAnsi="Times New Roman"/>
          <w:sz w:val="24"/>
          <w:szCs w:val="24"/>
        </w:rPr>
        <w:t>Глава 12. ПЕРЕЧЕНЬ ОСНОВАНИЙ ДЛЯ ПРИОСТАНОВЛЕНИЯ</w:t>
      </w:r>
    </w:p>
    <w:p w:rsidR="008673C1" w:rsidRPr="006D7545" w:rsidRDefault="008673C1" w:rsidP="006D39D1">
      <w:pPr>
        <w:widowControl w:val="0"/>
        <w:autoSpaceDE w:val="0"/>
        <w:autoSpaceDN w:val="0"/>
        <w:adjustRightInd w:val="0"/>
        <w:jc w:val="center"/>
        <w:rPr>
          <w:rFonts w:ascii="Times New Roman" w:hAnsi="Times New Roman"/>
          <w:sz w:val="24"/>
          <w:szCs w:val="24"/>
        </w:rPr>
      </w:pPr>
      <w:r w:rsidRPr="006D7545">
        <w:rPr>
          <w:rFonts w:ascii="Times New Roman" w:hAnsi="Times New Roman"/>
          <w:sz w:val="24"/>
          <w:szCs w:val="24"/>
        </w:rPr>
        <w:t>ИЛИ ОТКАЗА В ПРЕДОСТАВЛЕНИИМУНИЦИПАЛЬНОЙ УСЛУГИ</w:t>
      </w:r>
    </w:p>
    <w:p w:rsidR="008673C1" w:rsidRPr="006D7545" w:rsidRDefault="008673C1" w:rsidP="006D39D1">
      <w:pPr>
        <w:widowControl w:val="0"/>
        <w:autoSpaceDE w:val="0"/>
        <w:autoSpaceDN w:val="0"/>
        <w:adjustRightInd w:val="0"/>
        <w:rPr>
          <w:rFonts w:ascii="Times New Roman" w:hAnsi="Times New Roman"/>
          <w:sz w:val="24"/>
          <w:szCs w:val="24"/>
          <w:highlight w:val="yellow"/>
        </w:rPr>
      </w:pPr>
    </w:p>
    <w:p w:rsidR="008673C1" w:rsidRPr="006D7545" w:rsidRDefault="008673C1" w:rsidP="001C2A08">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673C1" w:rsidRPr="006D7545" w:rsidRDefault="008673C1" w:rsidP="00514C7F">
      <w:pPr>
        <w:autoSpaceDE w:val="0"/>
        <w:autoSpaceDN w:val="0"/>
        <w:adjustRightInd w:val="0"/>
        <w:ind w:firstLine="709"/>
        <w:rPr>
          <w:rFonts w:ascii="Times New Roman" w:hAnsi="Times New Roman"/>
          <w:sz w:val="24"/>
          <w:szCs w:val="24"/>
        </w:rPr>
      </w:pPr>
      <w:r w:rsidRPr="006D7545">
        <w:rPr>
          <w:rFonts w:ascii="Times New Roman" w:hAnsi="Times New Roman"/>
          <w:sz w:val="24"/>
          <w:szCs w:val="24"/>
        </w:rPr>
        <w:t>43. Основаниями для отказа в предоставлении муниципальной услуги являются:</w:t>
      </w:r>
    </w:p>
    <w:p w:rsidR="008673C1" w:rsidRPr="006D7545" w:rsidRDefault="008673C1" w:rsidP="00514C7F">
      <w:pPr>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а) непредставление документов, отраженных в пункте 34 настоящего административного регламента;</w:t>
      </w:r>
    </w:p>
    <w:p w:rsidR="008673C1" w:rsidRPr="006D7545" w:rsidRDefault="008673C1" w:rsidP="00514C7F">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rPr>
        <w:t xml:space="preserve">б) поступление в уполномоченный орган </w:t>
      </w:r>
      <w:r w:rsidRPr="006D7545">
        <w:rPr>
          <w:rFonts w:ascii="Times New Roman" w:hAnsi="Times New Roman"/>
          <w:sz w:val="24"/>
          <w:szCs w:val="24"/>
          <w:lang w:eastAsia="en-US"/>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sidRPr="006D7545">
        <w:rPr>
          <w:rFonts w:ascii="Times New Roman" w:hAnsi="Times New Roman"/>
          <w:sz w:val="24"/>
          <w:szCs w:val="24"/>
        </w:rPr>
        <w:t>;</w:t>
      </w:r>
    </w:p>
    <w:p w:rsidR="008673C1" w:rsidRPr="006D7545" w:rsidRDefault="008673C1" w:rsidP="000372DD">
      <w:pPr>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в) представление документов в ненадлежащий орган;;</w:t>
      </w:r>
    </w:p>
    <w:p w:rsidR="008673C1" w:rsidRPr="006D7545" w:rsidRDefault="008673C1" w:rsidP="000372DD">
      <w:pPr>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г) несоответствие проекта переустройства и (или) перепланировки жилого помещения требованиям законодательства.</w:t>
      </w:r>
    </w:p>
    <w:p w:rsidR="008673C1" w:rsidRPr="006D7545" w:rsidRDefault="008673C1" w:rsidP="000372DD">
      <w:pPr>
        <w:autoSpaceDE w:val="0"/>
        <w:autoSpaceDN w:val="0"/>
        <w:adjustRightInd w:val="0"/>
        <w:ind w:firstLine="709"/>
        <w:rPr>
          <w:rFonts w:ascii="Times New Roman" w:hAnsi="Times New Roman"/>
          <w:sz w:val="24"/>
          <w:szCs w:val="24"/>
        </w:rPr>
      </w:pPr>
      <w:r w:rsidRPr="006D7545">
        <w:rPr>
          <w:rFonts w:ascii="Times New Roman" w:hAnsi="Times New Roman"/>
          <w:sz w:val="24"/>
          <w:szCs w:val="24"/>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согласовании переустройства и (или) перепланировки жилого помещения.</w:t>
      </w:r>
    </w:p>
    <w:p w:rsidR="008673C1" w:rsidRPr="006D7545" w:rsidRDefault="008673C1" w:rsidP="000372DD">
      <w:pPr>
        <w:autoSpaceDE w:val="0"/>
        <w:autoSpaceDN w:val="0"/>
        <w:adjustRightInd w:val="0"/>
        <w:ind w:firstLine="709"/>
        <w:rPr>
          <w:rFonts w:ascii="Times New Roman" w:hAnsi="Times New Roman"/>
          <w:sz w:val="24"/>
          <w:szCs w:val="24"/>
        </w:rPr>
      </w:pPr>
      <w:r w:rsidRPr="006D7545">
        <w:rPr>
          <w:rFonts w:ascii="Times New Roman" w:hAnsi="Times New Roman"/>
          <w:sz w:val="24"/>
          <w:szCs w:val="24"/>
        </w:rPr>
        <w:t>45.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43 настоящего административного регламента.</w:t>
      </w:r>
    </w:p>
    <w:p w:rsidR="008673C1" w:rsidRPr="006D7545" w:rsidRDefault="008673C1" w:rsidP="000372DD">
      <w:pPr>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8673C1" w:rsidRPr="006D7545" w:rsidRDefault="008673C1" w:rsidP="00CE1521">
      <w:pPr>
        <w:autoSpaceDE w:val="0"/>
        <w:autoSpaceDN w:val="0"/>
        <w:adjustRightInd w:val="0"/>
        <w:ind w:firstLine="709"/>
        <w:rPr>
          <w:rFonts w:ascii="Times New Roman" w:hAnsi="Times New Roman"/>
          <w:sz w:val="24"/>
          <w:szCs w:val="24"/>
        </w:rPr>
      </w:pPr>
    </w:p>
    <w:p w:rsidR="008673C1" w:rsidRPr="006D7545" w:rsidRDefault="008673C1"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6D7545">
        <w:rPr>
          <w:rFonts w:ascii="Times New Roman" w:hAnsi="Times New Roman"/>
          <w:sz w:val="24"/>
          <w:szCs w:val="24"/>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9" w:name="_GoBack"/>
      <w:bookmarkEnd w:id="19"/>
      <w:r w:rsidRPr="006D7545">
        <w:rPr>
          <w:rFonts w:ascii="Times New Roman" w:hAnsi="Times New Roman"/>
          <w:sz w:val="24"/>
          <w:szCs w:val="24"/>
        </w:rPr>
        <w:t xml:space="preserve"> УСЛУГИ</w:t>
      </w:r>
    </w:p>
    <w:p w:rsidR="008673C1" w:rsidRPr="006D7545" w:rsidRDefault="008673C1" w:rsidP="003278DA">
      <w:pPr>
        <w:widowControl w:val="0"/>
        <w:autoSpaceDE w:val="0"/>
        <w:autoSpaceDN w:val="0"/>
        <w:adjustRightInd w:val="0"/>
        <w:rPr>
          <w:rFonts w:ascii="Times New Roman" w:hAnsi="Times New Roman"/>
          <w:sz w:val="24"/>
          <w:szCs w:val="24"/>
        </w:rPr>
      </w:pPr>
    </w:p>
    <w:p w:rsidR="008673C1" w:rsidRPr="006D7545" w:rsidRDefault="008673C1" w:rsidP="00347C38">
      <w:pPr>
        <w:widowControl w:val="0"/>
        <w:autoSpaceDE w:val="0"/>
        <w:autoSpaceDN w:val="0"/>
        <w:adjustRightInd w:val="0"/>
        <w:ind w:firstLine="709"/>
        <w:rPr>
          <w:rFonts w:ascii="Times New Roman" w:hAnsi="Times New Roman"/>
          <w:color w:val="000000"/>
          <w:sz w:val="24"/>
          <w:szCs w:val="24"/>
        </w:rPr>
      </w:pPr>
      <w:r w:rsidRPr="006D7545">
        <w:rPr>
          <w:rFonts w:ascii="Times New Roman" w:hAnsi="Times New Roman"/>
          <w:sz w:val="24"/>
          <w:szCs w:val="24"/>
        </w:rPr>
        <w:t>46. </w:t>
      </w:r>
      <w:r w:rsidRPr="006D7545">
        <w:rPr>
          <w:rFonts w:ascii="Times New Roman" w:hAnsi="Times New Roman"/>
          <w:color w:val="000000"/>
          <w:sz w:val="24"/>
          <w:szCs w:val="24"/>
        </w:rPr>
        <w:t>Для получения муниципальной услуги представителю заявителя необходимо получить копию технического паспорта переустраиваемого и (или) перепланируемого жилого помещения.</w:t>
      </w:r>
    </w:p>
    <w:p w:rsidR="008673C1" w:rsidRPr="006D7545" w:rsidRDefault="008673C1" w:rsidP="00347C38">
      <w:pPr>
        <w:autoSpaceDE w:val="0"/>
        <w:autoSpaceDN w:val="0"/>
        <w:adjustRightInd w:val="0"/>
        <w:ind w:firstLine="709"/>
        <w:rPr>
          <w:rFonts w:ascii="Times New Roman" w:hAnsi="Times New Roman"/>
          <w:sz w:val="24"/>
          <w:szCs w:val="24"/>
          <w:lang w:eastAsia="en-US"/>
        </w:rPr>
      </w:pPr>
      <w:r w:rsidRPr="006D7545">
        <w:rPr>
          <w:rFonts w:ascii="Times New Roman" w:hAnsi="Times New Roman"/>
          <w:color w:val="000000"/>
          <w:sz w:val="24"/>
          <w:szCs w:val="24"/>
        </w:rPr>
        <w:t>47. Для получения копии технического паспорта заявителю необходимо обратиться в организацию по техническому учету и (или) технической инвентаризации.</w:t>
      </w:r>
    </w:p>
    <w:p w:rsidR="008673C1" w:rsidRPr="006D7545" w:rsidRDefault="008673C1" w:rsidP="00374FBA">
      <w:pPr>
        <w:widowControl w:val="0"/>
        <w:autoSpaceDE w:val="0"/>
        <w:autoSpaceDN w:val="0"/>
        <w:adjustRightInd w:val="0"/>
        <w:ind w:firstLine="709"/>
        <w:rPr>
          <w:rFonts w:ascii="Times New Roman" w:hAnsi="Times New Roman"/>
          <w:sz w:val="24"/>
          <w:szCs w:val="24"/>
        </w:rPr>
      </w:pPr>
    </w:p>
    <w:p w:rsidR="008673C1" w:rsidRPr="006D7545" w:rsidRDefault="008673C1"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6D7545">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673C1" w:rsidRPr="006D7545" w:rsidRDefault="008673C1" w:rsidP="00723136">
      <w:pPr>
        <w:widowControl w:val="0"/>
        <w:autoSpaceDE w:val="0"/>
        <w:autoSpaceDN w:val="0"/>
        <w:adjustRightInd w:val="0"/>
        <w:rPr>
          <w:rFonts w:ascii="Times New Roman" w:hAnsi="Times New Roman"/>
          <w:sz w:val="24"/>
          <w:szCs w:val="24"/>
        </w:rPr>
      </w:pPr>
      <w:bookmarkStart w:id="21" w:name="Par277"/>
      <w:bookmarkEnd w:id="21"/>
    </w:p>
    <w:p w:rsidR="008673C1" w:rsidRPr="006D7545" w:rsidRDefault="008673C1" w:rsidP="00791072">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673C1" w:rsidRPr="006D7545" w:rsidRDefault="008673C1" w:rsidP="00791072">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673C1" w:rsidRPr="006D7545" w:rsidRDefault="008673C1" w:rsidP="00791072">
      <w:pPr>
        <w:widowControl w:val="0"/>
        <w:autoSpaceDE w:val="0"/>
        <w:autoSpaceDN w:val="0"/>
        <w:adjustRightInd w:val="0"/>
        <w:ind w:firstLine="709"/>
        <w:rPr>
          <w:rFonts w:ascii="Times New Roman" w:hAnsi="Times New Roman"/>
          <w:sz w:val="24"/>
          <w:szCs w:val="24"/>
        </w:rPr>
      </w:pPr>
    </w:p>
    <w:p w:rsidR="008673C1" w:rsidRPr="006D7545" w:rsidRDefault="008673C1" w:rsidP="00723136">
      <w:pPr>
        <w:ind w:firstLine="0"/>
        <w:jc w:val="center"/>
        <w:rPr>
          <w:rFonts w:ascii="Times New Roman" w:hAnsi="Times New Roman"/>
          <w:sz w:val="24"/>
          <w:szCs w:val="24"/>
        </w:rPr>
      </w:pPr>
      <w:r w:rsidRPr="006D7545">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73C1" w:rsidRPr="006D7545" w:rsidRDefault="008673C1" w:rsidP="005D45ED">
      <w:pPr>
        <w:rPr>
          <w:rFonts w:ascii="Times New Roman" w:hAnsi="Times New Roman"/>
          <w:color w:val="C00000"/>
          <w:sz w:val="24"/>
          <w:szCs w:val="24"/>
        </w:rPr>
      </w:pPr>
    </w:p>
    <w:p w:rsidR="008673C1" w:rsidRPr="006D7545" w:rsidRDefault="008673C1" w:rsidP="008F7305">
      <w:pPr>
        <w:rPr>
          <w:rFonts w:ascii="Times New Roman" w:hAnsi="Times New Roman"/>
          <w:sz w:val="24"/>
          <w:szCs w:val="24"/>
        </w:rPr>
      </w:pPr>
      <w:r w:rsidRPr="006D7545">
        <w:rPr>
          <w:rFonts w:ascii="Times New Roman" w:hAnsi="Times New Roman"/>
          <w:sz w:val="24"/>
          <w:szCs w:val="24"/>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673C1" w:rsidRPr="006D7545" w:rsidRDefault="008673C1" w:rsidP="008F7305">
      <w:pPr>
        <w:rPr>
          <w:rFonts w:ascii="Times New Roman" w:hAnsi="Times New Roman"/>
          <w:sz w:val="24"/>
          <w:szCs w:val="24"/>
        </w:rPr>
      </w:pPr>
      <w:r w:rsidRPr="006D7545">
        <w:rPr>
          <w:rFonts w:ascii="Times New Roman" w:hAnsi="Times New Roman"/>
          <w:sz w:val="24"/>
          <w:szCs w:val="24"/>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8673C1" w:rsidRPr="006D7545" w:rsidRDefault="008673C1" w:rsidP="005D45ED">
      <w:pPr>
        <w:rPr>
          <w:rFonts w:ascii="Times New Roman" w:hAnsi="Times New Roman"/>
          <w:sz w:val="24"/>
          <w:szCs w:val="24"/>
        </w:rPr>
      </w:pPr>
    </w:p>
    <w:p w:rsidR="008673C1" w:rsidRPr="006D7545" w:rsidRDefault="008673C1" w:rsidP="005D45ED">
      <w:pPr>
        <w:ind w:firstLine="0"/>
        <w:jc w:val="center"/>
        <w:rPr>
          <w:rFonts w:ascii="Times New Roman" w:hAnsi="Times New Roman"/>
          <w:sz w:val="24"/>
          <w:szCs w:val="24"/>
        </w:rPr>
      </w:pPr>
      <w:bookmarkStart w:id="22" w:name="Par285"/>
      <w:bookmarkEnd w:id="22"/>
      <w:r w:rsidRPr="006D7545">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673C1" w:rsidRPr="006D7545" w:rsidRDefault="008673C1" w:rsidP="00EF35C2">
      <w:pPr>
        <w:rPr>
          <w:rFonts w:ascii="Times New Roman" w:hAnsi="Times New Roman"/>
          <w:sz w:val="24"/>
          <w:szCs w:val="24"/>
        </w:rPr>
      </w:pPr>
    </w:p>
    <w:p w:rsidR="008673C1" w:rsidRPr="006D7545" w:rsidRDefault="008673C1" w:rsidP="00EF35C2">
      <w:pPr>
        <w:rPr>
          <w:rFonts w:ascii="Times New Roman" w:hAnsi="Times New Roman"/>
          <w:sz w:val="24"/>
          <w:szCs w:val="24"/>
        </w:rPr>
      </w:pPr>
      <w:bookmarkStart w:id="23" w:name="Par289"/>
      <w:bookmarkEnd w:id="23"/>
      <w:r w:rsidRPr="006D7545">
        <w:rPr>
          <w:rFonts w:ascii="Times New Roman" w:hAnsi="Times New Roman"/>
          <w:sz w:val="24"/>
          <w:szCs w:val="24"/>
        </w:rPr>
        <w:t>52. Максимальное время ожидания в очереди при подаче заявления и документов не должно превышать 15 минут.</w:t>
      </w:r>
    </w:p>
    <w:p w:rsidR="008673C1" w:rsidRPr="006D7545" w:rsidRDefault="008673C1" w:rsidP="00EF35C2">
      <w:pPr>
        <w:rPr>
          <w:rFonts w:ascii="Times New Roman" w:hAnsi="Times New Roman"/>
          <w:sz w:val="24"/>
          <w:szCs w:val="24"/>
        </w:rPr>
      </w:pPr>
      <w:r w:rsidRPr="006D7545">
        <w:rPr>
          <w:rFonts w:ascii="Times New Roman" w:hAnsi="Times New Roman"/>
          <w:sz w:val="24"/>
          <w:szCs w:val="24"/>
        </w:rPr>
        <w:t>53. Максимальное время ожидания в очереди при получении результата муниципальной услуги не должно превышать 15 минут.</w:t>
      </w:r>
    </w:p>
    <w:p w:rsidR="008673C1" w:rsidRPr="006D7545" w:rsidRDefault="008673C1" w:rsidP="00EF35C2">
      <w:pPr>
        <w:rPr>
          <w:rFonts w:ascii="Times New Roman" w:hAnsi="Times New Roman"/>
          <w:sz w:val="24"/>
          <w:szCs w:val="24"/>
        </w:rPr>
      </w:pPr>
    </w:p>
    <w:p w:rsidR="008673C1" w:rsidRPr="006D7545" w:rsidRDefault="008673C1" w:rsidP="009251CB">
      <w:pPr>
        <w:ind w:firstLine="0"/>
        <w:jc w:val="center"/>
        <w:rPr>
          <w:rFonts w:ascii="Times New Roman" w:hAnsi="Times New Roman"/>
          <w:sz w:val="24"/>
          <w:szCs w:val="24"/>
        </w:rPr>
      </w:pPr>
      <w:bookmarkStart w:id="24" w:name="Par293"/>
      <w:bookmarkEnd w:id="24"/>
      <w:r w:rsidRPr="006D7545">
        <w:rPr>
          <w:rFonts w:ascii="Times New Roman" w:hAnsi="Times New Roman"/>
          <w:sz w:val="24"/>
          <w:szCs w:val="24"/>
        </w:rPr>
        <w:t>Глава 17. СРОК И ПОРЯДОК РЕГИСТРАЦИИ ЗАЯВЛЕНИЯ</w:t>
      </w:r>
    </w:p>
    <w:p w:rsidR="008673C1" w:rsidRPr="006D7545" w:rsidRDefault="008673C1" w:rsidP="009251CB">
      <w:pPr>
        <w:ind w:firstLine="0"/>
        <w:jc w:val="center"/>
        <w:rPr>
          <w:rFonts w:ascii="Times New Roman" w:hAnsi="Times New Roman"/>
          <w:sz w:val="24"/>
          <w:szCs w:val="24"/>
        </w:rPr>
      </w:pPr>
      <w:r w:rsidRPr="006D7545">
        <w:rPr>
          <w:rFonts w:ascii="Times New Roman" w:hAnsi="Times New Roman"/>
          <w:sz w:val="24"/>
          <w:szCs w:val="24"/>
        </w:rPr>
        <w:t>ЗАЯВИТЕЛЯ О ПРЕДОСТАВЛЕНИИ МУНИЦИПАЛЬНОЙ УСЛУГИ, В ТОМ ЧИСЛЕ В ЭЛЕКТРОННОЙ ФОРМЕ</w:t>
      </w:r>
    </w:p>
    <w:p w:rsidR="008673C1" w:rsidRPr="006D7545" w:rsidRDefault="008673C1" w:rsidP="009251CB">
      <w:pPr>
        <w:ind w:firstLine="0"/>
        <w:jc w:val="center"/>
        <w:rPr>
          <w:rFonts w:ascii="Times New Roman" w:hAnsi="Times New Roman"/>
          <w:sz w:val="24"/>
          <w:szCs w:val="24"/>
        </w:rPr>
      </w:pPr>
    </w:p>
    <w:p w:rsidR="008673C1" w:rsidRPr="006D7545" w:rsidRDefault="008673C1" w:rsidP="009251CB">
      <w:pPr>
        <w:rPr>
          <w:rFonts w:ascii="Times New Roman" w:hAnsi="Times New Roman"/>
          <w:sz w:val="24"/>
          <w:szCs w:val="24"/>
        </w:rPr>
      </w:pPr>
      <w:r w:rsidRPr="006D7545">
        <w:rPr>
          <w:rFonts w:ascii="Times New Roman" w:hAnsi="Times New Roman"/>
          <w:sz w:val="24"/>
          <w:szCs w:val="24"/>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8673C1" w:rsidRPr="006D7545" w:rsidRDefault="008673C1" w:rsidP="009251CB">
      <w:pPr>
        <w:rPr>
          <w:rFonts w:ascii="Times New Roman" w:hAnsi="Times New Roman"/>
          <w:sz w:val="24"/>
          <w:szCs w:val="24"/>
        </w:rPr>
      </w:pPr>
      <w:r w:rsidRPr="006D7545">
        <w:rPr>
          <w:rFonts w:ascii="Times New Roman" w:hAnsi="Times New Roman"/>
          <w:sz w:val="24"/>
          <w:szCs w:val="24"/>
        </w:rPr>
        <w:t>55. Максимальное время регистрации заявления о предоставлении муниципальной услуги составляет 10 минут.</w:t>
      </w:r>
    </w:p>
    <w:p w:rsidR="008673C1" w:rsidRPr="006D7545" w:rsidRDefault="008673C1" w:rsidP="009251CB">
      <w:pPr>
        <w:rPr>
          <w:rFonts w:ascii="Times New Roman" w:hAnsi="Times New Roman"/>
          <w:sz w:val="24"/>
          <w:szCs w:val="24"/>
        </w:rPr>
      </w:pPr>
    </w:p>
    <w:p w:rsidR="008673C1" w:rsidRPr="006D7545" w:rsidRDefault="008673C1"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6D7545">
        <w:rPr>
          <w:rFonts w:ascii="Times New Roman" w:hAnsi="Times New Roman"/>
          <w:sz w:val="24"/>
          <w:szCs w:val="24"/>
        </w:rPr>
        <w:t>Глава 18. ТРЕБОВАНИЯ К ПОМЕЩЕНИЯМ,</w:t>
      </w:r>
    </w:p>
    <w:p w:rsidR="008673C1" w:rsidRPr="006D7545" w:rsidRDefault="008673C1" w:rsidP="00F534A9">
      <w:pPr>
        <w:widowControl w:val="0"/>
        <w:autoSpaceDE w:val="0"/>
        <w:autoSpaceDN w:val="0"/>
        <w:adjustRightInd w:val="0"/>
        <w:jc w:val="center"/>
        <w:rPr>
          <w:rFonts w:ascii="Times New Roman" w:hAnsi="Times New Roman"/>
          <w:sz w:val="24"/>
          <w:szCs w:val="24"/>
        </w:rPr>
      </w:pPr>
      <w:r w:rsidRPr="006D7545">
        <w:rPr>
          <w:rFonts w:ascii="Times New Roman" w:hAnsi="Times New Roman"/>
          <w:sz w:val="24"/>
          <w:szCs w:val="24"/>
        </w:rPr>
        <w:t>В КОТОРЫХ ПРЕДОСТАВЛЯЕТСЯ МУНИЦИПАЛЬНАЯ УСЛУГА</w:t>
      </w:r>
    </w:p>
    <w:p w:rsidR="008673C1" w:rsidRPr="006D7545" w:rsidRDefault="008673C1" w:rsidP="00F534A9">
      <w:pPr>
        <w:widowControl w:val="0"/>
        <w:autoSpaceDE w:val="0"/>
        <w:autoSpaceDN w:val="0"/>
        <w:adjustRightInd w:val="0"/>
        <w:ind w:firstLine="709"/>
        <w:rPr>
          <w:rFonts w:ascii="Times New Roman" w:hAnsi="Times New Roman"/>
          <w:sz w:val="24"/>
          <w:szCs w:val="24"/>
        </w:rPr>
      </w:pPr>
    </w:p>
    <w:p w:rsidR="008673C1" w:rsidRPr="006D7545" w:rsidRDefault="008673C1" w:rsidP="00F534A9">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673C1" w:rsidRPr="006D7545" w:rsidRDefault="008673C1" w:rsidP="00F534A9">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rPr>
        <w:t xml:space="preserve">57. Информационные таблички (вывески) размещаются рядом с входом, либо на двери входа так, чтобы они были хорошо видны заявителям. </w:t>
      </w:r>
      <w:r w:rsidRPr="006D7545">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8673C1" w:rsidRPr="006D7545" w:rsidRDefault="008673C1" w:rsidP="00F534A9">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8673C1" w:rsidRPr="006D7545" w:rsidRDefault="008673C1" w:rsidP="00F534A9">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673C1" w:rsidRPr="006D7545" w:rsidRDefault="008673C1" w:rsidP="00F534A9">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673C1" w:rsidRPr="006D7545" w:rsidRDefault="008673C1" w:rsidP="00F534A9">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673C1" w:rsidRPr="006D7545" w:rsidRDefault="008673C1" w:rsidP="008054EB">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673C1" w:rsidRPr="006D7545" w:rsidRDefault="008673C1" w:rsidP="008054EB">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8673C1" w:rsidRPr="006D7545" w:rsidRDefault="008673C1" w:rsidP="008054EB">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673C1" w:rsidRPr="006D7545" w:rsidRDefault="008673C1" w:rsidP="00F534A9">
      <w:pPr>
        <w:widowControl w:val="0"/>
        <w:autoSpaceDE w:val="0"/>
        <w:autoSpaceDN w:val="0"/>
        <w:adjustRightInd w:val="0"/>
        <w:ind w:firstLine="709"/>
        <w:rPr>
          <w:rFonts w:ascii="Times New Roman" w:hAnsi="Times New Roman"/>
          <w:sz w:val="24"/>
          <w:szCs w:val="24"/>
        </w:rPr>
      </w:pPr>
    </w:p>
    <w:p w:rsidR="008673C1" w:rsidRPr="006D7545" w:rsidRDefault="008673C1"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6D7545">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73C1" w:rsidRPr="006D7545" w:rsidRDefault="008673C1" w:rsidP="003777E1">
      <w:pPr>
        <w:widowControl w:val="0"/>
        <w:autoSpaceDE w:val="0"/>
        <w:autoSpaceDN w:val="0"/>
        <w:adjustRightInd w:val="0"/>
        <w:rPr>
          <w:rFonts w:ascii="Times New Roman" w:hAnsi="Times New Roman"/>
          <w:sz w:val="24"/>
          <w:szCs w:val="24"/>
        </w:rPr>
      </w:pPr>
    </w:p>
    <w:p w:rsidR="008673C1" w:rsidRPr="006D7545" w:rsidRDefault="008673C1" w:rsidP="003777E1">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64. Основными показателями доступности и качества муниципальной услуги являются:</w:t>
      </w:r>
    </w:p>
    <w:p w:rsidR="008673C1" w:rsidRPr="006D7545" w:rsidRDefault="008673C1" w:rsidP="003777E1">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8673C1" w:rsidRPr="006D7545" w:rsidRDefault="008673C1" w:rsidP="003777E1">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среднее время ожидания в очереди при подаче документов;</w:t>
      </w:r>
    </w:p>
    <w:p w:rsidR="008673C1" w:rsidRPr="006D7545" w:rsidRDefault="008673C1" w:rsidP="003777E1">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673C1" w:rsidRPr="006D7545" w:rsidRDefault="008673C1" w:rsidP="003777E1">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количество взаимодействий заявителя с должностными лицами уполномоченного органа.</w:t>
      </w:r>
    </w:p>
    <w:p w:rsidR="008673C1" w:rsidRPr="006D7545" w:rsidRDefault="008673C1" w:rsidP="003777E1">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65.  Основными требованиями к качеству рассмотрения обращений заявителей являются:</w:t>
      </w:r>
    </w:p>
    <w:p w:rsidR="008673C1" w:rsidRPr="006D7545" w:rsidRDefault="008673C1" w:rsidP="003777E1">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достоверность предоставляемой заявителям информации о ходе рассмотрения обращения;</w:t>
      </w:r>
    </w:p>
    <w:p w:rsidR="008673C1" w:rsidRPr="006D7545" w:rsidRDefault="008673C1" w:rsidP="003777E1">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полнота информирования заявителей о ходе рассмотрения обращения;</w:t>
      </w:r>
    </w:p>
    <w:p w:rsidR="008673C1" w:rsidRPr="006D7545" w:rsidRDefault="008673C1" w:rsidP="003777E1">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наглядность форм предоставляемой информации об административных процедурах;</w:t>
      </w:r>
    </w:p>
    <w:p w:rsidR="008673C1" w:rsidRPr="006D7545" w:rsidRDefault="008673C1" w:rsidP="003777E1">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8673C1" w:rsidRPr="006D7545" w:rsidRDefault="008673C1" w:rsidP="003777E1">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оперативность вынесения решения в отношении рассматриваемого обращения.</w:t>
      </w:r>
    </w:p>
    <w:p w:rsidR="008673C1" w:rsidRPr="006D7545" w:rsidRDefault="008673C1" w:rsidP="003777E1">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673C1" w:rsidRPr="006D7545" w:rsidRDefault="008673C1" w:rsidP="003777E1">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67. Взаимодействие заявителя с должностными лицами уполномоченного органа осуществляется при личном обращении заявителя:</w:t>
      </w:r>
    </w:p>
    <w:p w:rsidR="008673C1" w:rsidRPr="006D7545" w:rsidRDefault="008673C1" w:rsidP="003777E1">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для подачи документов, необходимых для предоставления муниципальной услуги;</w:t>
      </w:r>
    </w:p>
    <w:p w:rsidR="008673C1" w:rsidRPr="006D7545" w:rsidRDefault="008673C1" w:rsidP="003777E1">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за получением результата предоставления муниципальной услуги.</w:t>
      </w:r>
    </w:p>
    <w:p w:rsidR="008673C1" w:rsidRPr="006D7545" w:rsidRDefault="008673C1" w:rsidP="003777E1">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8673C1" w:rsidRPr="006D7545" w:rsidRDefault="008673C1" w:rsidP="003777E1">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673C1" w:rsidRPr="006D7545" w:rsidRDefault="008673C1" w:rsidP="003777E1">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70. Заявителю обеспечивается возможность получения муниципальной услуги посредством Портала, МФЦ.</w:t>
      </w:r>
    </w:p>
    <w:p w:rsidR="008673C1" w:rsidRPr="006D7545" w:rsidRDefault="008673C1" w:rsidP="003777E1">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8673C1" w:rsidRPr="006D7545" w:rsidRDefault="008673C1" w:rsidP="00033E0A">
      <w:pPr>
        <w:widowControl w:val="0"/>
        <w:autoSpaceDE w:val="0"/>
        <w:autoSpaceDN w:val="0"/>
        <w:adjustRightInd w:val="0"/>
        <w:ind w:firstLine="709"/>
        <w:rPr>
          <w:rFonts w:ascii="Times New Roman" w:hAnsi="Times New Roman"/>
          <w:sz w:val="24"/>
          <w:szCs w:val="24"/>
        </w:rPr>
      </w:pPr>
    </w:p>
    <w:p w:rsidR="008673C1" w:rsidRPr="006D7545" w:rsidRDefault="008673C1" w:rsidP="00211085">
      <w:pPr>
        <w:widowControl w:val="0"/>
        <w:autoSpaceDE w:val="0"/>
        <w:autoSpaceDN w:val="0"/>
        <w:adjustRightInd w:val="0"/>
        <w:jc w:val="center"/>
        <w:rPr>
          <w:rFonts w:ascii="Times New Roman" w:hAnsi="Times New Roman"/>
          <w:sz w:val="24"/>
          <w:szCs w:val="24"/>
        </w:rPr>
      </w:pPr>
      <w:bookmarkStart w:id="27" w:name="Par328"/>
      <w:bookmarkEnd w:id="27"/>
      <w:r w:rsidRPr="006D7545">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673C1" w:rsidRPr="006D7545" w:rsidRDefault="008673C1" w:rsidP="00033E0A">
      <w:pPr>
        <w:widowControl w:val="0"/>
        <w:autoSpaceDE w:val="0"/>
        <w:autoSpaceDN w:val="0"/>
        <w:adjustRightInd w:val="0"/>
        <w:rPr>
          <w:rFonts w:ascii="Times New Roman" w:hAnsi="Times New Roman"/>
          <w:color w:val="C00000"/>
          <w:sz w:val="24"/>
          <w:szCs w:val="24"/>
        </w:rPr>
      </w:pPr>
    </w:p>
    <w:p w:rsidR="008673C1" w:rsidRPr="006D7545" w:rsidRDefault="008673C1" w:rsidP="00211085">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673C1" w:rsidRPr="006D7545" w:rsidRDefault="008673C1" w:rsidP="00211085">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8673C1" w:rsidRPr="006D7545" w:rsidRDefault="008673C1" w:rsidP="00211085">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2) обработка заявления и представленных документов;</w:t>
      </w:r>
    </w:p>
    <w:p w:rsidR="008673C1" w:rsidRPr="006D7545" w:rsidRDefault="008673C1" w:rsidP="00211085">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8673C1" w:rsidRPr="006D7545" w:rsidRDefault="008673C1" w:rsidP="00211085">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8673C1" w:rsidRPr="006D7545" w:rsidRDefault="008673C1" w:rsidP="00211085">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72. Заявители имеют возможность получения муниципальной услуги в электронной форме посредством Портала в части:</w:t>
      </w:r>
    </w:p>
    <w:p w:rsidR="008673C1" w:rsidRPr="006D7545" w:rsidRDefault="008673C1" w:rsidP="00211085">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1) получения информации о порядке предоставления муниципальной услуги;</w:t>
      </w:r>
    </w:p>
    <w:p w:rsidR="008673C1" w:rsidRPr="006D7545" w:rsidRDefault="008673C1" w:rsidP="00211085">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673C1" w:rsidRPr="006D7545" w:rsidRDefault="008673C1" w:rsidP="00211085">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3) направления запроса и документов, необходимых для предоставления муниципальной услуги;</w:t>
      </w:r>
    </w:p>
    <w:p w:rsidR="008673C1" w:rsidRPr="006D7545" w:rsidRDefault="008673C1" w:rsidP="00211085">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4) отслеживания хода предоставления муниципальной услуги.</w:t>
      </w:r>
    </w:p>
    <w:p w:rsidR="008673C1" w:rsidRPr="006D7545" w:rsidRDefault="008673C1" w:rsidP="00211085">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 xml:space="preserve">73.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6D7545">
          <w:rPr>
            <w:rFonts w:ascii="Times New Roman" w:hAnsi="Times New Roman"/>
            <w:sz w:val="24"/>
            <w:szCs w:val="24"/>
          </w:rPr>
          <w:t>закона</w:t>
        </w:r>
      </w:hyperlink>
      <w:r w:rsidRPr="006D7545">
        <w:rPr>
          <w:rFonts w:ascii="Times New Roman" w:hAnsi="Times New Roman"/>
          <w:sz w:val="24"/>
          <w:szCs w:val="24"/>
        </w:rPr>
        <w:t xml:space="preserve"> от 6 апреля 2011 года № 63-ФЗ «Об электронной подписи» и требованиями Федерального </w:t>
      </w:r>
      <w:hyperlink r:id="rId14" w:history="1">
        <w:r w:rsidRPr="006D7545">
          <w:rPr>
            <w:rFonts w:ascii="Times New Roman" w:hAnsi="Times New Roman"/>
            <w:sz w:val="24"/>
            <w:szCs w:val="24"/>
          </w:rPr>
          <w:t>закона</w:t>
        </w:r>
      </w:hyperlink>
      <w:r w:rsidRPr="006D7545">
        <w:rPr>
          <w:rFonts w:ascii="Times New Roman" w:hAnsi="Times New Roman"/>
          <w:sz w:val="24"/>
          <w:szCs w:val="24"/>
        </w:rPr>
        <w:t xml:space="preserve"> от 27 июля 2010 года</w:t>
      </w:r>
      <w:r w:rsidRPr="006D7545">
        <w:rPr>
          <w:rFonts w:ascii="Times New Roman" w:hAnsi="Times New Roman"/>
          <w:sz w:val="24"/>
          <w:szCs w:val="24"/>
        </w:rPr>
        <w:br/>
        <w:t>№ 210-ФЗ «Об организации предоставления государственных и муниципальных услуг».</w:t>
      </w:r>
    </w:p>
    <w:p w:rsidR="008673C1" w:rsidRPr="006D7545" w:rsidRDefault="008673C1" w:rsidP="00211085">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73C1" w:rsidRPr="006D7545" w:rsidRDefault="008673C1" w:rsidP="00211085">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8673C1" w:rsidRPr="006D7545" w:rsidRDefault="008673C1" w:rsidP="00211085">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673C1" w:rsidRPr="006D7545" w:rsidRDefault="008673C1" w:rsidP="004127E2">
      <w:pPr>
        <w:widowControl w:val="0"/>
        <w:autoSpaceDE w:val="0"/>
        <w:autoSpaceDN w:val="0"/>
        <w:adjustRightInd w:val="0"/>
        <w:ind w:firstLine="709"/>
        <w:rPr>
          <w:rFonts w:ascii="Times New Roman" w:hAnsi="Times New Roman"/>
          <w:sz w:val="24"/>
          <w:szCs w:val="24"/>
        </w:rPr>
      </w:pPr>
    </w:p>
    <w:p w:rsidR="008673C1" w:rsidRPr="006D7545" w:rsidRDefault="008673C1" w:rsidP="004127E2">
      <w:pPr>
        <w:widowControl w:val="0"/>
        <w:autoSpaceDE w:val="0"/>
        <w:autoSpaceDN w:val="0"/>
        <w:adjustRightInd w:val="0"/>
        <w:jc w:val="center"/>
        <w:rPr>
          <w:rFonts w:ascii="Times New Roman" w:hAnsi="Times New Roman"/>
          <w:sz w:val="24"/>
          <w:szCs w:val="24"/>
        </w:rPr>
      </w:pPr>
      <w:bookmarkStart w:id="28" w:name="Par339"/>
      <w:bookmarkEnd w:id="28"/>
      <w:r w:rsidRPr="006D7545">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673C1" w:rsidRPr="006D7545" w:rsidRDefault="008673C1" w:rsidP="004127E2">
      <w:pPr>
        <w:widowControl w:val="0"/>
        <w:autoSpaceDE w:val="0"/>
        <w:autoSpaceDN w:val="0"/>
        <w:adjustRightInd w:val="0"/>
        <w:ind w:firstLine="709"/>
        <w:rPr>
          <w:rFonts w:ascii="Times New Roman" w:hAnsi="Times New Roman"/>
          <w:sz w:val="24"/>
          <w:szCs w:val="24"/>
        </w:rPr>
      </w:pPr>
    </w:p>
    <w:p w:rsidR="008673C1" w:rsidRPr="006D7545" w:rsidRDefault="008673C1"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6D7545">
        <w:rPr>
          <w:rFonts w:ascii="Times New Roman" w:hAnsi="Times New Roman"/>
          <w:sz w:val="24"/>
          <w:szCs w:val="24"/>
        </w:rPr>
        <w:t>Глава 21. СОСТАВ И ПОСЛЕДОВАТЕЛЬНОСТЬ АДМИНИСТРАТИВНЫХ ПРОЦЕДУР</w:t>
      </w:r>
    </w:p>
    <w:p w:rsidR="008673C1" w:rsidRPr="006D7545" w:rsidRDefault="008673C1" w:rsidP="00193F2C">
      <w:pPr>
        <w:widowControl w:val="0"/>
        <w:autoSpaceDE w:val="0"/>
        <w:autoSpaceDN w:val="0"/>
        <w:adjustRightInd w:val="0"/>
        <w:ind w:firstLine="709"/>
        <w:rPr>
          <w:rFonts w:ascii="Times New Roman" w:hAnsi="Times New Roman"/>
          <w:sz w:val="24"/>
          <w:szCs w:val="24"/>
        </w:rPr>
      </w:pPr>
    </w:p>
    <w:p w:rsidR="008673C1" w:rsidRPr="006D7545" w:rsidRDefault="008673C1" w:rsidP="00193F2C">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77. Предоставление муниципальной услуги включает в себя следующие административные процедуры:</w:t>
      </w:r>
    </w:p>
    <w:p w:rsidR="008673C1" w:rsidRPr="006D7545" w:rsidRDefault="008673C1" w:rsidP="00193F2C">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а) прием, регистрация заявления и документов, подлежащих представлению заявителем;</w:t>
      </w:r>
    </w:p>
    <w:p w:rsidR="008673C1" w:rsidRPr="006D7545" w:rsidRDefault="008673C1" w:rsidP="00193F2C">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8673C1" w:rsidRPr="006D7545" w:rsidRDefault="008673C1" w:rsidP="00193F2C">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rPr>
        <w:t xml:space="preserve">в) </w:t>
      </w:r>
      <w:r w:rsidRPr="006D7545">
        <w:rPr>
          <w:rFonts w:ascii="Times New Roman" w:hAnsi="Times New Roman"/>
          <w:sz w:val="24"/>
          <w:szCs w:val="24"/>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8673C1" w:rsidRPr="006D7545" w:rsidRDefault="008673C1" w:rsidP="00193F2C">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г) завершение переустройства и (или) перепланировки жилого помещения и приемка работ.</w:t>
      </w:r>
    </w:p>
    <w:p w:rsidR="008673C1" w:rsidRPr="006D7545" w:rsidRDefault="008673C1" w:rsidP="00235C0D">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78. Блок-схема предоставления муниципальной услуги приводится в приложении 2 к настоящему административному регламенту.</w:t>
      </w:r>
    </w:p>
    <w:p w:rsidR="008673C1" w:rsidRPr="006D7545" w:rsidRDefault="008673C1" w:rsidP="00235C0D">
      <w:pPr>
        <w:widowControl w:val="0"/>
        <w:autoSpaceDE w:val="0"/>
        <w:autoSpaceDN w:val="0"/>
        <w:adjustRightInd w:val="0"/>
        <w:ind w:firstLine="709"/>
        <w:rPr>
          <w:rFonts w:ascii="Times New Roman" w:hAnsi="Times New Roman"/>
          <w:sz w:val="24"/>
          <w:szCs w:val="24"/>
        </w:rPr>
      </w:pPr>
    </w:p>
    <w:p w:rsidR="008673C1" w:rsidRPr="006D7545" w:rsidRDefault="008673C1"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6D7545">
        <w:rPr>
          <w:rFonts w:ascii="Times New Roman" w:hAnsi="Times New Roman"/>
          <w:sz w:val="24"/>
          <w:szCs w:val="24"/>
        </w:rPr>
        <w:t>Глава 22. ПРИЕМ, РЕГИСТРАЦИЯ ЗАЯВЛЕНИЯ И ДОКУМЕНТОВ, ПОДЛЕЖАЩИХ ПРЕДСТАВЛЕНИЮ ЗАЯВИТЕЛЕМ</w:t>
      </w:r>
    </w:p>
    <w:p w:rsidR="008673C1" w:rsidRPr="006D7545" w:rsidRDefault="008673C1" w:rsidP="0090014E">
      <w:pPr>
        <w:autoSpaceDE w:val="0"/>
        <w:autoSpaceDN w:val="0"/>
        <w:adjustRightInd w:val="0"/>
        <w:ind w:firstLine="0"/>
        <w:rPr>
          <w:rFonts w:ascii="Times New Roman" w:hAnsi="Times New Roman"/>
          <w:sz w:val="24"/>
          <w:szCs w:val="24"/>
          <w:lang w:eastAsia="en-US"/>
        </w:rPr>
      </w:pPr>
      <w:bookmarkStart w:id="31" w:name="Par355"/>
      <w:bookmarkEnd w:id="31"/>
    </w:p>
    <w:p w:rsidR="008673C1" w:rsidRPr="006D7545" w:rsidRDefault="008673C1" w:rsidP="00C20C3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79. 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p>
    <w:p w:rsidR="008673C1" w:rsidRPr="006D7545" w:rsidRDefault="008673C1" w:rsidP="00C20C3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а) путем личного обращения в уполномоченный орган;</w:t>
      </w:r>
    </w:p>
    <w:p w:rsidR="008673C1" w:rsidRPr="006D7545" w:rsidRDefault="008673C1" w:rsidP="00C20C3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673C1" w:rsidRPr="006D7545" w:rsidRDefault="008673C1" w:rsidP="00C20C3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в) через МФЦ;</w:t>
      </w:r>
    </w:p>
    <w:p w:rsidR="008673C1" w:rsidRPr="006D7545" w:rsidRDefault="008673C1" w:rsidP="00C20C3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г) посредством Портала.</w:t>
      </w:r>
    </w:p>
    <w:p w:rsidR="008673C1" w:rsidRPr="006D7545" w:rsidRDefault="008673C1" w:rsidP="00EA324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rPr>
        <w:t xml:space="preserve">80. В день поступления </w:t>
      </w:r>
      <w:r w:rsidRPr="006D7545">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Pr="006D7545">
        <w:rPr>
          <w:rFonts w:ascii="Times New Roman" w:hAnsi="Times New Roman"/>
          <w:sz w:val="24"/>
          <w:szCs w:val="24"/>
        </w:rPr>
        <w:t xml:space="preserve">заявление регистрируется </w:t>
      </w:r>
      <w:r w:rsidRPr="006D7545">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6D7545">
        <w:rPr>
          <w:rFonts w:ascii="Times New Roman" w:hAnsi="Times New Roman"/>
          <w:i/>
          <w:sz w:val="24"/>
          <w:szCs w:val="24"/>
          <w:lang w:eastAsia="en-US"/>
        </w:rPr>
        <w:t>в соответствующей информационной системе электронного управления документами органа местного самоуправления</w:t>
      </w:r>
      <w:r w:rsidRPr="006D7545">
        <w:rPr>
          <w:rFonts w:ascii="Times New Roman" w:hAnsi="Times New Roman"/>
          <w:sz w:val="24"/>
          <w:szCs w:val="24"/>
          <w:lang w:eastAsia="en-US"/>
        </w:rPr>
        <w:t xml:space="preserve">. </w:t>
      </w:r>
    </w:p>
    <w:p w:rsidR="008673C1" w:rsidRPr="006D7545" w:rsidRDefault="008673C1" w:rsidP="00EA3240">
      <w:pPr>
        <w:widowControl w:val="0"/>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81. Днем обращения заявителя считается дата регистрации в уполномоченном органе заявления и документов.</w:t>
      </w:r>
    </w:p>
    <w:p w:rsidR="008673C1" w:rsidRPr="006D7545" w:rsidRDefault="008673C1" w:rsidP="00EA324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673C1" w:rsidRPr="006D7545" w:rsidRDefault="008673C1" w:rsidP="00EA324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82. Должностное лицо уполномоченного органа, ответственное за прием и регистрацию документов, устанавливает:</w:t>
      </w:r>
    </w:p>
    <w:p w:rsidR="008673C1" w:rsidRPr="006D7545" w:rsidRDefault="008673C1" w:rsidP="00EA324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а) предмет обращения;</w:t>
      </w:r>
    </w:p>
    <w:p w:rsidR="008673C1" w:rsidRPr="006D7545" w:rsidRDefault="008673C1" w:rsidP="00EA324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8673C1" w:rsidRPr="006D7545" w:rsidRDefault="008673C1" w:rsidP="00EA324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в) соответствие документов требованиям, указанным в пункте 36 настоящего административного регламента.</w:t>
      </w:r>
    </w:p>
    <w:p w:rsidR="008673C1" w:rsidRPr="006D7545" w:rsidRDefault="008673C1" w:rsidP="00EA324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Максимальный срок выполнения данного действия составляет 10 минут.</w:t>
      </w:r>
    </w:p>
    <w:p w:rsidR="008673C1" w:rsidRPr="006D7545" w:rsidRDefault="008673C1" w:rsidP="00EA324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83.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8673C1" w:rsidRPr="006D7545" w:rsidRDefault="008673C1" w:rsidP="00EA3240">
      <w:pPr>
        <w:autoSpaceDE w:val="0"/>
        <w:autoSpaceDN w:val="0"/>
        <w:adjustRightInd w:val="0"/>
        <w:ind w:firstLine="709"/>
        <w:rPr>
          <w:rFonts w:ascii="Times New Roman" w:hAnsi="Times New Roman"/>
          <w:sz w:val="24"/>
          <w:szCs w:val="24"/>
        </w:rPr>
      </w:pPr>
      <w:r w:rsidRPr="006D7545">
        <w:rPr>
          <w:rFonts w:ascii="Times New Roman" w:hAnsi="Times New Roman"/>
          <w:sz w:val="24"/>
          <w:szCs w:val="24"/>
        </w:rPr>
        <w:t>84.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8673C1" w:rsidRPr="006D7545" w:rsidRDefault="008673C1" w:rsidP="00EA3240">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85. Общий срок приема, регистрации документов составляет не более 30 минут.</w:t>
      </w:r>
    </w:p>
    <w:p w:rsidR="008673C1" w:rsidRPr="006D7545" w:rsidRDefault="008673C1" w:rsidP="00EA3240">
      <w:pPr>
        <w:widowControl w:val="0"/>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8673C1" w:rsidRPr="006D7545" w:rsidRDefault="008673C1" w:rsidP="0003461F">
      <w:pPr>
        <w:widowControl w:val="0"/>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В случае представления документов через МФЦ расписка выдается указанным МФЦ.</w:t>
      </w:r>
    </w:p>
    <w:p w:rsidR="008673C1" w:rsidRPr="006D7545" w:rsidRDefault="008673C1" w:rsidP="00502F5D">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673C1" w:rsidRPr="006D7545" w:rsidRDefault="008673C1" w:rsidP="00502F5D">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1) просматривает электронные образцы заявления и прилагаемых к нему документов;</w:t>
      </w:r>
    </w:p>
    <w:p w:rsidR="008673C1" w:rsidRPr="006D7545" w:rsidRDefault="008673C1" w:rsidP="00502F5D">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8673C1" w:rsidRPr="006D7545" w:rsidRDefault="008673C1" w:rsidP="00502F5D">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3) фиксирует дату получения заявления и прилагаемых к нему документов;</w:t>
      </w:r>
    </w:p>
    <w:p w:rsidR="008673C1" w:rsidRPr="006D7545" w:rsidRDefault="008673C1" w:rsidP="00502F5D">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673C1" w:rsidRPr="006D7545" w:rsidRDefault="008673C1" w:rsidP="0090014E">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8673C1" w:rsidRPr="006D7545" w:rsidRDefault="008673C1" w:rsidP="0090014E">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88.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8673C1" w:rsidRPr="006D7545" w:rsidRDefault="008673C1" w:rsidP="002801AC">
      <w:pPr>
        <w:autoSpaceDE w:val="0"/>
        <w:autoSpaceDN w:val="0"/>
        <w:adjustRightInd w:val="0"/>
        <w:ind w:firstLine="709"/>
        <w:rPr>
          <w:rFonts w:ascii="Times New Roman" w:hAnsi="Times New Roman"/>
          <w:sz w:val="24"/>
          <w:szCs w:val="24"/>
          <w:lang w:eastAsia="en-US"/>
        </w:rPr>
      </w:pPr>
    </w:p>
    <w:p w:rsidR="008673C1" w:rsidRPr="006D7545" w:rsidRDefault="008673C1"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6D7545">
        <w:rPr>
          <w:rFonts w:ascii="Times New Roman" w:hAnsi="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8673C1" w:rsidRPr="006D7545" w:rsidRDefault="008673C1" w:rsidP="002801AC">
      <w:pPr>
        <w:widowControl w:val="0"/>
        <w:autoSpaceDE w:val="0"/>
        <w:autoSpaceDN w:val="0"/>
        <w:adjustRightInd w:val="0"/>
        <w:ind w:firstLine="709"/>
        <w:rPr>
          <w:rFonts w:ascii="Times New Roman" w:hAnsi="Times New Roman"/>
          <w:sz w:val="24"/>
          <w:szCs w:val="24"/>
        </w:rPr>
      </w:pPr>
    </w:p>
    <w:p w:rsidR="008673C1" w:rsidRPr="006D7545" w:rsidRDefault="008673C1" w:rsidP="004C0BDA">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rPr>
        <w:t xml:space="preserve">89. </w:t>
      </w:r>
      <w:r w:rsidRPr="006D7545">
        <w:rPr>
          <w:rFonts w:ascii="Times New Roman" w:hAnsi="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8673C1" w:rsidRPr="006D7545" w:rsidRDefault="008673C1" w:rsidP="00BE6D8D">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90.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службой по охране объектов культурного наследия Иркутской области.</w:t>
      </w:r>
    </w:p>
    <w:p w:rsidR="008673C1" w:rsidRPr="006D7545" w:rsidRDefault="008673C1" w:rsidP="001F58A6">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673C1" w:rsidRPr="006D7545" w:rsidRDefault="008673C1" w:rsidP="001F58A6">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91.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8673C1" w:rsidRPr="006D7545" w:rsidRDefault="008673C1" w:rsidP="001F58A6">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 xml:space="preserve">92.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6D7545">
          <w:rPr>
            <w:rFonts w:ascii="Times New Roman" w:hAnsi="Times New Roman"/>
            <w:sz w:val="24"/>
            <w:szCs w:val="24"/>
          </w:rPr>
          <w:t>статьи 7.2</w:t>
        </w:r>
      </w:hyperlink>
      <w:r w:rsidRPr="006D7545">
        <w:rPr>
          <w:rFonts w:ascii="Times New Roman" w:hAnsi="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8673C1" w:rsidRPr="006D7545" w:rsidRDefault="008673C1" w:rsidP="001F58A6">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673C1" w:rsidRPr="006D7545" w:rsidRDefault="008673C1" w:rsidP="001F58A6">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673C1" w:rsidRPr="006D7545" w:rsidRDefault="008673C1" w:rsidP="001139CE">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94.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sidRPr="006D7545">
        <w:rPr>
          <w:rFonts w:ascii="Times New Roman" w:hAnsi="Times New Roman"/>
          <w:color w:val="C00000"/>
          <w:sz w:val="24"/>
          <w:szCs w:val="24"/>
        </w:rPr>
        <w:t>.</w:t>
      </w:r>
    </w:p>
    <w:p w:rsidR="008673C1" w:rsidRPr="006D7545" w:rsidRDefault="008673C1" w:rsidP="00C134B2">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 43 настоящего административного регламента.</w:t>
      </w:r>
    </w:p>
    <w:p w:rsidR="008673C1" w:rsidRPr="006D7545" w:rsidRDefault="008673C1" w:rsidP="00C134B2">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8673C1" w:rsidRPr="006D7545" w:rsidRDefault="008673C1" w:rsidP="00BE6D8D">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95. Результатом административной процедуры является получение документов, указанных в пункте 37 настоящего административного регламента.</w:t>
      </w:r>
    </w:p>
    <w:p w:rsidR="008673C1" w:rsidRPr="006D7545" w:rsidRDefault="008673C1" w:rsidP="00BE6D8D">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6D7545">
        <w:rPr>
          <w:rFonts w:ascii="Times New Roman" w:hAnsi="Times New Roman"/>
          <w:i/>
          <w:sz w:val="24"/>
          <w:szCs w:val="24"/>
          <w:lang w:eastAsia="en-US"/>
        </w:rPr>
        <w:t>информационною систему электронного управления документами органа местного самоуправления</w:t>
      </w:r>
      <w:r w:rsidRPr="006D7545">
        <w:rPr>
          <w:rFonts w:ascii="Times New Roman" w:hAnsi="Times New Roman"/>
          <w:sz w:val="24"/>
          <w:szCs w:val="24"/>
          <w:lang w:eastAsia="en-US"/>
        </w:rPr>
        <w:t>.</w:t>
      </w:r>
    </w:p>
    <w:p w:rsidR="008673C1" w:rsidRPr="006D7545" w:rsidRDefault="008673C1" w:rsidP="00BE6D8D">
      <w:pPr>
        <w:widowControl w:val="0"/>
        <w:autoSpaceDE w:val="0"/>
        <w:autoSpaceDN w:val="0"/>
        <w:adjustRightInd w:val="0"/>
        <w:ind w:firstLine="709"/>
        <w:rPr>
          <w:rFonts w:ascii="Times New Roman" w:hAnsi="Times New Roman"/>
          <w:sz w:val="24"/>
          <w:szCs w:val="24"/>
        </w:rPr>
      </w:pPr>
    </w:p>
    <w:p w:rsidR="008673C1" w:rsidRPr="006D7545" w:rsidRDefault="008673C1" w:rsidP="0013126A">
      <w:pPr>
        <w:widowControl w:val="0"/>
        <w:autoSpaceDE w:val="0"/>
        <w:autoSpaceDN w:val="0"/>
        <w:adjustRightInd w:val="0"/>
        <w:spacing w:line="216" w:lineRule="auto"/>
        <w:ind w:firstLine="709"/>
        <w:jc w:val="center"/>
        <w:rPr>
          <w:rFonts w:ascii="Times New Roman" w:hAnsi="Times New Roman"/>
          <w:sz w:val="24"/>
          <w:szCs w:val="24"/>
        </w:rPr>
      </w:pPr>
      <w:r w:rsidRPr="006D7545">
        <w:rPr>
          <w:rFonts w:ascii="Times New Roman" w:hAnsi="Times New Roman"/>
          <w:sz w:val="24"/>
          <w:szCs w:val="24"/>
        </w:rPr>
        <w:t>Глава 25.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8673C1" w:rsidRPr="006D7545" w:rsidRDefault="008673C1" w:rsidP="00BE6D8D">
      <w:pPr>
        <w:widowControl w:val="0"/>
        <w:autoSpaceDE w:val="0"/>
        <w:autoSpaceDN w:val="0"/>
        <w:adjustRightInd w:val="0"/>
        <w:ind w:firstLine="709"/>
        <w:jc w:val="center"/>
        <w:rPr>
          <w:rFonts w:ascii="Times New Roman" w:hAnsi="Times New Roman"/>
          <w:sz w:val="24"/>
          <w:szCs w:val="24"/>
        </w:rPr>
      </w:pPr>
    </w:p>
    <w:p w:rsidR="008673C1" w:rsidRPr="006D7545" w:rsidRDefault="008673C1" w:rsidP="00EE785A">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673C1" w:rsidRPr="006D7545" w:rsidRDefault="008673C1" w:rsidP="00EE785A">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 xml:space="preserve">97. 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регистрации в уполномоченном органе заявления и документов в соответствии с пунктом 81 настоящего административного регламента. </w:t>
      </w:r>
    </w:p>
    <w:p w:rsidR="008673C1" w:rsidRPr="006D7545" w:rsidRDefault="008673C1" w:rsidP="00EE785A">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98.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8673C1" w:rsidRPr="006D7545" w:rsidRDefault="008673C1" w:rsidP="00EE785A">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
    <w:p w:rsidR="008673C1" w:rsidRPr="006D7545" w:rsidRDefault="008673C1" w:rsidP="00A0104F">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Решение об отказе в согласовании переустройства и (или) перепланировки жилого помещения выдается (направляется) заявителю не позднее чем через 3 рабочих дня со дня принятия такого решения.</w:t>
      </w:r>
    </w:p>
    <w:p w:rsidR="008673C1" w:rsidRPr="006D7545" w:rsidRDefault="008673C1" w:rsidP="00EE785A">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99. Уполномоченный орган не позднее чем через 3 рабочих дня со дня принятия решения о согласовании переустройства и (или) перепланировки жилого помещения выдает или направляет по адресу, указанному в заявлении, либо через МФЦ заявителю документ, подтверждающий принятие такого решения.</w:t>
      </w:r>
    </w:p>
    <w:p w:rsidR="008673C1" w:rsidRPr="006D7545" w:rsidRDefault="008673C1" w:rsidP="00EE785A">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Решение о согласовании переустройства и (или) перепланировки утверждается в соответствии формой в приложении 4 к настоящему административному регламенту.</w:t>
      </w:r>
    </w:p>
    <w:p w:rsidR="008673C1" w:rsidRPr="006D7545" w:rsidRDefault="008673C1" w:rsidP="00EE785A">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8673C1" w:rsidRPr="006D7545" w:rsidRDefault="008673C1" w:rsidP="00EE785A">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100. Результатом административной процедуры является принятие решений о согласовании или об отказе в согласовании переустройства и (или) перепланировки жилого помещения и направление его заявителю.</w:t>
      </w:r>
    </w:p>
    <w:p w:rsidR="008673C1" w:rsidRPr="006D7545" w:rsidRDefault="008673C1" w:rsidP="00EE785A">
      <w:pPr>
        <w:pStyle w:val="ConsPlusNormal"/>
        <w:ind w:firstLine="709"/>
        <w:jc w:val="both"/>
        <w:rPr>
          <w:rFonts w:ascii="Times New Roman" w:hAnsi="Times New Roman" w:cs="Times New Roman"/>
          <w:color w:val="C00000"/>
          <w:sz w:val="24"/>
          <w:szCs w:val="24"/>
        </w:rPr>
      </w:pPr>
    </w:p>
    <w:p w:rsidR="008673C1" w:rsidRPr="006D7545" w:rsidRDefault="008673C1" w:rsidP="0013126A">
      <w:pPr>
        <w:widowControl w:val="0"/>
        <w:autoSpaceDE w:val="0"/>
        <w:autoSpaceDN w:val="0"/>
        <w:adjustRightInd w:val="0"/>
        <w:spacing w:line="216" w:lineRule="auto"/>
        <w:jc w:val="center"/>
        <w:outlineLvl w:val="2"/>
        <w:rPr>
          <w:rFonts w:ascii="Times New Roman" w:hAnsi="Times New Roman"/>
          <w:sz w:val="24"/>
          <w:szCs w:val="24"/>
        </w:rPr>
      </w:pPr>
      <w:bookmarkStart w:id="33" w:name="Par398"/>
      <w:bookmarkEnd w:id="33"/>
      <w:r w:rsidRPr="006D7545">
        <w:rPr>
          <w:rFonts w:ascii="Times New Roman" w:hAnsi="Times New Roman"/>
          <w:sz w:val="24"/>
          <w:szCs w:val="24"/>
        </w:rPr>
        <w:t>Глава 26. ЗАВЕРШЕНИЕ ПЕРЕУСТРОЙСТВА И (ИЛИ) ПЕРЕПЛАНИРОВКИ ЖИЛОГО ПОМЕЩЕНИЯ И ПРИЕМКА РАБОТ</w:t>
      </w:r>
    </w:p>
    <w:p w:rsidR="008673C1" w:rsidRPr="006D7545" w:rsidRDefault="008673C1" w:rsidP="00EE785A">
      <w:pPr>
        <w:widowControl w:val="0"/>
        <w:autoSpaceDE w:val="0"/>
        <w:autoSpaceDN w:val="0"/>
        <w:adjustRightInd w:val="0"/>
        <w:jc w:val="center"/>
        <w:outlineLvl w:val="2"/>
        <w:rPr>
          <w:rFonts w:ascii="Times New Roman" w:hAnsi="Times New Roman"/>
          <w:sz w:val="24"/>
          <w:szCs w:val="24"/>
        </w:rPr>
      </w:pPr>
    </w:p>
    <w:p w:rsidR="008673C1" w:rsidRPr="006D7545" w:rsidRDefault="008673C1" w:rsidP="00701208">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101.Решение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8673C1" w:rsidRPr="006D7545" w:rsidRDefault="008673C1" w:rsidP="000C67CD">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 xml:space="preserve">102. </w:t>
      </w:r>
      <w:r w:rsidRPr="006D7545">
        <w:rPr>
          <w:rFonts w:ascii="Times New Roman" w:hAnsi="Times New Roman"/>
          <w:sz w:val="24"/>
          <w:szCs w:val="24"/>
          <w:lang w:eastAsia="en-US"/>
        </w:rPr>
        <w:t>Основанием для начала административной процедуры является уведомление заявителем уполномоченный орган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 5 к настоящему административному регламенту).</w:t>
      </w:r>
    </w:p>
    <w:p w:rsidR="008673C1" w:rsidRPr="006D7545" w:rsidRDefault="008673C1" w:rsidP="000C67CD">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103.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уведомлений в день его поступления.</w:t>
      </w:r>
    </w:p>
    <w:p w:rsidR="008673C1" w:rsidRPr="006D7545" w:rsidRDefault="008673C1" w:rsidP="000C67CD">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104. В течение ___20__ календарных дней, а в случае, если жилое помещение или дом, в котором оно находится, является памятником архитектуры, истории или культуры, в течение __30__ календарных дней с момента регистрации уведомления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8673C1" w:rsidRPr="006D7545" w:rsidRDefault="008673C1" w:rsidP="003E431C">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lang w:eastAsia="en-US"/>
        </w:rPr>
        <w:t xml:space="preserve">105. Приемочная комиссия создается постановлением администрации </w:t>
      </w:r>
      <w:r w:rsidRPr="006D7545">
        <w:rPr>
          <w:rFonts w:ascii="Times New Roman" w:hAnsi="Times New Roman"/>
          <w:sz w:val="24"/>
          <w:szCs w:val="24"/>
        </w:rPr>
        <w:t>Макаровского муниципального образования.</w:t>
      </w:r>
    </w:p>
    <w:p w:rsidR="008673C1" w:rsidRPr="006D7545" w:rsidRDefault="008673C1" w:rsidP="000C67CD">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106.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8673C1" w:rsidRPr="006D7545" w:rsidRDefault="008673C1" w:rsidP="000C67CD">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Время выезда приемочной комиссии в переустраиваемое и (или) перепланируемое жилое помещение согласовывается должностным лицом уполномоченного органа с заявителем.</w:t>
      </w:r>
    </w:p>
    <w:p w:rsidR="008673C1" w:rsidRPr="006D7545" w:rsidRDefault="008673C1" w:rsidP="000C67CD">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107.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8673C1" w:rsidRPr="006D7545" w:rsidRDefault="008673C1" w:rsidP="000C67CD">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108. По результатам осмотра приемочная комиссия принимает одно из следующих решений:</w:t>
      </w:r>
    </w:p>
    <w:p w:rsidR="008673C1" w:rsidRPr="006D7545" w:rsidRDefault="008673C1" w:rsidP="000C67CD">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 о соответствии переустройства и (или) перепланировки жилого помещения проектной документации и требованиям законодательства;</w:t>
      </w:r>
    </w:p>
    <w:p w:rsidR="008673C1" w:rsidRPr="006D7545" w:rsidRDefault="008673C1" w:rsidP="000C67CD">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 о нарушении при переустройстве и (или) перепланировке проектной документации и (или) требований законодательства.</w:t>
      </w:r>
    </w:p>
    <w:p w:rsidR="008673C1" w:rsidRPr="006D7545" w:rsidRDefault="008673C1" w:rsidP="000C67CD">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109. Решение приемочной комиссии оформляется актом приемочной комиссии, подписывается всеми членами приемочной комиссии (приложение № 6 к настоящему административному регламенту).</w:t>
      </w:r>
    </w:p>
    <w:p w:rsidR="008673C1" w:rsidRPr="006D7545" w:rsidRDefault="008673C1" w:rsidP="000C67CD">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110.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8673C1" w:rsidRPr="006D7545" w:rsidRDefault="008673C1" w:rsidP="000C67CD">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111. Акт приемочной комиссии о соответствии или несоответствии переустройства и (или) перепланировки жилого помещения представленной проектной документации выдается или направляется заявителю по почте в течение _5__ календарных дней со дня подписания комиссией акта.</w:t>
      </w:r>
    </w:p>
    <w:p w:rsidR="008673C1" w:rsidRPr="006D7545" w:rsidRDefault="008673C1" w:rsidP="000C67CD">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112. 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__5___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один экземпляр акта приемочной комиссии.</w:t>
      </w:r>
    </w:p>
    <w:p w:rsidR="008673C1" w:rsidRPr="006D7545" w:rsidRDefault="008673C1" w:rsidP="000C67CD">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113. При получении акта приемочной комиссии заявитель расписывается в его получении в журнале регистрации уведомлений.</w:t>
      </w:r>
    </w:p>
    <w:p w:rsidR="008673C1" w:rsidRPr="006D7545" w:rsidRDefault="008673C1" w:rsidP="000C67CD">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en-US"/>
        </w:rPr>
        <w:t>114. Результатом административной процедуры является выдача акта приемочной комиссии заявителю.</w:t>
      </w:r>
    </w:p>
    <w:p w:rsidR="008673C1" w:rsidRPr="006D7545" w:rsidRDefault="008673C1" w:rsidP="000C67CD">
      <w:pPr>
        <w:widowControl w:val="0"/>
        <w:autoSpaceDE w:val="0"/>
        <w:autoSpaceDN w:val="0"/>
        <w:adjustRightInd w:val="0"/>
        <w:ind w:firstLine="709"/>
        <w:outlineLvl w:val="2"/>
        <w:rPr>
          <w:rFonts w:ascii="Times New Roman" w:hAnsi="Times New Roman"/>
          <w:sz w:val="24"/>
          <w:szCs w:val="24"/>
        </w:rPr>
      </w:pPr>
    </w:p>
    <w:p w:rsidR="008673C1" w:rsidRPr="006D7545" w:rsidRDefault="008673C1"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6D7545">
        <w:rPr>
          <w:rFonts w:ascii="Times New Roman" w:hAnsi="Times New Roman"/>
          <w:sz w:val="24"/>
          <w:szCs w:val="24"/>
        </w:rPr>
        <w:t>Раздел IV. ФОРМЫ КОНТРОЛЯ ЗА ПРЕДОСТАВЛЕНИЕМ МУНИЦИПАЛЬНОЙ УСЛУГИ</w:t>
      </w:r>
    </w:p>
    <w:p w:rsidR="008673C1" w:rsidRPr="006D7545" w:rsidRDefault="008673C1" w:rsidP="008D54E6">
      <w:pPr>
        <w:widowControl w:val="0"/>
        <w:autoSpaceDE w:val="0"/>
        <w:autoSpaceDN w:val="0"/>
        <w:adjustRightInd w:val="0"/>
        <w:jc w:val="center"/>
        <w:outlineLvl w:val="2"/>
        <w:rPr>
          <w:rFonts w:ascii="Times New Roman" w:hAnsi="Times New Roman"/>
          <w:sz w:val="24"/>
          <w:szCs w:val="24"/>
        </w:rPr>
      </w:pPr>
    </w:p>
    <w:p w:rsidR="008673C1" w:rsidRPr="006D7545" w:rsidRDefault="008673C1"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6D7545">
        <w:rPr>
          <w:rFonts w:ascii="Times New Roman" w:hAnsi="Times New Roman"/>
          <w:sz w:val="24"/>
          <w:szCs w:val="24"/>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73C1" w:rsidRPr="006D7545" w:rsidRDefault="008673C1" w:rsidP="00275D87">
      <w:pPr>
        <w:widowControl w:val="0"/>
        <w:autoSpaceDE w:val="0"/>
        <w:autoSpaceDN w:val="0"/>
        <w:adjustRightInd w:val="0"/>
        <w:jc w:val="center"/>
        <w:outlineLvl w:val="2"/>
        <w:rPr>
          <w:rFonts w:ascii="Times New Roman" w:hAnsi="Times New Roman"/>
          <w:sz w:val="24"/>
          <w:szCs w:val="24"/>
        </w:rPr>
      </w:pPr>
    </w:p>
    <w:p w:rsidR="008673C1" w:rsidRPr="006D7545" w:rsidRDefault="008673C1" w:rsidP="00275D87">
      <w:pPr>
        <w:widowControl w:val="0"/>
        <w:autoSpaceDE w:val="0"/>
        <w:autoSpaceDN w:val="0"/>
        <w:adjustRightInd w:val="0"/>
        <w:ind w:firstLine="709"/>
        <w:rPr>
          <w:rFonts w:ascii="Times New Roman" w:hAnsi="Times New Roman"/>
          <w:sz w:val="24"/>
          <w:szCs w:val="24"/>
          <w:lang w:eastAsia="ko-KR"/>
        </w:rPr>
      </w:pPr>
      <w:r w:rsidRPr="006D7545">
        <w:rPr>
          <w:rFonts w:ascii="Times New Roman" w:hAnsi="Times New Roman"/>
          <w:sz w:val="24"/>
          <w:szCs w:val="24"/>
          <w:lang w:eastAsia="ko-KR"/>
        </w:rPr>
        <w:t>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8673C1" w:rsidRPr="006D7545" w:rsidRDefault="008673C1" w:rsidP="00275D87">
      <w:pPr>
        <w:autoSpaceDE w:val="0"/>
        <w:autoSpaceDN w:val="0"/>
        <w:adjustRightInd w:val="0"/>
        <w:ind w:firstLine="709"/>
        <w:rPr>
          <w:rFonts w:ascii="Times New Roman" w:hAnsi="Times New Roman"/>
          <w:color w:val="000000"/>
          <w:sz w:val="24"/>
          <w:szCs w:val="24"/>
        </w:rPr>
      </w:pPr>
      <w:r w:rsidRPr="006D7545">
        <w:rPr>
          <w:rFonts w:ascii="Times New Roman" w:hAnsi="Times New Roman"/>
          <w:sz w:val="24"/>
          <w:szCs w:val="24"/>
          <w:lang w:eastAsia="ko-KR"/>
        </w:rPr>
        <w:t>116. </w:t>
      </w:r>
      <w:r w:rsidRPr="006D7545">
        <w:rPr>
          <w:rFonts w:ascii="Times New Roman" w:hAnsi="Times New Roman"/>
          <w:color w:val="000000"/>
          <w:sz w:val="24"/>
          <w:szCs w:val="24"/>
        </w:rPr>
        <w:t>Основными задачами текущего контроля являются:</w:t>
      </w:r>
    </w:p>
    <w:p w:rsidR="008673C1" w:rsidRPr="006D7545" w:rsidRDefault="008673C1" w:rsidP="00275D87">
      <w:pPr>
        <w:autoSpaceDE w:val="0"/>
        <w:autoSpaceDN w:val="0"/>
        <w:adjustRightInd w:val="0"/>
        <w:ind w:firstLine="709"/>
        <w:rPr>
          <w:rFonts w:ascii="Times New Roman" w:hAnsi="Times New Roman"/>
          <w:color w:val="000000"/>
          <w:sz w:val="24"/>
          <w:szCs w:val="24"/>
        </w:rPr>
      </w:pPr>
      <w:r w:rsidRPr="006D7545">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8673C1" w:rsidRPr="006D7545" w:rsidRDefault="008673C1" w:rsidP="00275D87">
      <w:pPr>
        <w:autoSpaceDE w:val="0"/>
        <w:autoSpaceDN w:val="0"/>
        <w:adjustRightInd w:val="0"/>
        <w:ind w:firstLine="709"/>
        <w:rPr>
          <w:rFonts w:ascii="Times New Roman" w:hAnsi="Times New Roman"/>
          <w:color w:val="000000"/>
          <w:sz w:val="24"/>
          <w:szCs w:val="24"/>
        </w:rPr>
      </w:pPr>
      <w:r w:rsidRPr="006D7545">
        <w:rPr>
          <w:rFonts w:ascii="Times New Roman" w:hAnsi="Times New Roman"/>
          <w:color w:val="000000"/>
          <w:sz w:val="24"/>
          <w:szCs w:val="24"/>
        </w:rPr>
        <w:t>б) выявление нарушений в сроках и качестве предоставления муниципальной услуги;</w:t>
      </w:r>
    </w:p>
    <w:p w:rsidR="008673C1" w:rsidRPr="006D7545" w:rsidRDefault="008673C1" w:rsidP="00275D87">
      <w:pPr>
        <w:autoSpaceDE w:val="0"/>
        <w:autoSpaceDN w:val="0"/>
        <w:adjustRightInd w:val="0"/>
        <w:ind w:firstLine="709"/>
        <w:rPr>
          <w:rFonts w:ascii="Times New Roman" w:hAnsi="Times New Roman"/>
          <w:color w:val="000000"/>
          <w:sz w:val="24"/>
          <w:szCs w:val="24"/>
        </w:rPr>
      </w:pPr>
      <w:r w:rsidRPr="006D7545">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8673C1" w:rsidRPr="006D7545" w:rsidRDefault="008673C1" w:rsidP="00275D87">
      <w:pPr>
        <w:autoSpaceDE w:val="0"/>
        <w:autoSpaceDN w:val="0"/>
        <w:adjustRightInd w:val="0"/>
        <w:ind w:firstLine="709"/>
        <w:rPr>
          <w:rFonts w:ascii="Times New Roman" w:hAnsi="Times New Roman"/>
          <w:color w:val="000000"/>
          <w:sz w:val="24"/>
          <w:szCs w:val="24"/>
        </w:rPr>
      </w:pPr>
      <w:r w:rsidRPr="006D7545">
        <w:rPr>
          <w:rFonts w:ascii="Times New Roman" w:hAnsi="Times New Roman"/>
          <w:color w:val="000000"/>
          <w:sz w:val="24"/>
          <w:szCs w:val="24"/>
        </w:rPr>
        <w:t>г) принятие мер по надлежащему предоставлению муниципальной услуги.</w:t>
      </w:r>
    </w:p>
    <w:p w:rsidR="008673C1" w:rsidRPr="006D7545" w:rsidRDefault="008673C1" w:rsidP="00275D8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117. Текущий контроль осуществляется на постоянной основе.</w:t>
      </w:r>
    </w:p>
    <w:p w:rsidR="008673C1" w:rsidRPr="006D7545" w:rsidRDefault="008673C1" w:rsidP="00275D87">
      <w:pPr>
        <w:pStyle w:val="ConsPlusNormal"/>
        <w:ind w:firstLine="709"/>
        <w:jc w:val="both"/>
        <w:rPr>
          <w:rFonts w:ascii="Times New Roman" w:hAnsi="Times New Roman" w:cs="Times New Roman"/>
          <w:sz w:val="24"/>
          <w:szCs w:val="24"/>
          <w:lang w:eastAsia="ko-KR"/>
        </w:rPr>
      </w:pPr>
    </w:p>
    <w:p w:rsidR="008673C1" w:rsidRPr="006D7545" w:rsidRDefault="008673C1"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6D7545">
        <w:rPr>
          <w:rFonts w:ascii="Times New Roman" w:hAnsi="Times New Roman"/>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73C1" w:rsidRPr="006D7545" w:rsidRDefault="008673C1" w:rsidP="00275D87">
      <w:pPr>
        <w:widowControl w:val="0"/>
        <w:autoSpaceDE w:val="0"/>
        <w:autoSpaceDN w:val="0"/>
        <w:adjustRightInd w:val="0"/>
        <w:jc w:val="center"/>
        <w:outlineLvl w:val="2"/>
        <w:rPr>
          <w:rFonts w:ascii="Times New Roman" w:hAnsi="Times New Roman"/>
          <w:sz w:val="24"/>
          <w:szCs w:val="24"/>
        </w:rPr>
      </w:pPr>
    </w:p>
    <w:p w:rsidR="008673C1" w:rsidRPr="006D7545" w:rsidRDefault="008673C1" w:rsidP="00275D8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 xml:space="preserve">118.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8673C1" w:rsidRPr="006D7545" w:rsidRDefault="008673C1" w:rsidP="00275D8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119.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8673C1" w:rsidRPr="006D7545" w:rsidRDefault="008673C1" w:rsidP="00275D8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673C1" w:rsidRPr="006D7545" w:rsidRDefault="008673C1" w:rsidP="00275D87">
      <w:pPr>
        <w:autoSpaceDE w:val="0"/>
        <w:autoSpaceDN w:val="0"/>
        <w:adjustRightInd w:val="0"/>
        <w:ind w:firstLine="709"/>
        <w:rPr>
          <w:rFonts w:ascii="Times New Roman" w:hAnsi="Times New Roman"/>
          <w:sz w:val="24"/>
          <w:szCs w:val="24"/>
        </w:rPr>
      </w:pPr>
      <w:r w:rsidRPr="006D7545">
        <w:rPr>
          <w:rFonts w:ascii="Times New Roman" w:hAnsi="Times New Roman"/>
          <w:sz w:val="24"/>
          <w:szCs w:val="24"/>
        </w:rPr>
        <w:t xml:space="preserve">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8673C1" w:rsidRPr="006D7545" w:rsidRDefault="008673C1" w:rsidP="00275D8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673C1" w:rsidRPr="006D7545" w:rsidRDefault="008673C1" w:rsidP="00275D87">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123. Заявитель уведомляется о результатах проверки в течение 10 дней со дня принятия соответствующего решения.</w:t>
      </w:r>
    </w:p>
    <w:p w:rsidR="008673C1" w:rsidRPr="006D7545" w:rsidRDefault="008673C1" w:rsidP="00275D87">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 xml:space="preserve">124. Внеплановые проверки осуществляются по решению руководителя </w:t>
      </w:r>
      <w:r w:rsidRPr="006D7545">
        <w:rPr>
          <w:rFonts w:ascii="Times New Roman" w:hAnsi="Times New Roman"/>
          <w:sz w:val="24"/>
          <w:szCs w:val="24"/>
          <w:lang w:eastAsia="ko-KR"/>
        </w:rPr>
        <w:t xml:space="preserve">уполномоченного органа </w:t>
      </w:r>
      <w:r w:rsidRPr="006D7545">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6D7545">
        <w:rPr>
          <w:rFonts w:ascii="Times New Roman" w:hAnsi="Times New Roman"/>
          <w:sz w:val="24"/>
          <w:szCs w:val="24"/>
          <w:lang w:eastAsia="ko-KR"/>
        </w:rPr>
        <w:t>уполномоченного органа</w:t>
      </w:r>
      <w:r w:rsidRPr="006D7545">
        <w:rPr>
          <w:rFonts w:ascii="Times New Roman" w:hAnsi="Times New Roman"/>
          <w:sz w:val="24"/>
          <w:szCs w:val="24"/>
        </w:rPr>
        <w:t>.</w:t>
      </w:r>
    </w:p>
    <w:p w:rsidR="008673C1" w:rsidRPr="006D7545" w:rsidRDefault="008673C1" w:rsidP="00275D87">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 xml:space="preserve">125. Плановые проверки осуществляются на основании полугодовых или годовых планов работы </w:t>
      </w:r>
      <w:r w:rsidRPr="006D7545">
        <w:rPr>
          <w:rFonts w:ascii="Times New Roman" w:hAnsi="Times New Roman"/>
          <w:sz w:val="24"/>
          <w:szCs w:val="24"/>
          <w:lang w:eastAsia="ko-KR"/>
        </w:rPr>
        <w:t>уполномоченного органа</w:t>
      </w:r>
      <w:r w:rsidRPr="006D7545">
        <w:rPr>
          <w:rFonts w:ascii="Times New Roman" w:hAnsi="Times New Roman"/>
          <w:sz w:val="24"/>
          <w:szCs w:val="24"/>
        </w:rPr>
        <w:t>.</w:t>
      </w:r>
    </w:p>
    <w:p w:rsidR="008673C1" w:rsidRPr="006D7545" w:rsidRDefault="008673C1" w:rsidP="00275D87">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673C1" w:rsidRPr="006D7545" w:rsidRDefault="008673C1" w:rsidP="001A4E6C">
      <w:pPr>
        <w:pStyle w:val="ConsPlusNormal"/>
        <w:ind w:firstLine="709"/>
        <w:jc w:val="both"/>
        <w:rPr>
          <w:rFonts w:ascii="Times New Roman" w:hAnsi="Times New Roman" w:cs="Times New Roman"/>
          <w:sz w:val="24"/>
          <w:szCs w:val="24"/>
          <w:lang w:eastAsia="ko-KR"/>
        </w:rPr>
      </w:pPr>
      <w:bookmarkStart w:id="37" w:name="Par439"/>
      <w:bookmarkEnd w:id="37"/>
    </w:p>
    <w:p w:rsidR="008673C1" w:rsidRPr="006D7545" w:rsidRDefault="008673C1" w:rsidP="001A4E6C">
      <w:pPr>
        <w:widowControl w:val="0"/>
        <w:autoSpaceDE w:val="0"/>
        <w:autoSpaceDN w:val="0"/>
        <w:adjustRightInd w:val="0"/>
        <w:jc w:val="center"/>
        <w:outlineLvl w:val="2"/>
        <w:rPr>
          <w:rFonts w:ascii="Times New Roman" w:hAnsi="Times New Roman"/>
          <w:sz w:val="24"/>
          <w:szCs w:val="24"/>
        </w:rPr>
      </w:pPr>
      <w:r w:rsidRPr="006D7545">
        <w:rPr>
          <w:rFonts w:ascii="Times New Roman" w:hAnsi="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673C1" w:rsidRPr="006D7545" w:rsidRDefault="008673C1" w:rsidP="001A4E6C">
      <w:pPr>
        <w:widowControl w:val="0"/>
        <w:autoSpaceDE w:val="0"/>
        <w:autoSpaceDN w:val="0"/>
        <w:adjustRightInd w:val="0"/>
        <w:jc w:val="center"/>
        <w:outlineLvl w:val="2"/>
        <w:rPr>
          <w:rFonts w:ascii="Times New Roman" w:hAnsi="Times New Roman"/>
          <w:sz w:val="24"/>
          <w:szCs w:val="24"/>
        </w:rPr>
      </w:pPr>
    </w:p>
    <w:p w:rsidR="008673C1" w:rsidRPr="006D7545" w:rsidRDefault="008673C1" w:rsidP="001A4E6C">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8673C1" w:rsidRPr="006D7545" w:rsidRDefault="008673C1" w:rsidP="001A4E6C">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673C1" w:rsidRPr="006D7545" w:rsidRDefault="008673C1" w:rsidP="001A4E6C">
      <w:pPr>
        <w:pStyle w:val="ConsPlusNormal"/>
        <w:ind w:firstLine="709"/>
        <w:jc w:val="both"/>
        <w:rPr>
          <w:rFonts w:ascii="Times New Roman" w:hAnsi="Times New Roman" w:cs="Times New Roman"/>
          <w:sz w:val="24"/>
          <w:szCs w:val="24"/>
          <w:lang w:eastAsia="ko-KR"/>
        </w:rPr>
      </w:pPr>
    </w:p>
    <w:p w:rsidR="008673C1" w:rsidRPr="006D7545" w:rsidRDefault="008673C1"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6D7545">
        <w:rPr>
          <w:rFonts w:ascii="Times New Roman" w:hAnsi="Times New Roman"/>
          <w:sz w:val="24"/>
          <w:szCs w:val="24"/>
        </w:rPr>
        <w:t>Глава 30.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8673C1" w:rsidRPr="006D7545" w:rsidRDefault="008673C1" w:rsidP="00A84D3B">
      <w:pPr>
        <w:widowControl w:val="0"/>
        <w:autoSpaceDE w:val="0"/>
        <w:autoSpaceDN w:val="0"/>
        <w:adjustRightInd w:val="0"/>
        <w:ind w:firstLine="709"/>
        <w:rPr>
          <w:rFonts w:ascii="Times New Roman" w:hAnsi="Times New Roman"/>
          <w:sz w:val="24"/>
          <w:szCs w:val="24"/>
          <w:lang w:eastAsia="ko-KR"/>
        </w:rPr>
      </w:pPr>
    </w:p>
    <w:p w:rsidR="008673C1" w:rsidRPr="006D7545" w:rsidRDefault="008673C1" w:rsidP="00A84D3B">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lang w:eastAsia="ko-KR"/>
        </w:rPr>
        <w:t>129. </w:t>
      </w:r>
      <w:r w:rsidRPr="006D7545">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673C1" w:rsidRPr="006D7545" w:rsidRDefault="008673C1" w:rsidP="00A84D3B">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6D7545">
        <w:rPr>
          <w:rFonts w:ascii="Times New Roman" w:hAnsi="Times New Roman"/>
          <w:sz w:val="24"/>
          <w:szCs w:val="24"/>
          <w:lang w:eastAsia="ko-KR"/>
        </w:rPr>
        <w:t>уполномоченного органа</w:t>
      </w:r>
      <w:r w:rsidRPr="006D7545">
        <w:rPr>
          <w:rFonts w:ascii="Times New Roman" w:hAnsi="Times New Roman"/>
          <w:sz w:val="24"/>
          <w:szCs w:val="24"/>
        </w:rPr>
        <w:t>, его должностных лиц;</w:t>
      </w:r>
    </w:p>
    <w:p w:rsidR="008673C1" w:rsidRPr="006D7545" w:rsidRDefault="008673C1" w:rsidP="00A84D3B">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673C1" w:rsidRPr="006D7545" w:rsidRDefault="008673C1" w:rsidP="00A84D3B">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 xml:space="preserve">некорректного поведения должностных лиц </w:t>
      </w:r>
      <w:r w:rsidRPr="006D7545">
        <w:rPr>
          <w:rFonts w:ascii="Times New Roman" w:hAnsi="Times New Roman"/>
          <w:sz w:val="24"/>
          <w:szCs w:val="24"/>
          <w:lang w:eastAsia="ko-KR"/>
        </w:rPr>
        <w:t>уполномоченного органа</w:t>
      </w:r>
      <w:r w:rsidRPr="006D7545">
        <w:rPr>
          <w:rFonts w:ascii="Times New Roman" w:hAnsi="Times New Roman"/>
          <w:sz w:val="24"/>
          <w:szCs w:val="24"/>
        </w:rPr>
        <w:t>, нарушения правил служебной этики при предоставлении муниципальной услуги.</w:t>
      </w:r>
    </w:p>
    <w:p w:rsidR="008673C1" w:rsidRPr="006D7545" w:rsidRDefault="008673C1" w:rsidP="00A84D3B">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 xml:space="preserve">130. Информацию, указанную в пункте 129 настоящего административного регламента, заявители могут сообщить по телефонам </w:t>
      </w:r>
      <w:r w:rsidRPr="006D7545">
        <w:rPr>
          <w:rFonts w:ascii="Times New Roman" w:hAnsi="Times New Roman"/>
          <w:sz w:val="24"/>
          <w:szCs w:val="24"/>
          <w:lang w:eastAsia="ko-KR"/>
        </w:rPr>
        <w:t>уполномоченного органа</w:t>
      </w:r>
      <w:r w:rsidRPr="006D7545">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673C1" w:rsidRPr="006D7545" w:rsidRDefault="008673C1" w:rsidP="00A84D3B">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131. Срок рассмотрения обращений со стороны граждан, их объединений и организаций составляет 30 рабочих дней с момента их регистрации.</w:t>
      </w:r>
    </w:p>
    <w:p w:rsidR="008673C1" w:rsidRPr="006D7545" w:rsidRDefault="008673C1" w:rsidP="00A84D3B">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132. Контроль за предоставлением муниципальной услуги осуществляется в соответствии с действующим законодательством.</w:t>
      </w:r>
    </w:p>
    <w:p w:rsidR="008673C1" w:rsidRPr="006D7545" w:rsidRDefault="008673C1" w:rsidP="00237317">
      <w:pPr>
        <w:widowControl w:val="0"/>
        <w:autoSpaceDE w:val="0"/>
        <w:autoSpaceDN w:val="0"/>
        <w:adjustRightInd w:val="0"/>
        <w:jc w:val="center"/>
        <w:outlineLvl w:val="2"/>
        <w:rPr>
          <w:rFonts w:ascii="Times New Roman" w:hAnsi="Times New Roman"/>
          <w:sz w:val="24"/>
          <w:szCs w:val="24"/>
        </w:rPr>
      </w:pPr>
    </w:p>
    <w:p w:rsidR="008673C1" w:rsidRPr="006D7545" w:rsidRDefault="008673C1"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6D7545">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673C1" w:rsidRPr="006D7545" w:rsidRDefault="008673C1" w:rsidP="00237317">
      <w:pPr>
        <w:widowControl w:val="0"/>
        <w:autoSpaceDE w:val="0"/>
        <w:autoSpaceDN w:val="0"/>
        <w:adjustRightInd w:val="0"/>
        <w:jc w:val="center"/>
        <w:outlineLvl w:val="2"/>
        <w:rPr>
          <w:rFonts w:ascii="Times New Roman" w:hAnsi="Times New Roman"/>
          <w:sz w:val="24"/>
          <w:szCs w:val="24"/>
        </w:rPr>
      </w:pPr>
    </w:p>
    <w:p w:rsidR="008673C1" w:rsidRPr="006D7545" w:rsidRDefault="008673C1"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6D7545">
        <w:rPr>
          <w:rFonts w:ascii="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8673C1" w:rsidRPr="006D7545" w:rsidRDefault="008673C1" w:rsidP="00237317">
      <w:pPr>
        <w:widowControl w:val="0"/>
        <w:autoSpaceDE w:val="0"/>
        <w:autoSpaceDN w:val="0"/>
        <w:adjustRightInd w:val="0"/>
        <w:jc w:val="center"/>
        <w:outlineLvl w:val="2"/>
        <w:rPr>
          <w:rFonts w:ascii="Times New Roman" w:hAnsi="Times New Roman"/>
          <w:sz w:val="24"/>
          <w:szCs w:val="24"/>
        </w:rPr>
      </w:pP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135. Информацию о порядке подачи и рассмотрения жалобы заинтересованные лица могут получить:</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8673C1" w:rsidRPr="006D7545" w:rsidRDefault="008673C1" w:rsidP="00237317">
      <w:pPr>
        <w:pStyle w:val="ConsPlusNormal"/>
        <w:ind w:firstLine="709"/>
        <w:jc w:val="both"/>
        <w:rPr>
          <w:rFonts w:ascii="Times New Roman" w:hAnsi="Times New Roman" w:cs="Times New Roman"/>
          <w:i/>
          <w:sz w:val="24"/>
          <w:szCs w:val="24"/>
          <w:lang w:eastAsia="ko-KR"/>
        </w:rPr>
      </w:pPr>
      <w:r w:rsidRPr="006D7545">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в) посредством Портала.</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б) нарушение срока предоставления муниципальной услуги;</w:t>
      </w:r>
    </w:p>
    <w:p w:rsidR="008673C1" w:rsidRPr="006D7545" w:rsidRDefault="008673C1" w:rsidP="007B4A1C">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6D7545">
        <w:rPr>
          <w:rFonts w:ascii="Times New Roman" w:hAnsi="Times New Roman"/>
          <w:i/>
          <w:sz w:val="24"/>
          <w:szCs w:val="24"/>
          <w:lang w:eastAsia="ko-KR"/>
        </w:rPr>
        <w:t xml:space="preserve">актами </w:t>
      </w:r>
      <w:r w:rsidRPr="006D7545">
        <w:rPr>
          <w:rFonts w:ascii="Times New Roman" w:hAnsi="Times New Roman"/>
          <w:sz w:val="24"/>
          <w:szCs w:val="24"/>
        </w:rPr>
        <w:t>Макаровского муниципального образования.</w:t>
      </w:r>
    </w:p>
    <w:p w:rsidR="008673C1" w:rsidRPr="006D7545" w:rsidRDefault="008673C1" w:rsidP="006B050E">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8673C1" w:rsidRPr="006D7545" w:rsidRDefault="008673C1" w:rsidP="007B4A1C">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6D7545">
        <w:rPr>
          <w:rFonts w:ascii="Times New Roman" w:hAnsi="Times New Roman"/>
          <w:i/>
          <w:sz w:val="24"/>
          <w:szCs w:val="24"/>
          <w:lang w:eastAsia="ko-KR"/>
        </w:rPr>
        <w:t xml:space="preserve">актами </w:t>
      </w:r>
      <w:r w:rsidRPr="006D7545">
        <w:rPr>
          <w:rFonts w:ascii="Times New Roman" w:hAnsi="Times New Roman"/>
          <w:sz w:val="24"/>
          <w:szCs w:val="24"/>
        </w:rPr>
        <w:t xml:space="preserve">Макаровского муниципального образования </w:t>
      </w:r>
      <w:r w:rsidRPr="006D7545">
        <w:rPr>
          <w:rFonts w:ascii="Times New Roman" w:hAnsi="Times New Roman"/>
          <w:sz w:val="24"/>
          <w:szCs w:val="24"/>
          <w:lang w:eastAsia="ko-KR"/>
        </w:rPr>
        <w:t>для предоставления муниципальной услуги, у заявителя;</w:t>
      </w:r>
    </w:p>
    <w:p w:rsidR="008673C1" w:rsidRPr="006D7545" w:rsidRDefault="008673C1" w:rsidP="007B4A1C">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6D7545">
        <w:rPr>
          <w:rFonts w:ascii="Times New Roman" w:hAnsi="Times New Roman"/>
          <w:i/>
          <w:sz w:val="24"/>
          <w:szCs w:val="24"/>
          <w:lang w:eastAsia="ko-KR"/>
        </w:rPr>
        <w:t>актами</w:t>
      </w:r>
      <w:r w:rsidRPr="006D7545">
        <w:rPr>
          <w:rFonts w:ascii="Times New Roman" w:hAnsi="Times New Roman"/>
          <w:sz w:val="24"/>
          <w:szCs w:val="24"/>
        </w:rPr>
        <w:t xml:space="preserve"> Макаровского муниципального образования</w:t>
      </w:r>
      <w:r w:rsidRPr="006D7545">
        <w:rPr>
          <w:rFonts w:ascii="Times New Roman" w:hAnsi="Times New Roman"/>
          <w:sz w:val="24"/>
          <w:szCs w:val="24"/>
          <w:lang w:eastAsia="ko-KR"/>
        </w:rPr>
        <w:t>, а также настоящим административным регламентом;</w:t>
      </w:r>
    </w:p>
    <w:p w:rsidR="008673C1" w:rsidRPr="006D7545" w:rsidRDefault="008673C1" w:rsidP="007B4A1C">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6D7545">
        <w:rPr>
          <w:rFonts w:ascii="Times New Roman" w:hAnsi="Times New Roman"/>
          <w:i/>
          <w:sz w:val="24"/>
          <w:szCs w:val="24"/>
          <w:lang w:eastAsia="ko-KR"/>
        </w:rPr>
        <w:t>актами</w:t>
      </w:r>
      <w:r w:rsidRPr="006D7545">
        <w:rPr>
          <w:rFonts w:ascii="Times New Roman" w:hAnsi="Times New Roman"/>
          <w:sz w:val="24"/>
          <w:szCs w:val="24"/>
        </w:rPr>
        <w:t xml:space="preserve"> Макаровского муниципального образования</w:t>
      </w:r>
      <w:r w:rsidRPr="006D7545">
        <w:rPr>
          <w:rFonts w:ascii="Times New Roman" w:hAnsi="Times New Roman"/>
          <w:sz w:val="24"/>
          <w:szCs w:val="24"/>
          <w:lang w:eastAsia="ko-KR"/>
        </w:rPr>
        <w:t>;</w:t>
      </w:r>
    </w:p>
    <w:p w:rsidR="008673C1" w:rsidRPr="006D7545" w:rsidRDefault="008673C1" w:rsidP="006B050E">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73C1" w:rsidRPr="006D7545" w:rsidRDefault="008673C1" w:rsidP="006B050E">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8673C1" w:rsidRPr="006D7545" w:rsidRDefault="008673C1" w:rsidP="00A015B8">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а) лично по адресу:</w:t>
      </w:r>
      <w:r w:rsidRPr="006D7545">
        <w:rPr>
          <w:rFonts w:ascii="Times New Roman" w:hAnsi="Times New Roman" w:cs="Times New Roman"/>
          <w:i/>
          <w:sz w:val="24"/>
          <w:szCs w:val="24"/>
          <w:lang w:eastAsia="ko-KR"/>
        </w:rPr>
        <w:t>666731 Иркутская область, Киренский район, с.Макарово, ул.Сибирская, 40</w:t>
      </w:r>
      <w:r w:rsidRPr="006D7545">
        <w:rPr>
          <w:rFonts w:ascii="Times New Roman" w:hAnsi="Times New Roman" w:cs="Times New Roman"/>
          <w:sz w:val="24"/>
          <w:szCs w:val="24"/>
          <w:lang w:eastAsia="ko-KR"/>
        </w:rPr>
        <w:t>; телефон, факс: 83956826417;</w:t>
      </w:r>
    </w:p>
    <w:p w:rsidR="008673C1" w:rsidRPr="006D7545" w:rsidRDefault="008673C1" w:rsidP="00A015B8">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б) через организации федеральной почтовой связи;</w:t>
      </w:r>
    </w:p>
    <w:p w:rsidR="008673C1" w:rsidRPr="006D7545" w:rsidRDefault="008673C1" w:rsidP="00A015B8">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в) с использованием информационно-телекоммуникационной сети «Интернет»:</w:t>
      </w:r>
    </w:p>
    <w:p w:rsidR="008673C1" w:rsidRPr="006D7545" w:rsidRDefault="008673C1" w:rsidP="00A015B8">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 xml:space="preserve">электронная почта: </w:t>
      </w:r>
      <w:r w:rsidRPr="006D7545">
        <w:rPr>
          <w:rFonts w:ascii="Times New Roman" w:hAnsi="Times New Roman" w:cs="Times New Roman"/>
          <w:i/>
          <w:sz w:val="24"/>
          <w:szCs w:val="24"/>
          <w:lang w:val="en-US" w:eastAsia="ko-KR"/>
        </w:rPr>
        <w:t>adm</w:t>
      </w:r>
      <w:r w:rsidRPr="006D7545">
        <w:rPr>
          <w:rFonts w:ascii="Times New Roman" w:hAnsi="Times New Roman" w:cs="Times New Roman"/>
          <w:i/>
          <w:sz w:val="24"/>
          <w:szCs w:val="24"/>
          <w:lang w:eastAsia="ko-KR"/>
        </w:rPr>
        <w:t>.</w:t>
      </w:r>
      <w:r w:rsidRPr="006D7545">
        <w:rPr>
          <w:rFonts w:ascii="Times New Roman" w:hAnsi="Times New Roman" w:cs="Times New Roman"/>
          <w:i/>
          <w:sz w:val="24"/>
          <w:szCs w:val="24"/>
          <w:lang w:val="en-US" w:eastAsia="ko-KR"/>
        </w:rPr>
        <w:t>makarovo</w:t>
      </w:r>
      <w:r w:rsidRPr="006D7545">
        <w:rPr>
          <w:rFonts w:ascii="Times New Roman" w:hAnsi="Times New Roman" w:cs="Times New Roman"/>
          <w:i/>
          <w:sz w:val="24"/>
          <w:szCs w:val="24"/>
          <w:lang w:eastAsia="ko-KR"/>
        </w:rPr>
        <w:t>@</w:t>
      </w:r>
      <w:r w:rsidRPr="006D7545">
        <w:rPr>
          <w:rFonts w:ascii="Times New Roman" w:hAnsi="Times New Roman" w:cs="Times New Roman"/>
          <w:i/>
          <w:sz w:val="24"/>
          <w:szCs w:val="24"/>
          <w:lang w:val="en-US" w:eastAsia="ko-KR"/>
        </w:rPr>
        <w:t>mail</w:t>
      </w:r>
      <w:r w:rsidRPr="006D7545">
        <w:rPr>
          <w:rFonts w:ascii="Times New Roman" w:hAnsi="Times New Roman" w:cs="Times New Roman"/>
          <w:i/>
          <w:sz w:val="24"/>
          <w:szCs w:val="24"/>
          <w:lang w:eastAsia="ko-KR"/>
        </w:rPr>
        <w:t>.</w:t>
      </w:r>
      <w:r w:rsidRPr="006D7545">
        <w:rPr>
          <w:rFonts w:ascii="Times New Roman" w:hAnsi="Times New Roman" w:cs="Times New Roman"/>
          <w:i/>
          <w:sz w:val="24"/>
          <w:szCs w:val="24"/>
          <w:lang w:val="en-US" w:eastAsia="ko-KR"/>
        </w:rPr>
        <w:t>ru</w:t>
      </w:r>
      <w:r w:rsidRPr="006D7545">
        <w:rPr>
          <w:rFonts w:ascii="Times New Roman" w:hAnsi="Times New Roman" w:cs="Times New Roman"/>
          <w:sz w:val="24"/>
          <w:szCs w:val="24"/>
          <w:lang w:eastAsia="ko-KR"/>
        </w:rPr>
        <w:t>;</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г) через МФЦ;</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д) посредством Портала.</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8673C1" w:rsidRPr="006D7545" w:rsidRDefault="008673C1" w:rsidP="00A015B8">
      <w:pPr>
        <w:pStyle w:val="ConsPlusNormal"/>
        <w:ind w:firstLine="709"/>
        <w:jc w:val="both"/>
        <w:rPr>
          <w:rFonts w:ascii="Times New Roman" w:hAnsi="Times New Roman" w:cs="Times New Roman"/>
          <w:i/>
          <w:sz w:val="24"/>
          <w:szCs w:val="24"/>
          <w:lang w:eastAsia="ko-KR"/>
        </w:rPr>
      </w:pPr>
      <w:r w:rsidRPr="006D7545">
        <w:rPr>
          <w:rFonts w:ascii="Times New Roman" w:hAnsi="Times New Roman" w:cs="Times New Roman"/>
          <w:sz w:val="24"/>
          <w:szCs w:val="24"/>
          <w:lang w:eastAsia="ko-KR"/>
        </w:rPr>
        <w:t xml:space="preserve">138. Жалоба может быть подана при личном приеме заинтересованного лица. Прием заинтересованных лиц в уполномоченном органе осуществляет </w:t>
      </w:r>
      <w:r w:rsidRPr="006D7545">
        <w:rPr>
          <w:rFonts w:ascii="Times New Roman" w:hAnsi="Times New Roman" w:cs="Times New Roman"/>
          <w:i/>
          <w:sz w:val="24"/>
          <w:szCs w:val="24"/>
          <w:lang w:eastAsia="ko-KR"/>
        </w:rPr>
        <w:t>специалист</w:t>
      </w:r>
    </w:p>
    <w:p w:rsidR="008673C1" w:rsidRPr="006D7545" w:rsidRDefault="008673C1" w:rsidP="00A015B8">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 xml:space="preserve">139. Прием заинтересованных лиц </w:t>
      </w:r>
      <w:r w:rsidRPr="006D7545">
        <w:rPr>
          <w:rFonts w:ascii="Times New Roman" w:hAnsi="Times New Roman" w:cs="Times New Roman"/>
          <w:i/>
          <w:sz w:val="24"/>
          <w:szCs w:val="24"/>
          <w:lang w:eastAsia="ko-KR"/>
        </w:rPr>
        <w:t xml:space="preserve">специалистом </w:t>
      </w:r>
      <w:r w:rsidRPr="006D7545">
        <w:rPr>
          <w:rFonts w:ascii="Times New Roman" w:hAnsi="Times New Roman" w:cs="Times New Roman"/>
          <w:sz w:val="24"/>
          <w:szCs w:val="24"/>
          <w:lang w:eastAsia="ko-KR"/>
        </w:rPr>
        <w:t>проводится по предварительной записи, которая осуществляется по телефону: 83956826417.</w:t>
      </w:r>
    </w:p>
    <w:p w:rsidR="008673C1" w:rsidRPr="006D7545" w:rsidRDefault="008673C1" w:rsidP="00A015B8">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140. При личном приеме обратившееся заинтересованное лицо предъявляет документ, удостоверяющий его личность.</w:t>
      </w:r>
    </w:p>
    <w:p w:rsidR="008673C1" w:rsidRPr="006D7545" w:rsidRDefault="008673C1" w:rsidP="00A015B8">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141. Жалоба должна содержать:</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142. При рассмотрении жалобы:</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673C1" w:rsidRPr="006D7545" w:rsidRDefault="008673C1" w:rsidP="00BB2900">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673C1" w:rsidRPr="006D7545" w:rsidRDefault="008673C1" w:rsidP="00BB2900">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673C1" w:rsidRPr="006D7545" w:rsidRDefault="008673C1" w:rsidP="00FA19B3">
      <w:pPr>
        <w:autoSpaceDE w:val="0"/>
        <w:autoSpaceDN w:val="0"/>
        <w:adjustRightInd w:val="0"/>
        <w:ind w:firstLine="709"/>
        <w:rPr>
          <w:rFonts w:ascii="Times New Roman" w:hAnsi="Times New Roman"/>
          <w:sz w:val="24"/>
          <w:szCs w:val="24"/>
          <w:lang w:eastAsia="en-US"/>
        </w:rPr>
      </w:pPr>
      <w:r w:rsidRPr="006D7545">
        <w:rPr>
          <w:rFonts w:ascii="Times New Roman" w:hAnsi="Times New Roman"/>
          <w:sz w:val="24"/>
          <w:szCs w:val="24"/>
          <w:lang w:eastAsia="ko-KR"/>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144. Основания приостановления рассмотрения жалобы, направленной в уполномоченный орган, не предусмотрены.</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145. Случаи, в которых ответ на жалобу не дается:</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673C1" w:rsidRPr="006D7545" w:rsidRDefault="008673C1" w:rsidP="00237317">
      <w:pPr>
        <w:pStyle w:val="ConsPlusNormal"/>
        <w:ind w:firstLine="709"/>
        <w:jc w:val="both"/>
        <w:rPr>
          <w:rFonts w:ascii="Times New Roman" w:hAnsi="Times New Roman" w:cs="Times New Roman"/>
          <w:sz w:val="24"/>
          <w:szCs w:val="24"/>
          <w:lang w:eastAsia="ko-KR"/>
        </w:rPr>
      </w:pPr>
      <w:bookmarkStart w:id="41" w:name="Par509"/>
      <w:bookmarkEnd w:id="41"/>
      <w:r w:rsidRPr="006D7545">
        <w:rPr>
          <w:rFonts w:ascii="Times New Roman" w:hAnsi="Times New Roman" w:cs="Times New Roman"/>
          <w:sz w:val="24"/>
          <w:szCs w:val="24"/>
          <w:lang w:eastAsia="ko-KR"/>
        </w:rPr>
        <w:t>146. По результатам рассмотрения жалобы уполномоченный орган принимает одно из следующих решений:</w:t>
      </w:r>
    </w:p>
    <w:p w:rsidR="008673C1" w:rsidRPr="006D7545" w:rsidRDefault="008673C1" w:rsidP="007B4A1C">
      <w:pPr>
        <w:widowControl w:val="0"/>
        <w:autoSpaceDE w:val="0"/>
        <w:autoSpaceDN w:val="0"/>
        <w:adjustRightInd w:val="0"/>
        <w:ind w:firstLine="709"/>
        <w:rPr>
          <w:rFonts w:ascii="Times New Roman" w:hAnsi="Times New Roman"/>
          <w:sz w:val="24"/>
          <w:szCs w:val="24"/>
        </w:rPr>
      </w:pPr>
      <w:r w:rsidRPr="006D7545">
        <w:rPr>
          <w:rFonts w:ascii="Times New Roman" w:hAnsi="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6D7545">
        <w:rPr>
          <w:rFonts w:ascii="Times New Roman" w:hAnsi="Times New Roman"/>
          <w:i/>
          <w:sz w:val="24"/>
          <w:szCs w:val="24"/>
          <w:lang w:eastAsia="ko-KR"/>
        </w:rPr>
        <w:t>актами</w:t>
      </w:r>
      <w:r w:rsidRPr="006D7545">
        <w:rPr>
          <w:rFonts w:ascii="Times New Roman" w:hAnsi="Times New Roman"/>
          <w:sz w:val="24"/>
          <w:szCs w:val="24"/>
        </w:rPr>
        <w:t xml:space="preserve"> Макаровского муниципального образования.</w:t>
      </w:r>
      <w:r w:rsidRPr="006D7545">
        <w:rPr>
          <w:rFonts w:ascii="Times New Roman" w:hAnsi="Times New Roman"/>
          <w:sz w:val="24"/>
          <w:szCs w:val="24"/>
          <w:lang w:eastAsia="ko-KR"/>
        </w:rPr>
        <w:t>,;</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б) отказывает в удовлетворении жалобы.</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147. Не позднее дня, следующего за днем принятия решения, указанного в пункте 147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148. В ответе по результатам рассмотрения жалобы указываются:</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г) основания для принятия решения по жалобе;</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д) принятое по жалобе решение;</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ж) сведения о порядке обжалования принятого по жалобе решения.</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149. Основаниями отказа в удовлетворении жалобы являются:</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150. Решение, принятое по результатам рассмотрения жалобы, может быть обжаловано в порядке, установленном законодательством.</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152. Способами информирования заинтересованных лиц о порядке подачи и рассмотрения жалобы являются:</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а) личное обращение заинтересованных лиц в уполномоченный орган;</w:t>
      </w:r>
    </w:p>
    <w:p w:rsidR="008673C1" w:rsidRPr="006D7545" w:rsidRDefault="008673C1" w:rsidP="00237317">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б) через организации федеральной почтовой связи;</w:t>
      </w:r>
    </w:p>
    <w:p w:rsidR="008673C1" w:rsidRPr="006D7545" w:rsidRDefault="008673C1" w:rsidP="00151095">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8673C1" w:rsidRPr="006D7545" w:rsidRDefault="008673C1" w:rsidP="00151095">
      <w:pPr>
        <w:pStyle w:val="ConsPlusNormal"/>
        <w:ind w:firstLine="709"/>
        <w:jc w:val="both"/>
        <w:rPr>
          <w:rFonts w:ascii="Times New Roman" w:hAnsi="Times New Roman" w:cs="Times New Roman"/>
          <w:sz w:val="24"/>
          <w:szCs w:val="24"/>
          <w:lang w:eastAsia="ko-KR"/>
        </w:rPr>
      </w:pPr>
      <w:r w:rsidRPr="006D7545">
        <w:rPr>
          <w:rFonts w:ascii="Times New Roman" w:hAnsi="Times New Roman" w:cs="Times New Roman"/>
          <w:sz w:val="24"/>
          <w:szCs w:val="24"/>
          <w:lang w:eastAsia="ko-KR"/>
        </w:rPr>
        <w:t>г) с помощью телефонной и факсимильной связи.</w:t>
      </w:r>
    </w:p>
    <w:p w:rsidR="008673C1" w:rsidRPr="006D7545" w:rsidRDefault="008673C1" w:rsidP="00151095">
      <w:pPr>
        <w:pStyle w:val="ConsPlusNormal"/>
        <w:ind w:firstLine="709"/>
        <w:jc w:val="both"/>
        <w:rPr>
          <w:rFonts w:ascii="Times New Roman" w:hAnsi="Times New Roman" w:cs="Times New Roman"/>
          <w:sz w:val="24"/>
          <w:szCs w:val="24"/>
          <w:lang w:eastAsia="ko-KR"/>
        </w:rPr>
      </w:pPr>
    </w:p>
    <w:p w:rsidR="008673C1" w:rsidRPr="006D7545" w:rsidRDefault="008673C1" w:rsidP="00151095">
      <w:pPr>
        <w:widowControl w:val="0"/>
        <w:autoSpaceDE w:val="0"/>
        <w:autoSpaceDN w:val="0"/>
        <w:adjustRightInd w:val="0"/>
        <w:rPr>
          <w:rFonts w:ascii="Times New Roman" w:hAnsi="Times New Roman"/>
          <w:sz w:val="24"/>
          <w:szCs w:val="24"/>
        </w:rPr>
      </w:pPr>
    </w:p>
    <w:p w:rsidR="008673C1" w:rsidRDefault="008673C1" w:rsidP="000F1751">
      <w:pPr>
        <w:widowControl w:val="0"/>
        <w:autoSpaceDE w:val="0"/>
        <w:autoSpaceDN w:val="0"/>
        <w:adjustRightInd w:val="0"/>
        <w:ind w:firstLine="0"/>
        <w:rPr>
          <w:rFonts w:ascii="Times New Roman" w:hAnsi="Times New Roman"/>
          <w:szCs w:val="28"/>
        </w:rPr>
        <w:sectPr w:rsidR="008673C1" w:rsidSect="00CF635D">
          <w:headerReference w:type="default" r:id="rId16"/>
          <w:pgSz w:w="11906" w:h="16838"/>
          <w:pgMar w:top="1134" w:right="991" w:bottom="1134" w:left="1701" w:header="708" w:footer="708" w:gutter="0"/>
          <w:cols w:space="708"/>
          <w:docGrid w:linePitch="360"/>
        </w:sectPr>
      </w:pPr>
      <w:bookmarkStart w:id="42" w:name="Par775"/>
      <w:bookmarkEnd w:id="42"/>
    </w:p>
    <w:p w:rsidR="008673C1" w:rsidRPr="001835C8" w:rsidRDefault="008673C1"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1</w:t>
      </w:r>
    </w:p>
    <w:p w:rsidR="008673C1" w:rsidRDefault="008673C1"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Pr>
          <w:rFonts w:ascii="Times New Roman" w:hAnsi="Times New Roman"/>
          <w:sz w:val="20"/>
        </w:rPr>
        <w:t xml:space="preserve">Макаровского </w:t>
      </w:r>
      <w:r w:rsidRPr="001835C8">
        <w:rPr>
          <w:rFonts w:ascii="Times New Roman" w:hAnsi="Times New Roman"/>
          <w:i/>
          <w:sz w:val="20"/>
        </w:rPr>
        <w:t>муниципального образования</w:t>
      </w:r>
      <w:r w:rsidRPr="001835C8">
        <w:rPr>
          <w:rFonts w:ascii="Times New Roman" w:hAnsi="Times New Roman"/>
          <w:sz w:val="20"/>
        </w:rPr>
        <w:t>»</w:t>
      </w:r>
    </w:p>
    <w:p w:rsidR="008673C1" w:rsidRPr="001148D6" w:rsidRDefault="008673C1" w:rsidP="004763AA">
      <w:pPr>
        <w:spacing w:before="720" w:after="600"/>
        <w:ind w:firstLine="0"/>
        <w:jc w:val="center"/>
        <w:rPr>
          <w:rFonts w:ascii="Times New Roman" w:hAnsi="Times New Roman"/>
          <w:b/>
          <w:bCs/>
          <w:sz w:val="26"/>
          <w:szCs w:val="26"/>
        </w:rPr>
      </w:pPr>
      <w:r w:rsidRPr="001148D6">
        <w:rPr>
          <w:rFonts w:ascii="Times New Roman" w:hAnsi="Times New Roman"/>
          <w:b/>
          <w:bCs/>
          <w:sz w:val="26"/>
          <w:szCs w:val="26"/>
        </w:rPr>
        <w:t>Заявление</w:t>
      </w:r>
    </w:p>
    <w:p w:rsidR="008673C1" w:rsidRDefault="008673C1" w:rsidP="004763AA">
      <w:pPr>
        <w:ind w:left="5103" w:firstLine="0"/>
        <w:rPr>
          <w:sz w:val="24"/>
          <w:szCs w:val="24"/>
        </w:rPr>
      </w:pPr>
      <w:r>
        <w:rPr>
          <w:rFonts w:hint="eastAsia"/>
          <w:sz w:val="24"/>
          <w:szCs w:val="24"/>
        </w:rPr>
        <w:t>В</w:t>
      </w:r>
      <w:r>
        <w:rPr>
          <w:sz w:val="24"/>
          <w:szCs w:val="24"/>
        </w:rPr>
        <w:t xml:space="preserve">  </w:t>
      </w:r>
    </w:p>
    <w:p w:rsidR="008673C1" w:rsidRPr="004763AA" w:rsidRDefault="008673C1" w:rsidP="004763AA">
      <w:pPr>
        <w:pBdr>
          <w:top w:val="single" w:sz="4" w:space="1" w:color="auto"/>
        </w:pBdr>
        <w:ind w:left="5387" w:firstLine="0"/>
        <w:jc w:val="center"/>
        <w:rPr>
          <w:sz w:val="20"/>
        </w:rPr>
      </w:pPr>
      <w:r>
        <w:t>(</w:t>
      </w:r>
      <w:r w:rsidRPr="004763AA">
        <w:rPr>
          <w:rFonts w:hint="eastAsia"/>
          <w:sz w:val="20"/>
        </w:rPr>
        <w:t>наименование</w:t>
      </w:r>
      <w:r w:rsidRPr="004763AA">
        <w:rPr>
          <w:sz w:val="20"/>
        </w:rPr>
        <w:t xml:space="preserve"> </w:t>
      </w:r>
      <w:r w:rsidRPr="004763AA">
        <w:rPr>
          <w:rFonts w:hint="eastAsia"/>
          <w:sz w:val="20"/>
        </w:rPr>
        <w:t>органа</w:t>
      </w:r>
      <w:r w:rsidRPr="004763AA">
        <w:rPr>
          <w:sz w:val="20"/>
        </w:rPr>
        <w:t xml:space="preserve"> </w:t>
      </w:r>
      <w:r w:rsidRPr="004763AA">
        <w:rPr>
          <w:rFonts w:hint="eastAsia"/>
          <w:sz w:val="20"/>
        </w:rPr>
        <w:t>местного</w:t>
      </w:r>
      <w:r w:rsidRPr="004763AA">
        <w:rPr>
          <w:sz w:val="20"/>
        </w:rPr>
        <w:t xml:space="preserve"> </w:t>
      </w:r>
      <w:r w:rsidRPr="004763AA">
        <w:rPr>
          <w:rFonts w:hint="eastAsia"/>
          <w:sz w:val="20"/>
        </w:rPr>
        <w:t>самоуправления</w:t>
      </w:r>
    </w:p>
    <w:p w:rsidR="008673C1" w:rsidRPr="004763AA" w:rsidRDefault="008673C1" w:rsidP="004763AA">
      <w:pPr>
        <w:ind w:left="5103" w:firstLine="0"/>
        <w:rPr>
          <w:sz w:val="20"/>
        </w:rPr>
      </w:pPr>
    </w:p>
    <w:p w:rsidR="008673C1" w:rsidRPr="004763AA" w:rsidRDefault="008673C1" w:rsidP="004763AA">
      <w:pPr>
        <w:pBdr>
          <w:top w:val="single" w:sz="4" w:space="1" w:color="auto"/>
        </w:pBdr>
        <w:ind w:left="5103" w:firstLine="0"/>
        <w:jc w:val="center"/>
        <w:rPr>
          <w:sz w:val="20"/>
        </w:rPr>
      </w:pPr>
      <w:r w:rsidRPr="004763AA">
        <w:rPr>
          <w:rFonts w:hint="eastAsia"/>
          <w:sz w:val="20"/>
        </w:rPr>
        <w:t>муниципального</w:t>
      </w:r>
      <w:r w:rsidRPr="004763AA">
        <w:rPr>
          <w:sz w:val="20"/>
        </w:rPr>
        <w:t xml:space="preserve"> </w:t>
      </w:r>
      <w:r w:rsidRPr="004763AA">
        <w:rPr>
          <w:rFonts w:hint="eastAsia"/>
          <w:sz w:val="20"/>
        </w:rPr>
        <w:t>образования</w:t>
      </w:r>
      <w:r w:rsidRPr="004763AA">
        <w:rPr>
          <w:sz w:val="20"/>
        </w:rPr>
        <w:t>)</w:t>
      </w:r>
    </w:p>
    <w:p w:rsidR="008673C1" w:rsidRDefault="008673C1" w:rsidP="004763AA">
      <w:pPr>
        <w:spacing w:before="600" w:after="360"/>
        <w:ind w:firstLine="0"/>
        <w:jc w:val="center"/>
        <w:rPr>
          <w:sz w:val="26"/>
          <w:szCs w:val="26"/>
        </w:rPr>
      </w:pPr>
      <w:r>
        <w:rPr>
          <w:rFonts w:hint="eastAsia"/>
          <w:caps/>
          <w:sz w:val="26"/>
          <w:szCs w:val="26"/>
        </w:rPr>
        <w:t>Заявление</w:t>
      </w:r>
      <w:r>
        <w:rPr>
          <w:sz w:val="26"/>
          <w:szCs w:val="26"/>
        </w:rPr>
        <w:br/>
      </w:r>
      <w:r>
        <w:rPr>
          <w:rFonts w:hint="eastAsia"/>
          <w:sz w:val="26"/>
          <w:szCs w:val="26"/>
        </w:rPr>
        <w:t>о</w:t>
      </w:r>
      <w:r>
        <w:rPr>
          <w:sz w:val="26"/>
          <w:szCs w:val="26"/>
        </w:rPr>
        <w:t xml:space="preserve"> </w:t>
      </w:r>
      <w:r>
        <w:rPr>
          <w:rFonts w:hint="eastAsia"/>
          <w:sz w:val="26"/>
          <w:szCs w:val="26"/>
        </w:rPr>
        <w:t>переустройстве</w:t>
      </w:r>
      <w:r>
        <w:rPr>
          <w:sz w:val="26"/>
          <w:szCs w:val="26"/>
        </w:rPr>
        <w:t xml:space="preserve"> </w:t>
      </w:r>
      <w:r>
        <w:rPr>
          <w:rFonts w:hint="eastAsia"/>
          <w:sz w:val="26"/>
          <w:szCs w:val="26"/>
        </w:rPr>
        <w:t>и</w:t>
      </w:r>
      <w:r>
        <w:rPr>
          <w:sz w:val="26"/>
          <w:szCs w:val="26"/>
        </w:rPr>
        <w:t xml:space="preserve"> (</w:t>
      </w:r>
      <w:r>
        <w:rPr>
          <w:rFonts w:hint="eastAsia"/>
          <w:sz w:val="26"/>
          <w:szCs w:val="26"/>
        </w:rPr>
        <w:t>или</w:t>
      </w:r>
      <w:r>
        <w:rPr>
          <w:sz w:val="26"/>
          <w:szCs w:val="26"/>
        </w:rPr>
        <w:t xml:space="preserve">) </w:t>
      </w:r>
      <w:r>
        <w:rPr>
          <w:rFonts w:hint="eastAsia"/>
          <w:sz w:val="26"/>
          <w:szCs w:val="26"/>
        </w:rPr>
        <w:t>перепланировке</w:t>
      </w:r>
      <w:r>
        <w:rPr>
          <w:sz w:val="26"/>
          <w:szCs w:val="26"/>
        </w:rPr>
        <w:t xml:space="preserve"> </w:t>
      </w:r>
      <w:r>
        <w:rPr>
          <w:rFonts w:hint="eastAsia"/>
          <w:sz w:val="26"/>
          <w:szCs w:val="26"/>
        </w:rPr>
        <w:t>жилого</w:t>
      </w:r>
      <w:r>
        <w:rPr>
          <w:sz w:val="26"/>
          <w:szCs w:val="26"/>
        </w:rPr>
        <w:t xml:space="preserve"> </w:t>
      </w:r>
      <w:r>
        <w:rPr>
          <w:rFonts w:hint="eastAsia"/>
          <w:sz w:val="26"/>
          <w:szCs w:val="26"/>
        </w:rPr>
        <w:t>помещения</w:t>
      </w:r>
    </w:p>
    <w:p w:rsidR="008673C1" w:rsidRDefault="008673C1" w:rsidP="004763AA">
      <w:pPr>
        <w:ind w:firstLine="0"/>
        <w:rPr>
          <w:sz w:val="24"/>
          <w:szCs w:val="24"/>
        </w:rPr>
      </w:pPr>
      <w:r>
        <w:rPr>
          <w:rFonts w:hint="eastAsia"/>
          <w:sz w:val="24"/>
          <w:szCs w:val="24"/>
        </w:rPr>
        <w:t>от</w:t>
      </w:r>
      <w:r>
        <w:rPr>
          <w:sz w:val="24"/>
          <w:szCs w:val="24"/>
        </w:rPr>
        <w:t xml:space="preserve">  </w:t>
      </w:r>
    </w:p>
    <w:p w:rsidR="008673C1" w:rsidRPr="004763AA" w:rsidRDefault="008673C1" w:rsidP="004763AA">
      <w:pPr>
        <w:pBdr>
          <w:top w:val="single" w:sz="4" w:space="1" w:color="auto"/>
        </w:pBdr>
        <w:ind w:left="340" w:firstLine="0"/>
        <w:jc w:val="center"/>
        <w:rPr>
          <w:sz w:val="20"/>
        </w:rPr>
      </w:pPr>
      <w:r w:rsidRPr="004763AA">
        <w:rPr>
          <w:sz w:val="20"/>
        </w:rPr>
        <w:t>(</w:t>
      </w:r>
      <w:r w:rsidRPr="004763AA">
        <w:rPr>
          <w:rFonts w:hint="eastAsia"/>
          <w:sz w:val="20"/>
        </w:rPr>
        <w:t>указывается</w:t>
      </w:r>
      <w:r w:rsidRPr="004763AA">
        <w:rPr>
          <w:sz w:val="20"/>
        </w:rPr>
        <w:t xml:space="preserve"> </w:t>
      </w:r>
      <w:r w:rsidRPr="004763AA">
        <w:rPr>
          <w:rFonts w:hint="eastAsia"/>
          <w:sz w:val="20"/>
        </w:rPr>
        <w:t>наниматель</w:t>
      </w:r>
      <w:r w:rsidRPr="004763AA">
        <w:rPr>
          <w:sz w:val="20"/>
        </w:rPr>
        <w:t xml:space="preserve">, </w:t>
      </w:r>
      <w:r w:rsidRPr="004763AA">
        <w:rPr>
          <w:rFonts w:hint="eastAsia"/>
          <w:sz w:val="20"/>
        </w:rPr>
        <w:t>либо</w:t>
      </w:r>
      <w:r w:rsidRPr="004763AA">
        <w:rPr>
          <w:sz w:val="20"/>
        </w:rPr>
        <w:t xml:space="preserve"> </w:t>
      </w:r>
      <w:r w:rsidRPr="004763AA">
        <w:rPr>
          <w:rFonts w:hint="eastAsia"/>
          <w:sz w:val="20"/>
        </w:rPr>
        <w:t>арендатор</w:t>
      </w:r>
      <w:r w:rsidRPr="004763AA">
        <w:rPr>
          <w:sz w:val="20"/>
        </w:rPr>
        <w:t xml:space="preserve">, </w:t>
      </w:r>
      <w:r w:rsidRPr="004763AA">
        <w:rPr>
          <w:rFonts w:hint="eastAsia"/>
          <w:sz w:val="20"/>
        </w:rPr>
        <w:t>либо</w:t>
      </w:r>
      <w:r w:rsidRPr="004763AA">
        <w:rPr>
          <w:sz w:val="20"/>
        </w:rPr>
        <w:t xml:space="preserve"> </w:t>
      </w:r>
      <w:r w:rsidRPr="004763AA">
        <w:rPr>
          <w:rFonts w:hint="eastAsia"/>
          <w:sz w:val="20"/>
        </w:rPr>
        <w:t>собственник</w:t>
      </w:r>
      <w:r w:rsidRPr="004763AA">
        <w:rPr>
          <w:sz w:val="20"/>
        </w:rPr>
        <w:t xml:space="preserve"> </w:t>
      </w:r>
      <w:r w:rsidRPr="004763AA">
        <w:rPr>
          <w:rFonts w:hint="eastAsia"/>
          <w:sz w:val="20"/>
        </w:rPr>
        <w:t>жилого</w:t>
      </w:r>
      <w:r w:rsidRPr="004763AA">
        <w:rPr>
          <w:sz w:val="20"/>
        </w:rPr>
        <w:t xml:space="preserve"> </w:t>
      </w:r>
      <w:r w:rsidRPr="004763AA">
        <w:rPr>
          <w:rFonts w:hint="eastAsia"/>
          <w:sz w:val="20"/>
        </w:rPr>
        <w:t>помещения</w:t>
      </w:r>
      <w:r w:rsidRPr="004763AA">
        <w:rPr>
          <w:sz w:val="20"/>
        </w:rPr>
        <w:t xml:space="preserve">, </w:t>
      </w:r>
      <w:r w:rsidRPr="004763AA">
        <w:rPr>
          <w:rFonts w:hint="eastAsia"/>
          <w:sz w:val="20"/>
        </w:rPr>
        <w:t>либо</w:t>
      </w:r>
      <w:r w:rsidRPr="004763AA">
        <w:rPr>
          <w:sz w:val="20"/>
        </w:rPr>
        <w:t xml:space="preserve"> </w:t>
      </w:r>
      <w:r w:rsidRPr="004763AA">
        <w:rPr>
          <w:rFonts w:hint="eastAsia"/>
          <w:sz w:val="20"/>
        </w:rPr>
        <w:t>собственники</w:t>
      </w:r>
    </w:p>
    <w:p w:rsidR="008673C1" w:rsidRPr="004763AA" w:rsidRDefault="008673C1" w:rsidP="004763AA">
      <w:pPr>
        <w:ind w:firstLine="0"/>
        <w:rPr>
          <w:sz w:val="20"/>
        </w:rPr>
      </w:pPr>
    </w:p>
    <w:p w:rsidR="008673C1" w:rsidRPr="004763AA" w:rsidRDefault="008673C1" w:rsidP="004763AA">
      <w:pPr>
        <w:pBdr>
          <w:top w:val="single" w:sz="4" w:space="1" w:color="auto"/>
        </w:pBdr>
        <w:ind w:firstLine="0"/>
        <w:jc w:val="center"/>
        <w:rPr>
          <w:sz w:val="20"/>
        </w:rPr>
      </w:pPr>
      <w:r w:rsidRPr="004763AA">
        <w:rPr>
          <w:rFonts w:hint="eastAsia"/>
          <w:sz w:val="20"/>
        </w:rPr>
        <w:t>жилого</w:t>
      </w:r>
      <w:r w:rsidRPr="004763AA">
        <w:rPr>
          <w:sz w:val="20"/>
        </w:rPr>
        <w:t xml:space="preserve"> </w:t>
      </w:r>
      <w:r w:rsidRPr="004763AA">
        <w:rPr>
          <w:rFonts w:hint="eastAsia"/>
          <w:sz w:val="20"/>
        </w:rPr>
        <w:t>помещения</w:t>
      </w:r>
      <w:r w:rsidRPr="004763AA">
        <w:rPr>
          <w:sz w:val="20"/>
        </w:rPr>
        <w:t xml:space="preserve">, </w:t>
      </w:r>
      <w:r w:rsidRPr="004763AA">
        <w:rPr>
          <w:rFonts w:hint="eastAsia"/>
          <w:sz w:val="20"/>
        </w:rPr>
        <w:t>находящегося</w:t>
      </w:r>
      <w:r w:rsidRPr="004763AA">
        <w:rPr>
          <w:sz w:val="20"/>
        </w:rPr>
        <w:t xml:space="preserve"> </w:t>
      </w:r>
      <w:r w:rsidRPr="004763AA">
        <w:rPr>
          <w:rFonts w:hint="eastAsia"/>
          <w:sz w:val="20"/>
        </w:rPr>
        <w:t>в</w:t>
      </w:r>
      <w:r w:rsidRPr="004763AA">
        <w:rPr>
          <w:sz w:val="20"/>
        </w:rPr>
        <w:t xml:space="preserve"> </w:t>
      </w:r>
      <w:r w:rsidRPr="004763AA">
        <w:rPr>
          <w:rFonts w:hint="eastAsia"/>
          <w:sz w:val="20"/>
        </w:rPr>
        <w:t>общей</w:t>
      </w:r>
      <w:r w:rsidRPr="004763AA">
        <w:rPr>
          <w:sz w:val="20"/>
        </w:rPr>
        <w:t xml:space="preserve"> </w:t>
      </w:r>
      <w:r w:rsidRPr="004763AA">
        <w:rPr>
          <w:rFonts w:hint="eastAsia"/>
          <w:sz w:val="20"/>
        </w:rPr>
        <w:t>собственности</w:t>
      </w:r>
      <w:r w:rsidRPr="004763AA">
        <w:rPr>
          <w:sz w:val="20"/>
        </w:rPr>
        <w:t xml:space="preserve"> </w:t>
      </w:r>
      <w:r w:rsidRPr="004763AA">
        <w:rPr>
          <w:rFonts w:hint="eastAsia"/>
          <w:sz w:val="20"/>
        </w:rPr>
        <w:t>двух</w:t>
      </w:r>
      <w:r w:rsidRPr="004763AA">
        <w:rPr>
          <w:sz w:val="20"/>
        </w:rPr>
        <w:t xml:space="preserve"> </w:t>
      </w:r>
      <w:r w:rsidRPr="004763AA">
        <w:rPr>
          <w:rFonts w:hint="eastAsia"/>
          <w:sz w:val="20"/>
        </w:rPr>
        <w:t>и</w:t>
      </w:r>
      <w:r w:rsidRPr="004763AA">
        <w:rPr>
          <w:sz w:val="20"/>
        </w:rPr>
        <w:t xml:space="preserve"> </w:t>
      </w:r>
      <w:r w:rsidRPr="004763AA">
        <w:rPr>
          <w:rFonts w:hint="eastAsia"/>
          <w:sz w:val="20"/>
        </w:rPr>
        <w:t>более</w:t>
      </w:r>
      <w:r w:rsidRPr="004763AA">
        <w:rPr>
          <w:sz w:val="20"/>
        </w:rPr>
        <w:t xml:space="preserve"> </w:t>
      </w:r>
      <w:r w:rsidRPr="004763AA">
        <w:rPr>
          <w:rFonts w:hint="eastAsia"/>
          <w:sz w:val="20"/>
        </w:rPr>
        <w:t>лиц</w:t>
      </w:r>
      <w:r w:rsidRPr="004763AA">
        <w:rPr>
          <w:sz w:val="20"/>
        </w:rPr>
        <w:t xml:space="preserve">, </w:t>
      </w:r>
      <w:r w:rsidRPr="004763AA">
        <w:rPr>
          <w:rFonts w:hint="eastAsia"/>
          <w:sz w:val="20"/>
        </w:rPr>
        <w:t>в</w:t>
      </w:r>
      <w:r w:rsidRPr="004763AA">
        <w:rPr>
          <w:sz w:val="20"/>
        </w:rPr>
        <w:t xml:space="preserve"> </w:t>
      </w:r>
      <w:r w:rsidRPr="004763AA">
        <w:rPr>
          <w:rFonts w:hint="eastAsia"/>
          <w:sz w:val="20"/>
        </w:rPr>
        <w:t>случае</w:t>
      </w:r>
      <w:r w:rsidRPr="004763AA">
        <w:rPr>
          <w:sz w:val="20"/>
        </w:rPr>
        <w:t xml:space="preserve">, </w:t>
      </w:r>
      <w:r w:rsidRPr="004763AA">
        <w:rPr>
          <w:rFonts w:hint="eastAsia"/>
          <w:sz w:val="20"/>
        </w:rPr>
        <w:t>если</w:t>
      </w:r>
      <w:r w:rsidRPr="004763AA">
        <w:rPr>
          <w:sz w:val="20"/>
        </w:rPr>
        <w:t xml:space="preserve"> </w:t>
      </w:r>
      <w:r w:rsidRPr="004763AA">
        <w:rPr>
          <w:rFonts w:hint="eastAsia"/>
          <w:sz w:val="20"/>
        </w:rPr>
        <w:t>ни</w:t>
      </w:r>
      <w:r w:rsidRPr="004763AA">
        <w:rPr>
          <w:sz w:val="20"/>
        </w:rPr>
        <w:t xml:space="preserve"> </w:t>
      </w:r>
      <w:r w:rsidRPr="004763AA">
        <w:rPr>
          <w:rFonts w:hint="eastAsia"/>
          <w:sz w:val="20"/>
        </w:rPr>
        <w:t>один</w:t>
      </w:r>
    </w:p>
    <w:p w:rsidR="008673C1" w:rsidRPr="004763AA" w:rsidRDefault="008673C1" w:rsidP="004763AA">
      <w:pPr>
        <w:ind w:firstLine="0"/>
        <w:rPr>
          <w:sz w:val="20"/>
        </w:rPr>
      </w:pPr>
    </w:p>
    <w:p w:rsidR="008673C1" w:rsidRPr="004763AA" w:rsidRDefault="008673C1" w:rsidP="004763AA">
      <w:pPr>
        <w:pBdr>
          <w:top w:val="single" w:sz="4" w:space="1" w:color="auto"/>
        </w:pBdr>
        <w:ind w:firstLine="0"/>
        <w:jc w:val="center"/>
        <w:rPr>
          <w:sz w:val="20"/>
        </w:rPr>
      </w:pPr>
      <w:r w:rsidRPr="004763AA">
        <w:rPr>
          <w:rFonts w:hint="eastAsia"/>
          <w:sz w:val="20"/>
        </w:rPr>
        <w:t>из</w:t>
      </w:r>
      <w:r w:rsidRPr="004763AA">
        <w:rPr>
          <w:sz w:val="20"/>
        </w:rPr>
        <w:t xml:space="preserve"> </w:t>
      </w:r>
      <w:r w:rsidRPr="004763AA">
        <w:rPr>
          <w:rFonts w:hint="eastAsia"/>
          <w:sz w:val="20"/>
        </w:rPr>
        <w:t>собственников</w:t>
      </w:r>
      <w:r w:rsidRPr="004763AA">
        <w:rPr>
          <w:sz w:val="20"/>
        </w:rPr>
        <w:t xml:space="preserve"> </w:t>
      </w:r>
      <w:r w:rsidRPr="004763AA">
        <w:rPr>
          <w:rFonts w:hint="eastAsia"/>
          <w:sz w:val="20"/>
        </w:rPr>
        <w:t>либо</w:t>
      </w:r>
      <w:r w:rsidRPr="004763AA">
        <w:rPr>
          <w:sz w:val="20"/>
        </w:rPr>
        <w:t xml:space="preserve"> </w:t>
      </w:r>
      <w:r w:rsidRPr="004763AA">
        <w:rPr>
          <w:rFonts w:hint="eastAsia"/>
          <w:sz w:val="20"/>
        </w:rPr>
        <w:t>иных</w:t>
      </w:r>
      <w:r w:rsidRPr="004763AA">
        <w:rPr>
          <w:sz w:val="20"/>
        </w:rPr>
        <w:t xml:space="preserve"> </w:t>
      </w:r>
      <w:r w:rsidRPr="004763AA">
        <w:rPr>
          <w:rFonts w:hint="eastAsia"/>
          <w:sz w:val="20"/>
        </w:rPr>
        <w:t>лиц</w:t>
      </w:r>
      <w:r w:rsidRPr="004763AA">
        <w:rPr>
          <w:sz w:val="20"/>
        </w:rPr>
        <w:t xml:space="preserve"> </w:t>
      </w:r>
      <w:r w:rsidRPr="004763AA">
        <w:rPr>
          <w:rFonts w:hint="eastAsia"/>
          <w:sz w:val="20"/>
        </w:rPr>
        <w:t>не</w:t>
      </w:r>
      <w:r w:rsidRPr="004763AA">
        <w:rPr>
          <w:sz w:val="20"/>
        </w:rPr>
        <w:t xml:space="preserve"> </w:t>
      </w:r>
      <w:r w:rsidRPr="004763AA">
        <w:rPr>
          <w:rFonts w:hint="eastAsia"/>
          <w:sz w:val="20"/>
        </w:rPr>
        <w:t>уполномочен</w:t>
      </w:r>
      <w:r w:rsidRPr="004763AA">
        <w:rPr>
          <w:sz w:val="20"/>
        </w:rPr>
        <w:t xml:space="preserve"> </w:t>
      </w:r>
      <w:r w:rsidRPr="004763AA">
        <w:rPr>
          <w:rFonts w:hint="eastAsia"/>
          <w:sz w:val="20"/>
        </w:rPr>
        <w:t>в</w:t>
      </w:r>
      <w:r w:rsidRPr="004763AA">
        <w:rPr>
          <w:sz w:val="20"/>
        </w:rPr>
        <w:t xml:space="preserve"> </w:t>
      </w:r>
      <w:r w:rsidRPr="004763AA">
        <w:rPr>
          <w:rFonts w:hint="eastAsia"/>
          <w:sz w:val="20"/>
        </w:rPr>
        <w:t>установленном</w:t>
      </w:r>
      <w:r w:rsidRPr="004763AA">
        <w:rPr>
          <w:sz w:val="20"/>
        </w:rPr>
        <w:t xml:space="preserve"> </w:t>
      </w:r>
      <w:r w:rsidRPr="004763AA">
        <w:rPr>
          <w:rFonts w:hint="eastAsia"/>
          <w:sz w:val="20"/>
        </w:rPr>
        <w:t>порядке</w:t>
      </w:r>
      <w:r w:rsidRPr="004763AA">
        <w:rPr>
          <w:sz w:val="20"/>
        </w:rPr>
        <w:t xml:space="preserve"> </w:t>
      </w:r>
      <w:r w:rsidRPr="004763AA">
        <w:rPr>
          <w:rFonts w:hint="eastAsia"/>
          <w:sz w:val="20"/>
        </w:rPr>
        <w:t>представлять</w:t>
      </w:r>
      <w:r w:rsidRPr="004763AA">
        <w:rPr>
          <w:sz w:val="20"/>
        </w:rPr>
        <w:t xml:space="preserve"> </w:t>
      </w:r>
      <w:r w:rsidRPr="004763AA">
        <w:rPr>
          <w:rFonts w:hint="eastAsia"/>
          <w:sz w:val="20"/>
        </w:rPr>
        <w:t>их</w:t>
      </w:r>
      <w:r w:rsidRPr="004763AA">
        <w:rPr>
          <w:sz w:val="20"/>
        </w:rPr>
        <w:t xml:space="preserve"> </w:t>
      </w:r>
      <w:r w:rsidRPr="004763AA">
        <w:rPr>
          <w:rFonts w:hint="eastAsia"/>
          <w:sz w:val="20"/>
        </w:rPr>
        <w:t>интересы</w:t>
      </w:r>
      <w:r w:rsidRPr="004763AA">
        <w:rPr>
          <w:sz w:val="20"/>
        </w:rPr>
        <w:t>)</w:t>
      </w:r>
    </w:p>
    <w:p w:rsidR="008673C1" w:rsidRDefault="008673C1" w:rsidP="004763AA">
      <w:pPr>
        <w:spacing w:before="120"/>
        <w:ind w:firstLine="0"/>
        <w:rPr>
          <w:sz w:val="24"/>
          <w:szCs w:val="24"/>
        </w:rPr>
      </w:pPr>
    </w:p>
    <w:p w:rsidR="008673C1" w:rsidRDefault="008673C1" w:rsidP="004763AA">
      <w:pPr>
        <w:pBdr>
          <w:top w:val="single" w:sz="4" w:space="1" w:color="auto"/>
        </w:pBdr>
        <w:ind w:firstLine="0"/>
        <w:rPr>
          <w:sz w:val="2"/>
          <w:szCs w:val="2"/>
        </w:rPr>
      </w:pPr>
    </w:p>
    <w:p w:rsidR="008673C1" w:rsidRDefault="008673C1" w:rsidP="00F07B0A">
      <w:pPr>
        <w:ind w:firstLine="0"/>
        <w:rPr>
          <w:sz w:val="24"/>
          <w:szCs w:val="24"/>
        </w:rPr>
      </w:pPr>
    </w:p>
    <w:p w:rsidR="008673C1" w:rsidRDefault="008673C1" w:rsidP="00F07B0A">
      <w:pPr>
        <w:pBdr>
          <w:top w:val="single" w:sz="4" w:space="1" w:color="auto"/>
        </w:pBdr>
        <w:ind w:firstLine="0"/>
        <w:rPr>
          <w:sz w:val="2"/>
          <w:szCs w:val="2"/>
        </w:rPr>
      </w:pPr>
    </w:p>
    <w:p w:rsidR="008673C1" w:rsidRDefault="008673C1" w:rsidP="004763AA">
      <w:pPr>
        <w:spacing w:before="120"/>
        <w:ind w:firstLine="0"/>
        <w:rPr>
          <w:sz w:val="24"/>
          <w:szCs w:val="24"/>
        </w:rPr>
      </w:pPr>
    </w:p>
    <w:p w:rsidR="008673C1" w:rsidRDefault="008673C1" w:rsidP="004763AA">
      <w:pPr>
        <w:pBdr>
          <w:top w:val="single" w:sz="4" w:space="1" w:color="auto"/>
        </w:pBdr>
        <w:ind w:firstLine="0"/>
        <w:rPr>
          <w:sz w:val="2"/>
          <w:szCs w:val="2"/>
        </w:rPr>
      </w:pPr>
    </w:p>
    <w:p w:rsidR="008673C1" w:rsidRDefault="008673C1" w:rsidP="004763AA">
      <w:pPr>
        <w:spacing w:before="120"/>
        <w:ind w:firstLine="0"/>
        <w:rPr>
          <w:sz w:val="24"/>
          <w:szCs w:val="24"/>
        </w:rPr>
      </w:pPr>
    </w:p>
    <w:p w:rsidR="008673C1" w:rsidRDefault="008673C1" w:rsidP="004763AA">
      <w:pPr>
        <w:pBdr>
          <w:top w:val="single" w:sz="4" w:space="1" w:color="auto"/>
        </w:pBdr>
        <w:ind w:firstLine="0"/>
        <w:rPr>
          <w:sz w:val="2"/>
          <w:szCs w:val="2"/>
        </w:rPr>
      </w:pPr>
    </w:p>
    <w:p w:rsidR="008673C1" w:rsidRDefault="008673C1" w:rsidP="004763AA">
      <w:pPr>
        <w:spacing w:before="120"/>
        <w:ind w:firstLine="0"/>
        <w:rPr>
          <w:sz w:val="24"/>
          <w:szCs w:val="24"/>
        </w:rPr>
      </w:pPr>
    </w:p>
    <w:p w:rsidR="008673C1" w:rsidRDefault="008673C1" w:rsidP="004763AA">
      <w:pPr>
        <w:pBdr>
          <w:top w:val="single" w:sz="4" w:space="1" w:color="auto"/>
        </w:pBdr>
        <w:ind w:firstLine="0"/>
        <w:rPr>
          <w:sz w:val="2"/>
          <w:szCs w:val="2"/>
        </w:rPr>
      </w:pPr>
    </w:p>
    <w:p w:rsidR="008673C1" w:rsidRDefault="008673C1" w:rsidP="004763AA">
      <w:pPr>
        <w:spacing w:before="120"/>
        <w:ind w:firstLine="0"/>
        <w:rPr>
          <w:sz w:val="24"/>
          <w:szCs w:val="24"/>
        </w:rPr>
      </w:pPr>
    </w:p>
    <w:p w:rsidR="008673C1" w:rsidRDefault="008673C1" w:rsidP="004763AA">
      <w:pPr>
        <w:pBdr>
          <w:top w:val="single" w:sz="4" w:space="1" w:color="auto"/>
        </w:pBdr>
        <w:ind w:firstLine="0"/>
        <w:rPr>
          <w:sz w:val="2"/>
          <w:szCs w:val="2"/>
        </w:rPr>
      </w:pPr>
    </w:p>
    <w:p w:rsidR="008673C1" w:rsidRDefault="008673C1" w:rsidP="004763AA">
      <w:pPr>
        <w:spacing w:before="120"/>
        <w:ind w:firstLine="0"/>
        <w:rPr>
          <w:sz w:val="24"/>
          <w:szCs w:val="24"/>
        </w:rPr>
      </w:pPr>
    </w:p>
    <w:p w:rsidR="008673C1" w:rsidRDefault="008673C1" w:rsidP="004763AA">
      <w:pPr>
        <w:pBdr>
          <w:top w:val="single" w:sz="4" w:space="1" w:color="auto"/>
        </w:pBdr>
        <w:ind w:firstLine="0"/>
        <w:rPr>
          <w:sz w:val="2"/>
          <w:szCs w:val="2"/>
        </w:rPr>
      </w:pPr>
    </w:p>
    <w:p w:rsidR="008673C1" w:rsidRPr="004763AA" w:rsidRDefault="008673C1" w:rsidP="004763AA">
      <w:pPr>
        <w:spacing w:before="240"/>
        <w:ind w:left="1276" w:firstLine="0"/>
        <w:rPr>
          <w:sz w:val="20"/>
        </w:rPr>
      </w:pPr>
      <w:r w:rsidRPr="004763AA">
        <w:rPr>
          <w:rFonts w:hint="eastAsia"/>
          <w:sz w:val="20"/>
          <w:u w:val="single"/>
        </w:rPr>
        <w:t>Примечание</w:t>
      </w:r>
      <w:r w:rsidRPr="004763AA">
        <w:rPr>
          <w:sz w:val="20"/>
          <w:u w:val="single"/>
        </w:rPr>
        <w:t>.</w:t>
      </w:r>
      <w:r w:rsidRPr="004763AA">
        <w:rPr>
          <w:sz w:val="20"/>
        </w:rPr>
        <w:tab/>
      </w:r>
      <w:r w:rsidRPr="004763AA">
        <w:rPr>
          <w:rFonts w:hint="eastAsia"/>
          <w:sz w:val="20"/>
        </w:rPr>
        <w:t>Для</w:t>
      </w:r>
      <w:r w:rsidRPr="004763AA">
        <w:rPr>
          <w:sz w:val="20"/>
        </w:rPr>
        <w:t xml:space="preserve"> </w:t>
      </w:r>
      <w:r w:rsidRPr="004763AA">
        <w:rPr>
          <w:rFonts w:hint="eastAsia"/>
          <w:sz w:val="20"/>
        </w:rPr>
        <w:t>физических</w:t>
      </w:r>
      <w:r w:rsidRPr="004763AA">
        <w:rPr>
          <w:sz w:val="20"/>
        </w:rPr>
        <w:t xml:space="preserve"> </w:t>
      </w:r>
      <w:r w:rsidRPr="004763AA">
        <w:rPr>
          <w:rFonts w:hint="eastAsia"/>
          <w:sz w:val="20"/>
        </w:rPr>
        <w:t>лиц</w:t>
      </w:r>
      <w:r w:rsidRPr="004763AA">
        <w:rPr>
          <w:sz w:val="20"/>
        </w:rPr>
        <w:t xml:space="preserve"> </w:t>
      </w:r>
      <w:r w:rsidRPr="004763AA">
        <w:rPr>
          <w:rFonts w:hint="eastAsia"/>
          <w:sz w:val="20"/>
        </w:rPr>
        <w:t>указываются</w:t>
      </w:r>
      <w:r w:rsidRPr="004763AA">
        <w:rPr>
          <w:sz w:val="20"/>
        </w:rPr>
        <w:t xml:space="preserve">: </w:t>
      </w:r>
      <w:r w:rsidRPr="004763AA">
        <w:rPr>
          <w:rFonts w:hint="eastAsia"/>
          <w:sz w:val="20"/>
        </w:rPr>
        <w:t>фамилия</w:t>
      </w:r>
      <w:r w:rsidRPr="004763AA">
        <w:rPr>
          <w:sz w:val="20"/>
        </w:rPr>
        <w:t xml:space="preserve">, </w:t>
      </w:r>
      <w:r w:rsidRPr="004763AA">
        <w:rPr>
          <w:rFonts w:hint="eastAsia"/>
          <w:sz w:val="20"/>
        </w:rPr>
        <w:t>имя</w:t>
      </w:r>
      <w:r w:rsidRPr="004763AA">
        <w:rPr>
          <w:sz w:val="20"/>
        </w:rPr>
        <w:t xml:space="preserve">, </w:t>
      </w:r>
      <w:r w:rsidRPr="004763AA">
        <w:rPr>
          <w:rFonts w:hint="eastAsia"/>
          <w:sz w:val="20"/>
        </w:rPr>
        <w:t>отчество</w:t>
      </w:r>
      <w:r w:rsidRPr="004763AA">
        <w:rPr>
          <w:sz w:val="20"/>
        </w:rPr>
        <w:t xml:space="preserve">, </w:t>
      </w:r>
      <w:r w:rsidRPr="004763AA">
        <w:rPr>
          <w:rFonts w:hint="eastAsia"/>
          <w:sz w:val="20"/>
        </w:rPr>
        <w:t>реквизиты</w:t>
      </w:r>
      <w:r w:rsidRPr="004763AA">
        <w:rPr>
          <w:sz w:val="20"/>
        </w:rPr>
        <w:t xml:space="preserve"> </w:t>
      </w:r>
      <w:r w:rsidRPr="004763AA">
        <w:rPr>
          <w:rFonts w:hint="eastAsia"/>
          <w:sz w:val="20"/>
        </w:rPr>
        <w:t>документа</w:t>
      </w:r>
      <w:r w:rsidRPr="004763AA">
        <w:rPr>
          <w:sz w:val="20"/>
        </w:rPr>
        <w:t xml:space="preserve">, </w:t>
      </w:r>
      <w:r w:rsidRPr="004763AA">
        <w:rPr>
          <w:rFonts w:hint="eastAsia"/>
          <w:sz w:val="20"/>
        </w:rPr>
        <w:t>удостоверяющего</w:t>
      </w:r>
      <w:r w:rsidRPr="004763AA">
        <w:rPr>
          <w:sz w:val="20"/>
        </w:rPr>
        <w:t xml:space="preserve"> </w:t>
      </w:r>
      <w:r w:rsidRPr="004763AA">
        <w:rPr>
          <w:rFonts w:hint="eastAsia"/>
          <w:sz w:val="20"/>
        </w:rPr>
        <w:t>личность</w:t>
      </w:r>
      <w:r w:rsidRPr="004763AA">
        <w:rPr>
          <w:sz w:val="20"/>
        </w:rPr>
        <w:t xml:space="preserve"> (</w:t>
      </w:r>
      <w:r w:rsidRPr="004763AA">
        <w:rPr>
          <w:rFonts w:hint="eastAsia"/>
          <w:sz w:val="20"/>
        </w:rPr>
        <w:t>серия</w:t>
      </w:r>
      <w:r w:rsidRPr="004763AA">
        <w:rPr>
          <w:sz w:val="20"/>
        </w:rPr>
        <w:t xml:space="preserve">, </w:t>
      </w:r>
      <w:r w:rsidRPr="004763AA">
        <w:rPr>
          <w:rFonts w:hint="eastAsia"/>
          <w:sz w:val="20"/>
        </w:rPr>
        <w:t>номер</w:t>
      </w:r>
      <w:r w:rsidRPr="004763AA">
        <w:rPr>
          <w:sz w:val="20"/>
        </w:rPr>
        <w:t xml:space="preserve">, </w:t>
      </w:r>
      <w:r w:rsidRPr="004763AA">
        <w:rPr>
          <w:rFonts w:hint="eastAsia"/>
          <w:sz w:val="20"/>
        </w:rPr>
        <w:t>кем</w:t>
      </w:r>
      <w:r w:rsidRPr="004763AA">
        <w:rPr>
          <w:sz w:val="20"/>
        </w:rPr>
        <w:t xml:space="preserve"> </w:t>
      </w:r>
      <w:r w:rsidRPr="004763AA">
        <w:rPr>
          <w:rFonts w:hint="eastAsia"/>
          <w:sz w:val="20"/>
        </w:rPr>
        <w:t>и</w:t>
      </w:r>
      <w:r w:rsidRPr="004763AA">
        <w:rPr>
          <w:sz w:val="20"/>
        </w:rPr>
        <w:t xml:space="preserve"> </w:t>
      </w:r>
      <w:r w:rsidRPr="004763AA">
        <w:rPr>
          <w:rFonts w:hint="eastAsia"/>
          <w:sz w:val="20"/>
        </w:rPr>
        <w:t>когда</w:t>
      </w:r>
      <w:r w:rsidRPr="004763AA">
        <w:rPr>
          <w:sz w:val="20"/>
        </w:rPr>
        <w:t xml:space="preserve"> </w:t>
      </w:r>
      <w:r w:rsidRPr="004763AA">
        <w:rPr>
          <w:rFonts w:hint="eastAsia"/>
          <w:sz w:val="20"/>
        </w:rPr>
        <w:t>выдан</w:t>
      </w:r>
      <w:r w:rsidRPr="004763AA">
        <w:rPr>
          <w:sz w:val="20"/>
        </w:rPr>
        <w:t xml:space="preserve">), </w:t>
      </w:r>
      <w:r w:rsidRPr="004763AA">
        <w:rPr>
          <w:rFonts w:hint="eastAsia"/>
          <w:sz w:val="20"/>
        </w:rPr>
        <w:t>место</w:t>
      </w:r>
      <w:r w:rsidRPr="004763AA">
        <w:rPr>
          <w:sz w:val="20"/>
        </w:rPr>
        <w:t xml:space="preserve"> </w:t>
      </w:r>
      <w:r w:rsidRPr="004763AA">
        <w:rPr>
          <w:rFonts w:hint="eastAsia"/>
          <w:sz w:val="20"/>
        </w:rPr>
        <w:t>жительства</w:t>
      </w:r>
      <w:r w:rsidRPr="004763AA">
        <w:rPr>
          <w:sz w:val="20"/>
        </w:rPr>
        <w:t xml:space="preserve">, </w:t>
      </w:r>
      <w:r w:rsidRPr="004763AA">
        <w:rPr>
          <w:rFonts w:hint="eastAsia"/>
          <w:sz w:val="20"/>
        </w:rPr>
        <w:t>номер</w:t>
      </w:r>
      <w:r w:rsidRPr="004763AA">
        <w:rPr>
          <w:sz w:val="20"/>
        </w:rPr>
        <w:t xml:space="preserve"> </w:t>
      </w:r>
      <w:r w:rsidRPr="004763AA">
        <w:rPr>
          <w:rFonts w:hint="eastAsia"/>
          <w:sz w:val="20"/>
        </w:rPr>
        <w:t>телефона</w:t>
      </w:r>
      <w:r w:rsidRPr="004763AA">
        <w:rPr>
          <w:sz w:val="20"/>
        </w:rPr>
        <w:t xml:space="preserve">; </w:t>
      </w:r>
      <w:r w:rsidRPr="004763AA">
        <w:rPr>
          <w:rFonts w:hint="eastAsia"/>
          <w:sz w:val="20"/>
        </w:rPr>
        <w:t>для</w:t>
      </w:r>
      <w:r w:rsidRPr="004763AA">
        <w:rPr>
          <w:sz w:val="20"/>
        </w:rPr>
        <w:t xml:space="preserve"> </w:t>
      </w:r>
      <w:r w:rsidRPr="004763AA">
        <w:rPr>
          <w:rFonts w:hint="eastAsia"/>
          <w:sz w:val="20"/>
        </w:rPr>
        <w:t>представителя</w:t>
      </w:r>
      <w:r w:rsidRPr="004763AA">
        <w:rPr>
          <w:sz w:val="20"/>
        </w:rPr>
        <w:t xml:space="preserve"> </w:t>
      </w:r>
      <w:r w:rsidRPr="004763AA">
        <w:rPr>
          <w:rFonts w:hint="eastAsia"/>
          <w:sz w:val="20"/>
        </w:rPr>
        <w:t>физического</w:t>
      </w:r>
      <w:r w:rsidRPr="004763AA">
        <w:rPr>
          <w:sz w:val="20"/>
        </w:rPr>
        <w:t xml:space="preserve"> </w:t>
      </w:r>
      <w:r w:rsidRPr="004763AA">
        <w:rPr>
          <w:rFonts w:hint="eastAsia"/>
          <w:sz w:val="20"/>
        </w:rPr>
        <w:t>лица</w:t>
      </w:r>
      <w:r w:rsidRPr="004763AA">
        <w:rPr>
          <w:sz w:val="20"/>
        </w:rPr>
        <w:t xml:space="preserve"> </w:t>
      </w:r>
      <w:r w:rsidRPr="004763AA">
        <w:rPr>
          <w:rFonts w:hint="eastAsia"/>
          <w:sz w:val="20"/>
        </w:rPr>
        <w:t>указываются</w:t>
      </w:r>
      <w:r w:rsidRPr="004763AA">
        <w:rPr>
          <w:sz w:val="20"/>
        </w:rPr>
        <w:t xml:space="preserve">: </w:t>
      </w:r>
      <w:r w:rsidRPr="004763AA">
        <w:rPr>
          <w:rFonts w:hint="eastAsia"/>
          <w:sz w:val="20"/>
        </w:rPr>
        <w:t>фамилия</w:t>
      </w:r>
      <w:r w:rsidRPr="004763AA">
        <w:rPr>
          <w:sz w:val="20"/>
        </w:rPr>
        <w:t xml:space="preserve">, </w:t>
      </w:r>
      <w:r w:rsidRPr="004763AA">
        <w:rPr>
          <w:rFonts w:hint="eastAsia"/>
          <w:sz w:val="20"/>
        </w:rPr>
        <w:t>имя</w:t>
      </w:r>
      <w:r w:rsidRPr="004763AA">
        <w:rPr>
          <w:sz w:val="20"/>
        </w:rPr>
        <w:t xml:space="preserve">, </w:t>
      </w:r>
      <w:r w:rsidRPr="004763AA">
        <w:rPr>
          <w:rFonts w:hint="eastAsia"/>
          <w:sz w:val="20"/>
        </w:rPr>
        <w:t>отчество</w:t>
      </w:r>
      <w:r w:rsidRPr="004763AA">
        <w:rPr>
          <w:sz w:val="20"/>
        </w:rPr>
        <w:t xml:space="preserve"> </w:t>
      </w:r>
      <w:r w:rsidRPr="004763AA">
        <w:rPr>
          <w:rFonts w:hint="eastAsia"/>
          <w:sz w:val="20"/>
        </w:rPr>
        <w:t>представителя</w:t>
      </w:r>
      <w:r w:rsidRPr="004763AA">
        <w:rPr>
          <w:sz w:val="20"/>
        </w:rPr>
        <w:t xml:space="preserve">, </w:t>
      </w:r>
      <w:r w:rsidRPr="004763AA">
        <w:rPr>
          <w:rFonts w:hint="eastAsia"/>
          <w:sz w:val="20"/>
        </w:rPr>
        <w:t>реквизиты</w:t>
      </w:r>
      <w:r w:rsidRPr="004763AA">
        <w:rPr>
          <w:sz w:val="20"/>
        </w:rPr>
        <w:t xml:space="preserve"> </w:t>
      </w:r>
      <w:r w:rsidRPr="004763AA">
        <w:rPr>
          <w:rFonts w:hint="eastAsia"/>
          <w:sz w:val="20"/>
        </w:rPr>
        <w:t>доверенности</w:t>
      </w:r>
      <w:r w:rsidRPr="004763AA">
        <w:rPr>
          <w:sz w:val="20"/>
        </w:rPr>
        <w:t xml:space="preserve">, </w:t>
      </w:r>
      <w:r w:rsidRPr="004763AA">
        <w:rPr>
          <w:rFonts w:hint="eastAsia"/>
          <w:sz w:val="20"/>
        </w:rPr>
        <w:t>которая</w:t>
      </w:r>
      <w:r w:rsidRPr="004763AA">
        <w:rPr>
          <w:sz w:val="20"/>
        </w:rPr>
        <w:t xml:space="preserve"> </w:t>
      </w:r>
      <w:r w:rsidRPr="004763AA">
        <w:rPr>
          <w:rFonts w:hint="eastAsia"/>
          <w:sz w:val="20"/>
        </w:rPr>
        <w:t>прилагается</w:t>
      </w:r>
      <w:r w:rsidRPr="004763AA">
        <w:rPr>
          <w:sz w:val="20"/>
        </w:rPr>
        <w:t xml:space="preserve"> </w:t>
      </w:r>
      <w:r w:rsidRPr="004763AA">
        <w:rPr>
          <w:rFonts w:hint="eastAsia"/>
          <w:sz w:val="20"/>
        </w:rPr>
        <w:t>к</w:t>
      </w:r>
      <w:r w:rsidRPr="004763AA">
        <w:rPr>
          <w:sz w:val="20"/>
        </w:rPr>
        <w:t xml:space="preserve"> </w:t>
      </w:r>
      <w:r w:rsidRPr="004763AA">
        <w:rPr>
          <w:rFonts w:hint="eastAsia"/>
          <w:sz w:val="20"/>
        </w:rPr>
        <w:t>заявлению</w:t>
      </w:r>
      <w:r w:rsidRPr="004763AA">
        <w:rPr>
          <w:sz w:val="20"/>
        </w:rPr>
        <w:t>.</w:t>
      </w:r>
    </w:p>
    <w:p w:rsidR="008673C1" w:rsidRPr="004763AA" w:rsidRDefault="008673C1" w:rsidP="004763AA">
      <w:pPr>
        <w:ind w:left="1276" w:firstLine="0"/>
        <w:rPr>
          <w:sz w:val="20"/>
        </w:rPr>
      </w:pPr>
      <w:r w:rsidRPr="004763AA">
        <w:rPr>
          <w:rFonts w:hint="eastAsia"/>
          <w:sz w:val="20"/>
        </w:rPr>
        <w:t>Для</w:t>
      </w:r>
      <w:r w:rsidRPr="004763AA">
        <w:rPr>
          <w:sz w:val="20"/>
        </w:rPr>
        <w:t xml:space="preserve"> </w:t>
      </w:r>
      <w:r w:rsidRPr="004763AA">
        <w:rPr>
          <w:rFonts w:hint="eastAsia"/>
          <w:sz w:val="20"/>
        </w:rPr>
        <w:t>юридических</w:t>
      </w:r>
      <w:r w:rsidRPr="004763AA">
        <w:rPr>
          <w:sz w:val="20"/>
        </w:rPr>
        <w:t xml:space="preserve"> </w:t>
      </w:r>
      <w:r w:rsidRPr="004763AA">
        <w:rPr>
          <w:rFonts w:hint="eastAsia"/>
          <w:sz w:val="20"/>
        </w:rPr>
        <w:t>лиц</w:t>
      </w:r>
      <w:r w:rsidRPr="004763AA">
        <w:rPr>
          <w:sz w:val="20"/>
        </w:rPr>
        <w:t xml:space="preserve"> </w:t>
      </w:r>
      <w:r w:rsidRPr="004763AA">
        <w:rPr>
          <w:rFonts w:hint="eastAsia"/>
          <w:sz w:val="20"/>
        </w:rPr>
        <w:t>указываются</w:t>
      </w:r>
      <w:r w:rsidRPr="004763AA">
        <w:rPr>
          <w:sz w:val="20"/>
        </w:rPr>
        <w:t xml:space="preserve">: </w:t>
      </w:r>
      <w:r w:rsidRPr="004763AA">
        <w:rPr>
          <w:rFonts w:hint="eastAsia"/>
          <w:sz w:val="20"/>
        </w:rPr>
        <w:t>наименование</w:t>
      </w:r>
      <w:r w:rsidRPr="004763AA">
        <w:rPr>
          <w:sz w:val="20"/>
        </w:rPr>
        <w:t xml:space="preserve">, </w:t>
      </w:r>
      <w:r w:rsidRPr="004763AA">
        <w:rPr>
          <w:rFonts w:hint="eastAsia"/>
          <w:sz w:val="20"/>
        </w:rPr>
        <w:t>организационно</w:t>
      </w:r>
      <w:r w:rsidRPr="004763AA">
        <w:rPr>
          <w:sz w:val="20"/>
        </w:rPr>
        <w:t>-</w:t>
      </w:r>
      <w:r w:rsidRPr="004763AA">
        <w:rPr>
          <w:rFonts w:hint="eastAsia"/>
          <w:sz w:val="20"/>
        </w:rPr>
        <w:t>правовая</w:t>
      </w:r>
      <w:r w:rsidRPr="004763AA">
        <w:rPr>
          <w:sz w:val="20"/>
        </w:rPr>
        <w:t xml:space="preserve"> </w:t>
      </w:r>
      <w:r w:rsidRPr="004763AA">
        <w:rPr>
          <w:rFonts w:hint="eastAsia"/>
          <w:sz w:val="20"/>
        </w:rPr>
        <w:t>форма</w:t>
      </w:r>
      <w:r w:rsidRPr="004763AA">
        <w:rPr>
          <w:sz w:val="20"/>
        </w:rPr>
        <w:t xml:space="preserve">, </w:t>
      </w:r>
      <w:r w:rsidRPr="004763AA">
        <w:rPr>
          <w:rFonts w:hint="eastAsia"/>
          <w:sz w:val="20"/>
        </w:rPr>
        <w:t>адрес</w:t>
      </w:r>
      <w:r w:rsidRPr="004763AA">
        <w:rPr>
          <w:sz w:val="20"/>
        </w:rPr>
        <w:t xml:space="preserve"> </w:t>
      </w:r>
      <w:r w:rsidRPr="004763AA">
        <w:rPr>
          <w:rFonts w:hint="eastAsia"/>
          <w:sz w:val="20"/>
        </w:rPr>
        <w:t>места</w:t>
      </w:r>
      <w:r w:rsidRPr="004763AA">
        <w:rPr>
          <w:sz w:val="20"/>
        </w:rPr>
        <w:t xml:space="preserve"> </w:t>
      </w:r>
      <w:r w:rsidRPr="004763AA">
        <w:rPr>
          <w:rFonts w:hint="eastAsia"/>
          <w:sz w:val="20"/>
        </w:rPr>
        <w:t>нахождения</w:t>
      </w:r>
      <w:r w:rsidRPr="004763AA">
        <w:rPr>
          <w:sz w:val="20"/>
        </w:rPr>
        <w:t xml:space="preserve">, </w:t>
      </w:r>
      <w:r w:rsidRPr="004763AA">
        <w:rPr>
          <w:rFonts w:hint="eastAsia"/>
          <w:sz w:val="20"/>
        </w:rPr>
        <w:t>номер</w:t>
      </w:r>
      <w:r w:rsidRPr="004763AA">
        <w:rPr>
          <w:sz w:val="20"/>
        </w:rPr>
        <w:t xml:space="preserve"> </w:t>
      </w:r>
      <w:r w:rsidRPr="004763AA">
        <w:rPr>
          <w:rFonts w:hint="eastAsia"/>
          <w:sz w:val="20"/>
        </w:rPr>
        <w:t>телефона</w:t>
      </w:r>
      <w:r w:rsidRPr="004763AA">
        <w:rPr>
          <w:sz w:val="20"/>
        </w:rPr>
        <w:t xml:space="preserve">, </w:t>
      </w:r>
      <w:r w:rsidRPr="004763AA">
        <w:rPr>
          <w:rFonts w:hint="eastAsia"/>
          <w:sz w:val="20"/>
        </w:rPr>
        <w:t>фамилия</w:t>
      </w:r>
      <w:r w:rsidRPr="004763AA">
        <w:rPr>
          <w:sz w:val="20"/>
        </w:rPr>
        <w:t xml:space="preserve">, </w:t>
      </w:r>
      <w:r w:rsidRPr="004763AA">
        <w:rPr>
          <w:rFonts w:hint="eastAsia"/>
          <w:sz w:val="20"/>
        </w:rPr>
        <w:t>имя</w:t>
      </w:r>
      <w:r w:rsidRPr="004763AA">
        <w:rPr>
          <w:sz w:val="20"/>
        </w:rPr>
        <w:t xml:space="preserve">, </w:t>
      </w:r>
      <w:r w:rsidRPr="004763AA">
        <w:rPr>
          <w:rFonts w:hint="eastAsia"/>
          <w:sz w:val="20"/>
        </w:rPr>
        <w:t>отчество</w:t>
      </w:r>
      <w:r w:rsidRPr="004763AA">
        <w:rPr>
          <w:sz w:val="20"/>
        </w:rPr>
        <w:t xml:space="preserve"> </w:t>
      </w:r>
      <w:r w:rsidRPr="004763AA">
        <w:rPr>
          <w:rFonts w:hint="eastAsia"/>
          <w:sz w:val="20"/>
        </w:rPr>
        <w:t>лица</w:t>
      </w:r>
      <w:r w:rsidRPr="004763AA">
        <w:rPr>
          <w:sz w:val="20"/>
        </w:rPr>
        <w:t xml:space="preserve">, </w:t>
      </w:r>
      <w:r w:rsidRPr="004763AA">
        <w:rPr>
          <w:rFonts w:hint="eastAsia"/>
          <w:sz w:val="20"/>
        </w:rPr>
        <w:t>уполномоченного</w:t>
      </w:r>
      <w:r w:rsidRPr="004763AA">
        <w:rPr>
          <w:sz w:val="20"/>
        </w:rPr>
        <w:t xml:space="preserve"> </w:t>
      </w:r>
      <w:r w:rsidRPr="004763AA">
        <w:rPr>
          <w:rFonts w:hint="eastAsia"/>
          <w:sz w:val="20"/>
        </w:rPr>
        <w:t>представлять</w:t>
      </w:r>
      <w:r w:rsidRPr="004763AA">
        <w:rPr>
          <w:sz w:val="20"/>
        </w:rPr>
        <w:t xml:space="preserve"> </w:t>
      </w:r>
      <w:r w:rsidRPr="004763AA">
        <w:rPr>
          <w:rFonts w:hint="eastAsia"/>
          <w:sz w:val="20"/>
        </w:rPr>
        <w:t>интересы</w:t>
      </w:r>
      <w:r w:rsidRPr="004763AA">
        <w:rPr>
          <w:sz w:val="20"/>
        </w:rPr>
        <w:t xml:space="preserve"> </w:t>
      </w:r>
      <w:r w:rsidRPr="004763AA">
        <w:rPr>
          <w:rFonts w:hint="eastAsia"/>
          <w:sz w:val="20"/>
        </w:rPr>
        <w:t>юридического</w:t>
      </w:r>
      <w:r w:rsidRPr="004763AA">
        <w:rPr>
          <w:sz w:val="20"/>
        </w:rPr>
        <w:t xml:space="preserve"> </w:t>
      </w:r>
      <w:r w:rsidRPr="004763AA">
        <w:rPr>
          <w:rFonts w:hint="eastAsia"/>
          <w:sz w:val="20"/>
        </w:rPr>
        <w:t>лица</w:t>
      </w:r>
      <w:r w:rsidRPr="004763AA">
        <w:rPr>
          <w:sz w:val="20"/>
        </w:rPr>
        <w:t xml:space="preserve">, </w:t>
      </w:r>
      <w:r w:rsidRPr="004763AA">
        <w:rPr>
          <w:rFonts w:hint="eastAsia"/>
          <w:sz w:val="20"/>
        </w:rPr>
        <w:t>с</w:t>
      </w:r>
      <w:r w:rsidRPr="004763AA">
        <w:rPr>
          <w:sz w:val="20"/>
        </w:rPr>
        <w:t xml:space="preserve"> </w:t>
      </w:r>
      <w:r w:rsidRPr="004763AA">
        <w:rPr>
          <w:rFonts w:hint="eastAsia"/>
          <w:sz w:val="20"/>
        </w:rPr>
        <w:t>указанием</w:t>
      </w:r>
      <w:r w:rsidRPr="004763AA">
        <w:rPr>
          <w:sz w:val="20"/>
        </w:rPr>
        <w:t xml:space="preserve"> </w:t>
      </w:r>
      <w:r w:rsidRPr="004763AA">
        <w:rPr>
          <w:rFonts w:hint="eastAsia"/>
          <w:sz w:val="20"/>
        </w:rPr>
        <w:t>реквизитов</w:t>
      </w:r>
      <w:r w:rsidRPr="004763AA">
        <w:rPr>
          <w:sz w:val="20"/>
        </w:rPr>
        <w:t xml:space="preserve"> </w:t>
      </w:r>
      <w:r w:rsidRPr="004763AA">
        <w:rPr>
          <w:rFonts w:hint="eastAsia"/>
          <w:sz w:val="20"/>
        </w:rPr>
        <w:t>документа</w:t>
      </w:r>
      <w:r w:rsidRPr="004763AA">
        <w:rPr>
          <w:sz w:val="20"/>
        </w:rPr>
        <w:t xml:space="preserve">, </w:t>
      </w:r>
      <w:r w:rsidRPr="004763AA">
        <w:rPr>
          <w:rFonts w:hint="eastAsia"/>
          <w:sz w:val="20"/>
        </w:rPr>
        <w:t>удостоверяющего</w:t>
      </w:r>
      <w:r w:rsidRPr="004763AA">
        <w:rPr>
          <w:sz w:val="20"/>
        </w:rPr>
        <w:t xml:space="preserve"> </w:t>
      </w:r>
      <w:r w:rsidRPr="004763AA">
        <w:rPr>
          <w:rFonts w:hint="eastAsia"/>
          <w:sz w:val="20"/>
        </w:rPr>
        <w:t>эти</w:t>
      </w:r>
      <w:r w:rsidRPr="004763AA">
        <w:rPr>
          <w:sz w:val="20"/>
        </w:rPr>
        <w:t xml:space="preserve"> </w:t>
      </w:r>
      <w:r w:rsidRPr="004763AA">
        <w:rPr>
          <w:rFonts w:hint="eastAsia"/>
          <w:sz w:val="20"/>
        </w:rPr>
        <w:t>правомочия</w:t>
      </w:r>
      <w:r w:rsidRPr="004763AA">
        <w:rPr>
          <w:sz w:val="20"/>
        </w:rPr>
        <w:t xml:space="preserve"> </w:t>
      </w:r>
      <w:r w:rsidRPr="004763AA">
        <w:rPr>
          <w:rFonts w:hint="eastAsia"/>
          <w:sz w:val="20"/>
        </w:rPr>
        <w:t>и</w:t>
      </w:r>
      <w:r w:rsidRPr="004763AA">
        <w:rPr>
          <w:sz w:val="20"/>
        </w:rPr>
        <w:t xml:space="preserve"> </w:t>
      </w:r>
      <w:r w:rsidRPr="004763AA">
        <w:rPr>
          <w:rFonts w:hint="eastAsia"/>
          <w:sz w:val="20"/>
        </w:rPr>
        <w:t>прилагаемого</w:t>
      </w:r>
      <w:r w:rsidRPr="004763AA">
        <w:rPr>
          <w:sz w:val="20"/>
        </w:rPr>
        <w:t xml:space="preserve"> </w:t>
      </w:r>
      <w:r w:rsidRPr="004763AA">
        <w:rPr>
          <w:rFonts w:hint="eastAsia"/>
          <w:sz w:val="20"/>
        </w:rPr>
        <w:t>к</w:t>
      </w:r>
      <w:r w:rsidRPr="004763AA">
        <w:rPr>
          <w:sz w:val="20"/>
        </w:rPr>
        <w:t xml:space="preserve"> </w:t>
      </w:r>
      <w:r w:rsidRPr="004763AA">
        <w:rPr>
          <w:rFonts w:hint="eastAsia"/>
          <w:sz w:val="20"/>
        </w:rPr>
        <w:t>заявлению</w:t>
      </w:r>
      <w:r w:rsidRPr="004763AA">
        <w:rPr>
          <w:sz w:val="20"/>
        </w:rPr>
        <w:t>.</w:t>
      </w:r>
    </w:p>
    <w:p w:rsidR="008673C1" w:rsidRDefault="008673C1" w:rsidP="004763AA">
      <w:pPr>
        <w:spacing w:before="360"/>
        <w:ind w:firstLine="0"/>
        <w:rPr>
          <w:sz w:val="24"/>
          <w:szCs w:val="24"/>
        </w:rPr>
      </w:pPr>
      <w:r>
        <w:rPr>
          <w:rFonts w:hint="eastAsia"/>
          <w:sz w:val="24"/>
          <w:szCs w:val="24"/>
        </w:rPr>
        <w:t>Место</w:t>
      </w:r>
      <w:r>
        <w:rPr>
          <w:sz w:val="24"/>
          <w:szCs w:val="24"/>
        </w:rPr>
        <w:t xml:space="preserve"> </w:t>
      </w:r>
      <w:r>
        <w:rPr>
          <w:rFonts w:hint="eastAsia"/>
          <w:sz w:val="24"/>
          <w:szCs w:val="24"/>
        </w:rPr>
        <w:t>нахождения</w:t>
      </w:r>
      <w:r>
        <w:rPr>
          <w:sz w:val="24"/>
          <w:szCs w:val="24"/>
        </w:rPr>
        <w:t xml:space="preserve"> </w:t>
      </w:r>
      <w:r>
        <w:rPr>
          <w:rFonts w:hint="eastAsia"/>
          <w:sz w:val="24"/>
          <w:szCs w:val="24"/>
        </w:rPr>
        <w:t>жилого</w:t>
      </w:r>
      <w:r>
        <w:rPr>
          <w:sz w:val="24"/>
          <w:szCs w:val="24"/>
        </w:rPr>
        <w:t xml:space="preserve"> </w:t>
      </w:r>
      <w:r>
        <w:rPr>
          <w:rFonts w:hint="eastAsia"/>
          <w:sz w:val="24"/>
          <w:szCs w:val="24"/>
        </w:rPr>
        <w:t>помещения</w:t>
      </w:r>
      <w:r>
        <w:rPr>
          <w:sz w:val="24"/>
          <w:szCs w:val="24"/>
        </w:rPr>
        <w:t xml:space="preserve">:  </w:t>
      </w:r>
    </w:p>
    <w:p w:rsidR="008673C1" w:rsidRPr="004763AA" w:rsidRDefault="008673C1" w:rsidP="004763AA">
      <w:pPr>
        <w:pBdr>
          <w:top w:val="single" w:sz="4" w:space="1" w:color="auto"/>
        </w:pBdr>
        <w:ind w:left="4139" w:firstLine="0"/>
        <w:jc w:val="center"/>
        <w:rPr>
          <w:sz w:val="20"/>
        </w:rPr>
      </w:pPr>
      <w:r w:rsidRPr="004763AA">
        <w:rPr>
          <w:sz w:val="20"/>
        </w:rPr>
        <w:t>(</w:t>
      </w:r>
      <w:r w:rsidRPr="004763AA">
        <w:rPr>
          <w:rFonts w:hint="eastAsia"/>
          <w:sz w:val="20"/>
        </w:rPr>
        <w:t>указывается</w:t>
      </w:r>
      <w:r w:rsidRPr="004763AA">
        <w:rPr>
          <w:sz w:val="20"/>
        </w:rPr>
        <w:t xml:space="preserve"> </w:t>
      </w:r>
      <w:r w:rsidRPr="004763AA">
        <w:rPr>
          <w:rFonts w:hint="eastAsia"/>
          <w:sz w:val="20"/>
        </w:rPr>
        <w:t>полный</w:t>
      </w:r>
      <w:r w:rsidRPr="004763AA">
        <w:rPr>
          <w:sz w:val="20"/>
        </w:rPr>
        <w:t xml:space="preserve"> </w:t>
      </w:r>
      <w:r w:rsidRPr="004763AA">
        <w:rPr>
          <w:rFonts w:hint="eastAsia"/>
          <w:sz w:val="20"/>
        </w:rPr>
        <w:t>адрес</w:t>
      </w:r>
      <w:r w:rsidRPr="004763AA">
        <w:rPr>
          <w:sz w:val="20"/>
        </w:rPr>
        <w:t xml:space="preserve">: </w:t>
      </w:r>
      <w:r w:rsidRPr="004763AA">
        <w:rPr>
          <w:rFonts w:hint="eastAsia"/>
          <w:sz w:val="20"/>
        </w:rPr>
        <w:t>субъект</w:t>
      </w:r>
      <w:r w:rsidRPr="004763AA">
        <w:rPr>
          <w:sz w:val="20"/>
        </w:rPr>
        <w:t xml:space="preserve"> </w:t>
      </w:r>
      <w:r w:rsidRPr="004763AA">
        <w:rPr>
          <w:rFonts w:hint="eastAsia"/>
          <w:sz w:val="20"/>
        </w:rPr>
        <w:t>Российской</w:t>
      </w:r>
      <w:r w:rsidRPr="004763AA">
        <w:rPr>
          <w:sz w:val="20"/>
        </w:rPr>
        <w:t xml:space="preserve"> </w:t>
      </w:r>
      <w:r w:rsidRPr="004763AA">
        <w:rPr>
          <w:rFonts w:hint="eastAsia"/>
          <w:sz w:val="20"/>
        </w:rPr>
        <w:t>Федерации</w:t>
      </w:r>
      <w:r w:rsidRPr="004763AA">
        <w:rPr>
          <w:sz w:val="20"/>
        </w:rPr>
        <w:t>,</w:t>
      </w:r>
    </w:p>
    <w:p w:rsidR="008673C1" w:rsidRPr="004763AA" w:rsidRDefault="008673C1" w:rsidP="004763AA">
      <w:pPr>
        <w:ind w:firstLine="0"/>
        <w:rPr>
          <w:sz w:val="20"/>
        </w:rPr>
      </w:pPr>
    </w:p>
    <w:p w:rsidR="008673C1" w:rsidRPr="004763AA" w:rsidRDefault="008673C1" w:rsidP="004763AA">
      <w:pPr>
        <w:pBdr>
          <w:top w:val="single" w:sz="4" w:space="1" w:color="auto"/>
        </w:pBdr>
        <w:ind w:firstLine="0"/>
        <w:jc w:val="center"/>
        <w:rPr>
          <w:sz w:val="20"/>
        </w:rPr>
      </w:pPr>
      <w:r w:rsidRPr="004763AA">
        <w:rPr>
          <w:rFonts w:hint="eastAsia"/>
          <w:sz w:val="20"/>
        </w:rPr>
        <w:t>муниципальное</w:t>
      </w:r>
      <w:r w:rsidRPr="004763AA">
        <w:rPr>
          <w:sz w:val="20"/>
        </w:rPr>
        <w:t xml:space="preserve"> </w:t>
      </w:r>
      <w:r w:rsidRPr="004763AA">
        <w:rPr>
          <w:rFonts w:hint="eastAsia"/>
          <w:sz w:val="20"/>
        </w:rPr>
        <w:t>образование</w:t>
      </w:r>
      <w:r w:rsidRPr="004763AA">
        <w:rPr>
          <w:sz w:val="20"/>
        </w:rPr>
        <w:t xml:space="preserve">, </w:t>
      </w:r>
      <w:r w:rsidRPr="004763AA">
        <w:rPr>
          <w:rFonts w:hint="eastAsia"/>
          <w:sz w:val="20"/>
        </w:rPr>
        <w:t>поселение</w:t>
      </w:r>
      <w:r w:rsidRPr="004763AA">
        <w:rPr>
          <w:sz w:val="20"/>
        </w:rPr>
        <w:t xml:space="preserve">, </w:t>
      </w:r>
      <w:r w:rsidRPr="004763AA">
        <w:rPr>
          <w:rFonts w:hint="eastAsia"/>
          <w:sz w:val="20"/>
        </w:rPr>
        <w:t>улица</w:t>
      </w:r>
      <w:r w:rsidRPr="004763AA">
        <w:rPr>
          <w:sz w:val="20"/>
        </w:rPr>
        <w:t xml:space="preserve">, </w:t>
      </w:r>
      <w:r w:rsidRPr="004763AA">
        <w:rPr>
          <w:rFonts w:hint="eastAsia"/>
          <w:sz w:val="20"/>
        </w:rPr>
        <w:t>дом</w:t>
      </w:r>
      <w:r w:rsidRPr="004763AA">
        <w:rPr>
          <w:sz w:val="20"/>
        </w:rPr>
        <w:t xml:space="preserve">, </w:t>
      </w:r>
      <w:r w:rsidRPr="004763AA">
        <w:rPr>
          <w:rFonts w:hint="eastAsia"/>
          <w:sz w:val="20"/>
        </w:rPr>
        <w:t>корпус</w:t>
      </w:r>
      <w:r w:rsidRPr="004763AA">
        <w:rPr>
          <w:sz w:val="20"/>
        </w:rPr>
        <w:t xml:space="preserve">, </w:t>
      </w:r>
      <w:r w:rsidRPr="004763AA">
        <w:rPr>
          <w:rFonts w:hint="eastAsia"/>
          <w:sz w:val="20"/>
        </w:rPr>
        <w:t>строение</w:t>
      </w:r>
      <w:r w:rsidRPr="004763AA">
        <w:rPr>
          <w:sz w:val="20"/>
        </w:rPr>
        <w:t>,</w:t>
      </w:r>
    </w:p>
    <w:p w:rsidR="008673C1" w:rsidRPr="004763AA" w:rsidRDefault="008673C1" w:rsidP="004763AA">
      <w:pPr>
        <w:ind w:firstLine="0"/>
        <w:rPr>
          <w:sz w:val="20"/>
        </w:rPr>
      </w:pPr>
    </w:p>
    <w:p w:rsidR="008673C1" w:rsidRPr="004763AA" w:rsidRDefault="008673C1" w:rsidP="004763AA">
      <w:pPr>
        <w:pBdr>
          <w:top w:val="single" w:sz="4" w:space="1" w:color="auto"/>
        </w:pBdr>
        <w:ind w:firstLine="0"/>
        <w:jc w:val="center"/>
        <w:rPr>
          <w:sz w:val="20"/>
        </w:rPr>
      </w:pPr>
      <w:r w:rsidRPr="004763AA">
        <w:rPr>
          <w:rFonts w:hint="eastAsia"/>
          <w:sz w:val="20"/>
        </w:rPr>
        <w:t>квартира</w:t>
      </w:r>
      <w:r w:rsidRPr="004763AA">
        <w:rPr>
          <w:sz w:val="20"/>
        </w:rPr>
        <w:t xml:space="preserve"> (</w:t>
      </w:r>
      <w:r w:rsidRPr="004763AA">
        <w:rPr>
          <w:rFonts w:hint="eastAsia"/>
          <w:sz w:val="20"/>
        </w:rPr>
        <w:t>комната</w:t>
      </w:r>
      <w:r w:rsidRPr="004763AA">
        <w:rPr>
          <w:sz w:val="20"/>
        </w:rPr>
        <w:t xml:space="preserve">), </w:t>
      </w:r>
      <w:r w:rsidRPr="004763AA">
        <w:rPr>
          <w:rFonts w:hint="eastAsia"/>
          <w:sz w:val="20"/>
        </w:rPr>
        <w:t>подъезд</w:t>
      </w:r>
      <w:r w:rsidRPr="004763AA">
        <w:rPr>
          <w:sz w:val="20"/>
        </w:rPr>
        <w:t xml:space="preserve">, </w:t>
      </w:r>
      <w:r w:rsidRPr="004763AA">
        <w:rPr>
          <w:rFonts w:hint="eastAsia"/>
          <w:sz w:val="20"/>
        </w:rPr>
        <w:t>этаж</w:t>
      </w:r>
      <w:r w:rsidRPr="004763AA">
        <w:rPr>
          <w:sz w:val="20"/>
        </w:rPr>
        <w:t>)</w:t>
      </w:r>
    </w:p>
    <w:p w:rsidR="008673C1" w:rsidRPr="004763AA" w:rsidRDefault="008673C1" w:rsidP="004763AA">
      <w:pPr>
        <w:ind w:firstLine="0"/>
        <w:rPr>
          <w:sz w:val="20"/>
        </w:rPr>
      </w:pPr>
    </w:p>
    <w:p w:rsidR="008673C1" w:rsidRDefault="008673C1" w:rsidP="004763AA">
      <w:pPr>
        <w:keepNext/>
        <w:ind w:firstLine="0"/>
        <w:rPr>
          <w:sz w:val="24"/>
          <w:szCs w:val="24"/>
        </w:rPr>
      </w:pPr>
      <w:r>
        <w:rPr>
          <w:rFonts w:hint="eastAsia"/>
          <w:sz w:val="24"/>
          <w:szCs w:val="24"/>
        </w:rPr>
        <w:t>Собственник</w:t>
      </w:r>
      <w:r>
        <w:rPr>
          <w:sz w:val="24"/>
          <w:szCs w:val="24"/>
        </w:rPr>
        <w:t>(</w:t>
      </w:r>
      <w:r>
        <w:rPr>
          <w:rFonts w:hint="eastAsia"/>
          <w:sz w:val="24"/>
          <w:szCs w:val="24"/>
        </w:rPr>
        <w:t>и</w:t>
      </w:r>
      <w:r>
        <w:rPr>
          <w:sz w:val="24"/>
          <w:szCs w:val="24"/>
        </w:rPr>
        <w:t xml:space="preserve">) </w:t>
      </w:r>
      <w:r>
        <w:rPr>
          <w:rFonts w:hint="eastAsia"/>
          <w:sz w:val="24"/>
          <w:szCs w:val="24"/>
        </w:rPr>
        <w:t>жилого</w:t>
      </w:r>
      <w:r>
        <w:rPr>
          <w:sz w:val="24"/>
          <w:szCs w:val="24"/>
        </w:rPr>
        <w:t xml:space="preserve"> </w:t>
      </w:r>
      <w:r>
        <w:rPr>
          <w:rFonts w:hint="eastAsia"/>
          <w:sz w:val="24"/>
          <w:szCs w:val="24"/>
        </w:rPr>
        <w:t>помещения</w:t>
      </w:r>
      <w:r>
        <w:rPr>
          <w:sz w:val="24"/>
          <w:szCs w:val="24"/>
        </w:rPr>
        <w:t xml:space="preserve">:  </w:t>
      </w:r>
    </w:p>
    <w:p w:rsidR="008673C1" w:rsidRDefault="008673C1" w:rsidP="004763AA">
      <w:pPr>
        <w:pBdr>
          <w:top w:val="single" w:sz="4" w:space="1" w:color="auto"/>
        </w:pBdr>
        <w:ind w:left="3828" w:firstLine="0"/>
        <w:rPr>
          <w:sz w:val="2"/>
          <w:szCs w:val="2"/>
        </w:rPr>
      </w:pPr>
    </w:p>
    <w:p w:rsidR="008673C1" w:rsidRDefault="008673C1" w:rsidP="004763AA">
      <w:pPr>
        <w:spacing w:before="120"/>
        <w:ind w:firstLine="0"/>
        <w:rPr>
          <w:sz w:val="24"/>
          <w:szCs w:val="24"/>
        </w:rPr>
      </w:pPr>
    </w:p>
    <w:p w:rsidR="008673C1" w:rsidRDefault="008673C1" w:rsidP="004763AA">
      <w:pPr>
        <w:pBdr>
          <w:top w:val="single" w:sz="4" w:space="1" w:color="auto"/>
        </w:pBdr>
        <w:ind w:firstLine="0"/>
        <w:rPr>
          <w:sz w:val="2"/>
          <w:szCs w:val="2"/>
        </w:rPr>
      </w:pPr>
    </w:p>
    <w:p w:rsidR="008673C1" w:rsidRDefault="008673C1" w:rsidP="004763AA">
      <w:pPr>
        <w:spacing w:before="120"/>
        <w:ind w:firstLine="0"/>
        <w:rPr>
          <w:sz w:val="24"/>
          <w:szCs w:val="24"/>
        </w:rPr>
      </w:pPr>
    </w:p>
    <w:p w:rsidR="008673C1" w:rsidRDefault="008673C1" w:rsidP="004763AA">
      <w:pPr>
        <w:pBdr>
          <w:top w:val="single" w:sz="4" w:space="1" w:color="auto"/>
        </w:pBdr>
        <w:ind w:firstLine="0"/>
        <w:rPr>
          <w:sz w:val="2"/>
          <w:szCs w:val="2"/>
        </w:rPr>
      </w:pPr>
    </w:p>
    <w:p w:rsidR="008673C1" w:rsidRDefault="008673C1" w:rsidP="004763AA">
      <w:pPr>
        <w:spacing w:before="360"/>
        <w:ind w:firstLine="0"/>
        <w:rPr>
          <w:sz w:val="24"/>
          <w:szCs w:val="24"/>
        </w:rPr>
      </w:pPr>
      <w:r>
        <w:rPr>
          <w:rFonts w:hint="eastAsia"/>
          <w:sz w:val="24"/>
          <w:szCs w:val="24"/>
        </w:rPr>
        <w:t>Прошу</w:t>
      </w:r>
      <w:r>
        <w:rPr>
          <w:sz w:val="24"/>
          <w:szCs w:val="24"/>
        </w:rPr>
        <w:t xml:space="preserve"> </w:t>
      </w:r>
      <w:r>
        <w:rPr>
          <w:rFonts w:hint="eastAsia"/>
          <w:sz w:val="24"/>
          <w:szCs w:val="24"/>
        </w:rPr>
        <w:t>разрешить</w:t>
      </w:r>
      <w:r>
        <w:rPr>
          <w:sz w:val="24"/>
          <w:szCs w:val="24"/>
        </w:rPr>
        <w:t xml:space="preserve">  </w:t>
      </w:r>
    </w:p>
    <w:p w:rsidR="008673C1" w:rsidRPr="004763AA" w:rsidRDefault="008673C1" w:rsidP="004763AA">
      <w:pPr>
        <w:pBdr>
          <w:top w:val="single" w:sz="4" w:space="1" w:color="auto"/>
        </w:pBdr>
        <w:ind w:left="2552" w:firstLine="0"/>
        <w:jc w:val="center"/>
        <w:rPr>
          <w:sz w:val="20"/>
        </w:rPr>
      </w:pPr>
      <w:r w:rsidRPr="004763AA">
        <w:rPr>
          <w:sz w:val="20"/>
        </w:rPr>
        <w:t>(</w:t>
      </w:r>
      <w:r w:rsidRPr="004763AA">
        <w:rPr>
          <w:rFonts w:hint="eastAsia"/>
          <w:sz w:val="20"/>
        </w:rPr>
        <w:t>переустройство</w:t>
      </w:r>
      <w:r w:rsidRPr="004763AA">
        <w:rPr>
          <w:sz w:val="20"/>
        </w:rPr>
        <w:t xml:space="preserve">, </w:t>
      </w:r>
      <w:r w:rsidRPr="004763AA">
        <w:rPr>
          <w:rFonts w:hint="eastAsia"/>
          <w:sz w:val="20"/>
        </w:rPr>
        <w:t>перепланировку</w:t>
      </w:r>
      <w:r w:rsidRPr="004763AA">
        <w:rPr>
          <w:sz w:val="20"/>
        </w:rPr>
        <w:t xml:space="preserve">, </w:t>
      </w:r>
      <w:r w:rsidRPr="004763AA">
        <w:rPr>
          <w:rFonts w:hint="eastAsia"/>
          <w:sz w:val="20"/>
        </w:rPr>
        <w:t>переустройство</w:t>
      </w:r>
      <w:r w:rsidRPr="004763AA">
        <w:rPr>
          <w:sz w:val="20"/>
        </w:rPr>
        <w:t xml:space="preserve"> </w:t>
      </w:r>
      <w:r w:rsidRPr="004763AA">
        <w:rPr>
          <w:rFonts w:hint="eastAsia"/>
          <w:sz w:val="20"/>
        </w:rPr>
        <w:t>и</w:t>
      </w:r>
      <w:r w:rsidRPr="004763AA">
        <w:rPr>
          <w:sz w:val="20"/>
        </w:rPr>
        <w:t xml:space="preserve"> </w:t>
      </w:r>
      <w:r w:rsidRPr="004763AA">
        <w:rPr>
          <w:rFonts w:hint="eastAsia"/>
          <w:sz w:val="20"/>
        </w:rPr>
        <w:t>перепланировку</w:t>
      </w:r>
      <w:r w:rsidRPr="004763AA">
        <w:rPr>
          <w:sz w:val="20"/>
        </w:rPr>
        <w:t xml:space="preserve"> –</w:t>
      </w:r>
      <w:r w:rsidRPr="004763AA">
        <w:rPr>
          <w:sz w:val="20"/>
        </w:rPr>
        <w:br/>
      </w:r>
      <w:r w:rsidRPr="004763AA">
        <w:rPr>
          <w:rFonts w:hint="eastAsia"/>
          <w:sz w:val="20"/>
        </w:rPr>
        <w:t>нужное</w:t>
      </w:r>
      <w:r w:rsidRPr="004763AA">
        <w:rPr>
          <w:sz w:val="20"/>
        </w:rPr>
        <w:t xml:space="preserve"> </w:t>
      </w:r>
      <w:r w:rsidRPr="004763AA">
        <w:rPr>
          <w:rFonts w:hint="eastAsia"/>
          <w:sz w:val="20"/>
        </w:rPr>
        <w:t>указать</w:t>
      </w:r>
      <w:r w:rsidRPr="004763AA">
        <w:rPr>
          <w:sz w:val="20"/>
        </w:rPr>
        <w:t>)</w:t>
      </w:r>
    </w:p>
    <w:p w:rsidR="008673C1" w:rsidRDefault="008673C1" w:rsidP="004763AA">
      <w:pPr>
        <w:ind w:firstLine="0"/>
        <w:rPr>
          <w:sz w:val="24"/>
          <w:szCs w:val="24"/>
        </w:rPr>
      </w:pPr>
      <w:r>
        <w:rPr>
          <w:rFonts w:hint="eastAsia"/>
          <w:sz w:val="24"/>
          <w:szCs w:val="24"/>
        </w:rPr>
        <w:t>жилого</w:t>
      </w:r>
      <w:r>
        <w:rPr>
          <w:sz w:val="24"/>
          <w:szCs w:val="24"/>
        </w:rPr>
        <w:t xml:space="preserve"> </w:t>
      </w:r>
      <w:r>
        <w:rPr>
          <w:rFonts w:hint="eastAsia"/>
          <w:sz w:val="24"/>
          <w:szCs w:val="24"/>
        </w:rPr>
        <w:t>помещения</w:t>
      </w:r>
      <w:r>
        <w:rPr>
          <w:sz w:val="24"/>
          <w:szCs w:val="24"/>
        </w:rPr>
        <w:t xml:space="preserve">, </w:t>
      </w:r>
      <w:r>
        <w:rPr>
          <w:rFonts w:hint="eastAsia"/>
          <w:sz w:val="24"/>
          <w:szCs w:val="24"/>
        </w:rPr>
        <w:t>занимаемого</w:t>
      </w:r>
      <w:r>
        <w:rPr>
          <w:sz w:val="24"/>
          <w:szCs w:val="24"/>
        </w:rPr>
        <w:t xml:space="preserve"> </w:t>
      </w:r>
      <w:r>
        <w:rPr>
          <w:rFonts w:hint="eastAsia"/>
          <w:sz w:val="24"/>
          <w:szCs w:val="24"/>
        </w:rPr>
        <w:t>на</w:t>
      </w:r>
      <w:r>
        <w:rPr>
          <w:sz w:val="24"/>
          <w:szCs w:val="24"/>
        </w:rPr>
        <w:t xml:space="preserve"> </w:t>
      </w:r>
      <w:r>
        <w:rPr>
          <w:rFonts w:hint="eastAsia"/>
          <w:sz w:val="24"/>
          <w:szCs w:val="24"/>
        </w:rPr>
        <w:t>основании</w:t>
      </w:r>
      <w:r>
        <w:rPr>
          <w:sz w:val="24"/>
          <w:szCs w:val="24"/>
        </w:rPr>
        <w:t xml:space="preserve">  </w:t>
      </w:r>
    </w:p>
    <w:p w:rsidR="008673C1" w:rsidRPr="004763AA" w:rsidRDefault="008673C1" w:rsidP="004763AA">
      <w:pPr>
        <w:pBdr>
          <w:top w:val="single" w:sz="4" w:space="1" w:color="auto"/>
        </w:pBdr>
        <w:ind w:left="4962" w:firstLine="0"/>
        <w:jc w:val="center"/>
        <w:rPr>
          <w:sz w:val="20"/>
        </w:rPr>
      </w:pPr>
      <w:r w:rsidRPr="004763AA">
        <w:rPr>
          <w:sz w:val="20"/>
        </w:rPr>
        <w:t>(</w:t>
      </w:r>
      <w:r w:rsidRPr="004763AA">
        <w:rPr>
          <w:rFonts w:hint="eastAsia"/>
          <w:sz w:val="20"/>
        </w:rPr>
        <w:t>права</w:t>
      </w:r>
      <w:r w:rsidRPr="004763AA">
        <w:rPr>
          <w:sz w:val="20"/>
        </w:rPr>
        <w:t xml:space="preserve"> </w:t>
      </w:r>
      <w:r w:rsidRPr="004763AA">
        <w:rPr>
          <w:rFonts w:hint="eastAsia"/>
          <w:sz w:val="20"/>
        </w:rPr>
        <w:t>собственности</w:t>
      </w:r>
      <w:r w:rsidRPr="004763AA">
        <w:rPr>
          <w:sz w:val="20"/>
        </w:rPr>
        <w:t xml:space="preserve">, </w:t>
      </w:r>
      <w:r w:rsidRPr="004763AA">
        <w:rPr>
          <w:rFonts w:hint="eastAsia"/>
          <w:sz w:val="20"/>
        </w:rPr>
        <w:t>договора</w:t>
      </w:r>
      <w:r w:rsidRPr="004763AA">
        <w:rPr>
          <w:sz w:val="20"/>
        </w:rPr>
        <w:t xml:space="preserve"> </w:t>
      </w:r>
      <w:r w:rsidRPr="004763AA">
        <w:rPr>
          <w:rFonts w:hint="eastAsia"/>
          <w:sz w:val="20"/>
        </w:rPr>
        <w:t>найма</w:t>
      </w:r>
      <w:r w:rsidRPr="004763AA">
        <w:rPr>
          <w:sz w:val="20"/>
        </w:rPr>
        <w:t>,</w:t>
      </w:r>
    </w:p>
    <w:p w:rsidR="008673C1" w:rsidRPr="004763AA" w:rsidRDefault="008673C1" w:rsidP="004763AA">
      <w:pPr>
        <w:tabs>
          <w:tab w:val="left" w:pos="9837"/>
        </w:tabs>
        <w:ind w:firstLine="0"/>
        <w:rPr>
          <w:sz w:val="20"/>
        </w:rPr>
      </w:pPr>
      <w:r w:rsidRPr="004763AA">
        <w:rPr>
          <w:sz w:val="20"/>
        </w:rPr>
        <w:tab/>
        <w:t>,</w:t>
      </w:r>
    </w:p>
    <w:p w:rsidR="008673C1" w:rsidRPr="004763AA" w:rsidRDefault="008673C1" w:rsidP="004763AA">
      <w:pPr>
        <w:pBdr>
          <w:top w:val="single" w:sz="4" w:space="1" w:color="auto"/>
        </w:pBdr>
        <w:ind w:right="113" w:firstLine="0"/>
        <w:jc w:val="center"/>
        <w:rPr>
          <w:sz w:val="20"/>
        </w:rPr>
      </w:pPr>
      <w:r w:rsidRPr="004763AA">
        <w:rPr>
          <w:rFonts w:hint="eastAsia"/>
          <w:sz w:val="20"/>
        </w:rPr>
        <w:t>договора</w:t>
      </w:r>
      <w:r w:rsidRPr="004763AA">
        <w:rPr>
          <w:sz w:val="20"/>
        </w:rPr>
        <w:t xml:space="preserve"> </w:t>
      </w:r>
      <w:r w:rsidRPr="004763AA">
        <w:rPr>
          <w:rFonts w:hint="eastAsia"/>
          <w:sz w:val="20"/>
        </w:rPr>
        <w:t>аренды</w:t>
      </w:r>
      <w:r w:rsidRPr="004763AA">
        <w:rPr>
          <w:sz w:val="20"/>
        </w:rPr>
        <w:t xml:space="preserve"> – </w:t>
      </w:r>
      <w:r w:rsidRPr="004763AA">
        <w:rPr>
          <w:rFonts w:hint="eastAsia"/>
          <w:sz w:val="20"/>
        </w:rPr>
        <w:t>нужное</w:t>
      </w:r>
      <w:r w:rsidRPr="004763AA">
        <w:rPr>
          <w:sz w:val="20"/>
        </w:rPr>
        <w:t xml:space="preserve"> </w:t>
      </w:r>
      <w:r w:rsidRPr="004763AA">
        <w:rPr>
          <w:rFonts w:hint="eastAsia"/>
          <w:sz w:val="20"/>
        </w:rPr>
        <w:t>указать</w:t>
      </w:r>
      <w:r w:rsidRPr="004763AA">
        <w:rPr>
          <w:sz w:val="20"/>
        </w:rPr>
        <w:t>)</w:t>
      </w:r>
    </w:p>
    <w:p w:rsidR="008673C1" w:rsidRDefault="008673C1" w:rsidP="004763AA">
      <w:pPr>
        <w:ind w:left="-142" w:firstLine="426"/>
        <w:rPr>
          <w:sz w:val="24"/>
          <w:szCs w:val="24"/>
        </w:rPr>
      </w:pPr>
      <w:r>
        <w:rPr>
          <w:rFonts w:hint="eastAsia"/>
          <w:sz w:val="24"/>
          <w:szCs w:val="24"/>
        </w:rPr>
        <w:t>согласно</w:t>
      </w:r>
      <w:r>
        <w:rPr>
          <w:sz w:val="24"/>
          <w:szCs w:val="24"/>
        </w:rPr>
        <w:t xml:space="preserve"> </w:t>
      </w:r>
      <w:r>
        <w:rPr>
          <w:rFonts w:hint="eastAsia"/>
          <w:sz w:val="24"/>
          <w:szCs w:val="24"/>
        </w:rPr>
        <w:t>прилагаемому</w:t>
      </w:r>
      <w:r>
        <w:rPr>
          <w:sz w:val="24"/>
          <w:szCs w:val="24"/>
        </w:rPr>
        <w:t xml:space="preserve"> </w:t>
      </w:r>
      <w:r>
        <w:rPr>
          <w:rFonts w:hint="eastAsia"/>
          <w:sz w:val="24"/>
          <w:szCs w:val="24"/>
        </w:rPr>
        <w:t>проекту</w:t>
      </w:r>
      <w:r>
        <w:rPr>
          <w:sz w:val="24"/>
          <w:szCs w:val="24"/>
        </w:rPr>
        <w:t xml:space="preserve"> (</w:t>
      </w:r>
      <w:r>
        <w:rPr>
          <w:rFonts w:hint="eastAsia"/>
          <w:sz w:val="24"/>
          <w:szCs w:val="24"/>
        </w:rPr>
        <w:t>проектной</w:t>
      </w:r>
      <w:r>
        <w:rPr>
          <w:sz w:val="24"/>
          <w:szCs w:val="24"/>
        </w:rPr>
        <w:t xml:space="preserve"> </w:t>
      </w:r>
      <w:r>
        <w:rPr>
          <w:rFonts w:hint="eastAsia"/>
          <w:sz w:val="24"/>
          <w:szCs w:val="24"/>
        </w:rPr>
        <w:t>документации</w:t>
      </w:r>
      <w:r>
        <w:rPr>
          <w:sz w:val="24"/>
          <w:szCs w:val="24"/>
        </w:rPr>
        <w:t xml:space="preserve">) </w:t>
      </w:r>
      <w:r>
        <w:rPr>
          <w:rFonts w:hint="eastAsia"/>
          <w:sz w:val="24"/>
          <w:szCs w:val="24"/>
        </w:rPr>
        <w:t>переустройства</w:t>
      </w:r>
      <w:r>
        <w:rPr>
          <w:sz w:val="24"/>
          <w:szCs w:val="24"/>
        </w:rPr>
        <w:t xml:space="preserve"> </w:t>
      </w:r>
      <w:r>
        <w:rPr>
          <w:rFonts w:hint="eastAsia"/>
          <w:sz w:val="24"/>
          <w:szCs w:val="24"/>
        </w:rPr>
        <w:t>и</w:t>
      </w:r>
      <w:r>
        <w:rPr>
          <w:sz w:val="24"/>
          <w:szCs w:val="24"/>
        </w:rPr>
        <w:t xml:space="preserve"> (</w:t>
      </w:r>
      <w:r>
        <w:rPr>
          <w:rFonts w:hint="eastAsia"/>
          <w:sz w:val="24"/>
          <w:szCs w:val="24"/>
        </w:rPr>
        <w:t>или</w:t>
      </w:r>
      <w:r>
        <w:rPr>
          <w:sz w:val="24"/>
          <w:szCs w:val="24"/>
        </w:rPr>
        <w:t xml:space="preserve">) </w:t>
      </w:r>
      <w:r>
        <w:rPr>
          <w:rFonts w:hint="eastAsia"/>
          <w:sz w:val="24"/>
          <w:szCs w:val="24"/>
        </w:rPr>
        <w:t>перепланировки</w:t>
      </w:r>
      <w:r>
        <w:rPr>
          <w:sz w:val="24"/>
          <w:szCs w:val="24"/>
        </w:rPr>
        <w:t xml:space="preserve"> </w:t>
      </w:r>
      <w:r>
        <w:rPr>
          <w:rFonts w:hint="eastAsia"/>
          <w:sz w:val="24"/>
          <w:szCs w:val="24"/>
        </w:rPr>
        <w:t>жилого</w:t>
      </w:r>
      <w:r>
        <w:rPr>
          <w:sz w:val="24"/>
          <w:szCs w:val="24"/>
        </w:rPr>
        <w:t xml:space="preserve"> </w:t>
      </w:r>
      <w:r>
        <w:rPr>
          <w:rFonts w:hint="eastAsia"/>
          <w:sz w:val="24"/>
          <w:szCs w:val="24"/>
        </w:rPr>
        <w:t>помещения</w:t>
      </w:r>
      <w:r>
        <w:rPr>
          <w:sz w:val="24"/>
          <w:szCs w:val="24"/>
        </w:rPr>
        <w:t>.</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8673C1" w:rsidRPr="00146F92" w:rsidTr="00F07B0A">
        <w:tc>
          <w:tcPr>
            <w:tcW w:w="6124" w:type="dxa"/>
            <w:gridSpan w:val="8"/>
            <w:tcBorders>
              <w:top w:val="nil"/>
              <w:left w:val="nil"/>
              <w:bottom w:val="nil"/>
              <w:right w:val="nil"/>
            </w:tcBorders>
            <w:vAlign w:val="bottom"/>
          </w:tcPr>
          <w:p w:rsidR="008673C1" w:rsidRPr="00146F92" w:rsidRDefault="008673C1" w:rsidP="004763AA">
            <w:pPr>
              <w:ind w:left="-142" w:firstLine="426"/>
              <w:rPr>
                <w:sz w:val="24"/>
                <w:szCs w:val="24"/>
              </w:rPr>
            </w:pPr>
            <w:r w:rsidRPr="00146F92">
              <w:rPr>
                <w:rFonts w:hint="eastAsia"/>
                <w:sz w:val="24"/>
                <w:szCs w:val="24"/>
              </w:rPr>
              <w:t>Срок</w:t>
            </w:r>
            <w:r w:rsidRPr="00146F92">
              <w:rPr>
                <w:sz w:val="24"/>
                <w:szCs w:val="24"/>
              </w:rPr>
              <w:t xml:space="preserve"> </w:t>
            </w:r>
            <w:r w:rsidRPr="00146F92">
              <w:rPr>
                <w:rFonts w:hint="eastAsia"/>
                <w:sz w:val="24"/>
                <w:szCs w:val="24"/>
              </w:rPr>
              <w:t>производства</w:t>
            </w:r>
            <w:r w:rsidRPr="00146F92">
              <w:rPr>
                <w:sz w:val="24"/>
                <w:szCs w:val="24"/>
              </w:rPr>
              <w:t xml:space="preserve"> </w:t>
            </w:r>
            <w:r w:rsidRPr="00146F92">
              <w:rPr>
                <w:rFonts w:hint="eastAsia"/>
                <w:sz w:val="24"/>
                <w:szCs w:val="24"/>
              </w:rPr>
              <w:t>ремонтно</w:t>
            </w:r>
            <w:r w:rsidRPr="00146F92">
              <w:rPr>
                <w:sz w:val="24"/>
                <w:szCs w:val="24"/>
              </w:rPr>
              <w:t>-</w:t>
            </w:r>
            <w:r w:rsidRPr="00146F92">
              <w:rPr>
                <w:rFonts w:hint="eastAsia"/>
                <w:sz w:val="24"/>
                <w:szCs w:val="24"/>
              </w:rPr>
              <w:t>строительных</w:t>
            </w:r>
            <w:r w:rsidRPr="00146F92">
              <w:rPr>
                <w:sz w:val="24"/>
                <w:szCs w:val="24"/>
              </w:rPr>
              <w:t xml:space="preserve"> </w:t>
            </w:r>
            <w:r w:rsidRPr="00146F92">
              <w:rPr>
                <w:rFonts w:hint="eastAsia"/>
                <w:sz w:val="24"/>
                <w:szCs w:val="24"/>
              </w:rPr>
              <w:t>работ</w:t>
            </w:r>
            <w:r w:rsidRPr="00146F92">
              <w:rPr>
                <w:sz w:val="24"/>
                <w:szCs w:val="24"/>
              </w:rPr>
              <w:t xml:space="preserve"> </w:t>
            </w:r>
            <w:r w:rsidRPr="00146F92">
              <w:rPr>
                <w:rFonts w:hint="eastAsia"/>
                <w:sz w:val="24"/>
                <w:szCs w:val="24"/>
              </w:rPr>
              <w:t>с</w:t>
            </w:r>
            <w:r w:rsidRPr="00146F92">
              <w:rPr>
                <w:sz w:val="24"/>
                <w:szCs w:val="24"/>
              </w:rPr>
              <w:t xml:space="preserve"> “</w:t>
            </w:r>
          </w:p>
        </w:tc>
        <w:tc>
          <w:tcPr>
            <w:tcW w:w="567" w:type="dxa"/>
            <w:gridSpan w:val="2"/>
            <w:tcBorders>
              <w:top w:val="nil"/>
              <w:left w:val="nil"/>
              <w:bottom w:val="single" w:sz="4" w:space="0" w:color="auto"/>
              <w:right w:val="nil"/>
            </w:tcBorders>
            <w:vAlign w:val="bottom"/>
          </w:tcPr>
          <w:p w:rsidR="008673C1" w:rsidRPr="00146F92" w:rsidRDefault="008673C1" w:rsidP="004763AA">
            <w:pPr>
              <w:ind w:left="-142" w:firstLine="426"/>
              <w:jc w:val="center"/>
              <w:rPr>
                <w:sz w:val="24"/>
                <w:szCs w:val="24"/>
              </w:rPr>
            </w:pPr>
          </w:p>
        </w:tc>
        <w:tc>
          <w:tcPr>
            <w:tcW w:w="283" w:type="dxa"/>
            <w:tcBorders>
              <w:top w:val="nil"/>
              <w:left w:val="nil"/>
              <w:bottom w:val="nil"/>
              <w:right w:val="nil"/>
            </w:tcBorders>
            <w:vAlign w:val="bottom"/>
          </w:tcPr>
          <w:p w:rsidR="008673C1" w:rsidRPr="00146F92" w:rsidRDefault="008673C1" w:rsidP="004763AA">
            <w:pPr>
              <w:ind w:left="-142" w:firstLine="426"/>
              <w:rPr>
                <w:sz w:val="24"/>
                <w:szCs w:val="24"/>
              </w:rPr>
            </w:pPr>
            <w:r w:rsidRPr="00146F92">
              <w:rPr>
                <w:sz w:val="24"/>
                <w:szCs w:val="24"/>
              </w:rPr>
              <w:t>”</w:t>
            </w:r>
          </w:p>
        </w:tc>
        <w:tc>
          <w:tcPr>
            <w:tcW w:w="1928" w:type="dxa"/>
            <w:gridSpan w:val="3"/>
            <w:tcBorders>
              <w:top w:val="nil"/>
              <w:left w:val="nil"/>
              <w:bottom w:val="single" w:sz="4" w:space="0" w:color="auto"/>
              <w:right w:val="nil"/>
            </w:tcBorders>
            <w:vAlign w:val="bottom"/>
          </w:tcPr>
          <w:p w:rsidR="008673C1" w:rsidRPr="00146F92" w:rsidRDefault="008673C1" w:rsidP="004763AA">
            <w:pPr>
              <w:ind w:left="-142" w:firstLine="426"/>
              <w:jc w:val="center"/>
              <w:rPr>
                <w:sz w:val="24"/>
                <w:szCs w:val="24"/>
              </w:rPr>
            </w:pPr>
          </w:p>
        </w:tc>
        <w:tc>
          <w:tcPr>
            <w:tcW w:w="537" w:type="dxa"/>
            <w:tcBorders>
              <w:top w:val="nil"/>
              <w:left w:val="nil"/>
              <w:bottom w:val="nil"/>
              <w:right w:val="nil"/>
            </w:tcBorders>
            <w:vAlign w:val="bottom"/>
          </w:tcPr>
          <w:p w:rsidR="008673C1" w:rsidRPr="00146F92" w:rsidRDefault="008673C1" w:rsidP="004763AA">
            <w:pPr>
              <w:ind w:left="-142" w:hanging="27"/>
              <w:jc w:val="right"/>
              <w:rPr>
                <w:sz w:val="24"/>
                <w:szCs w:val="24"/>
              </w:rPr>
            </w:pPr>
            <w:r w:rsidRPr="00146F92">
              <w:rPr>
                <w:sz w:val="24"/>
                <w:szCs w:val="24"/>
              </w:rPr>
              <w:t>200</w:t>
            </w:r>
          </w:p>
        </w:tc>
        <w:tc>
          <w:tcPr>
            <w:tcW w:w="283" w:type="dxa"/>
            <w:tcBorders>
              <w:top w:val="nil"/>
              <w:left w:val="nil"/>
              <w:bottom w:val="single" w:sz="4" w:space="0" w:color="auto"/>
              <w:right w:val="nil"/>
            </w:tcBorders>
            <w:vAlign w:val="bottom"/>
          </w:tcPr>
          <w:p w:rsidR="008673C1" w:rsidRPr="00146F92" w:rsidRDefault="008673C1" w:rsidP="004763AA">
            <w:pPr>
              <w:ind w:left="-142" w:hanging="27"/>
              <w:rPr>
                <w:sz w:val="24"/>
                <w:szCs w:val="24"/>
              </w:rPr>
            </w:pPr>
          </w:p>
        </w:tc>
        <w:tc>
          <w:tcPr>
            <w:tcW w:w="425" w:type="dxa"/>
            <w:gridSpan w:val="2"/>
            <w:tcBorders>
              <w:top w:val="nil"/>
              <w:left w:val="nil"/>
              <w:bottom w:val="nil"/>
              <w:right w:val="nil"/>
            </w:tcBorders>
            <w:vAlign w:val="bottom"/>
          </w:tcPr>
          <w:p w:rsidR="008673C1" w:rsidRPr="00146F92" w:rsidRDefault="008673C1" w:rsidP="004763AA">
            <w:pPr>
              <w:ind w:left="-142" w:hanging="27"/>
              <w:rPr>
                <w:sz w:val="24"/>
                <w:szCs w:val="24"/>
              </w:rPr>
            </w:pPr>
            <w:r w:rsidRPr="00146F92">
              <w:rPr>
                <w:rFonts w:hint="eastAsia"/>
                <w:sz w:val="24"/>
                <w:szCs w:val="24"/>
              </w:rPr>
              <w:t>г</w:t>
            </w:r>
            <w:r w:rsidRPr="00146F92">
              <w:rPr>
                <w:sz w:val="24"/>
                <w:szCs w:val="24"/>
              </w:rPr>
              <w:t>.</w:t>
            </w:r>
          </w:p>
        </w:tc>
      </w:tr>
      <w:tr w:rsidR="008673C1" w:rsidRPr="00146F92" w:rsidTr="00F07B0A">
        <w:trPr>
          <w:gridAfter w:val="11"/>
          <w:wAfter w:w="5614" w:type="dxa"/>
        </w:trPr>
        <w:tc>
          <w:tcPr>
            <w:tcW w:w="510" w:type="dxa"/>
            <w:tcBorders>
              <w:top w:val="nil"/>
              <w:left w:val="nil"/>
              <w:bottom w:val="nil"/>
              <w:right w:val="nil"/>
            </w:tcBorders>
            <w:vAlign w:val="bottom"/>
          </w:tcPr>
          <w:p w:rsidR="008673C1" w:rsidRPr="00146F92" w:rsidRDefault="008673C1" w:rsidP="004763AA">
            <w:pPr>
              <w:ind w:left="-142" w:firstLine="0"/>
              <w:rPr>
                <w:sz w:val="24"/>
                <w:szCs w:val="24"/>
              </w:rPr>
            </w:pPr>
            <w:r w:rsidRPr="00146F92">
              <w:rPr>
                <w:rFonts w:hint="eastAsia"/>
                <w:sz w:val="24"/>
                <w:szCs w:val="24"/>
              </w:rPr>
              <w:t>по</w:t>
            </w:r>
            <w:r w:rsidRPr="00146F92">
              <w:rPr>
                <w:sz w:val="24"/>
                <w:szCs w:val="24"/>
              </w:rPr>
              <w:t xml:space="preserve"> “</w:t>
            </w:r>
          </w:p>
        </w:tc>
        <w:tc>
          <w:tcPr>
            <w:tcW w:w="567" w:type="dxa"/>
            <w:tcBorders>
              <w:top w:val="nil"/>
              <w:left w:val="nil"/>
              <w:bottom w:val="single" w:sz="4" w:space="0" w:color="auto"/>
              <w:right w:val="nil"/>
            </w:tcBorders>
            <w:vAlign w:val="bottom"/>
          </w:tcPr>
          <w:p w:rsidR="008673C1" w:rsidRPr="00146F92" w:rsidRDefault="008673C1" w:rsidP="004763AA">
            <w:pPr>
              <w:ind w:left="-142" w:firstLine="0"/>
              <w:jc w:val="center"/>
              <w:rPr>
                <w:sz w:val="24"/>
                <w:szCs w:val="24"/>
              </w:rPr>
            </w:pPr>
          </w:p>
        </w:tc>
        <w:tc>
          <w:tcPr>
            <w:tcW w:w="283" w:type="dxa"/>
            <w:tcBorders>
              <w:top w:val="nil"/>
              <w:left w:val="nil"/>
              <w:bottom w:val="nil"/>
              <w:right w:val="nil"/>
            </w:tcBorders>
            <w:vAlign w:val="bottom"/>
          </w:tcPr>
          <w:p w:rsidR="008673C1" w:rsidRPr="00146F92" w:rsidRDefault="008673C1" w:rsidP="004763AA">
            <w:pPr>
              <w:ind w:left="-142" w:firstLine="0"/>
              <w:rPr>
                <w:sz w:val="24"/>
                <w:szCs w:val="24"/>
              </w:rPr>
            </w:pPr>
            <w:r w:rsidRPr="00146F92">
              <w:rPr>
                <w:sz w:val="24"/>
                <w:szCs w:val="24"/>
              </w:rPr>
              <w:t>”</w:t>
            </w:r>
          </w:p>
        </w:tc>
        <w:tc>
          <w:tcPr>
            <w:tcW w:w="1928" w:type="dxa"/>
            <w:tcBorders>
              <w:top w:val="nil"/>
              <w:left w:val="nil"/>
              <w:bottom w:val="single" w:sz="4" w:space="0" w:color="auto"/>
              <w:right w:val="nil"/>
            </w:tcBorders>
            <w:vAlign w:val="bottom"/>
          </w:tcPr>
          <w:p w:rsidR="008673C1" w:rsidRPr="00146F92" w:rsidRDefault="008673C1" w:rsidP="004763AA">
            <w:pPr>
              <w:ind w:left="-142" w:firstLine="0"/>
              <w:jc w:val="center"/>
              <w:rPr>
                <w:sz w:val="24"/>
                <w:szCs w:val="24"/>
              </w:rPr>
            </w:pPr>
          </w:p>
        </w:tc>
        <w:tc>
          <w:tcPr>
            <w:tcW w:w="537" w:type="dxa"/>
            <w:tcBorders>
              <w:top w:val="nil"/>
              <w:left w:val="nil"/>
              <w:bottom w:val="nil"/>
              <w:right w:val="nil"/>
            </w:tcBorders>
            <w:vAlign w:val="bottom"/>
          </w:tcPr>
          <w:p w:rsidR="008673C1" w:rsidRPr="00146F92" w:rsidRDefault="008673C1" w:rsidP="004763AA">
            <w:pPr>
              <w:ind w:left="-142" w:firstLine="0"/>
              <w:jc w:val="right"/>
              <w:rPr>
                <w:sz w:val="24"/>
                <w:szCs w:val="24"/>
              </w:rPr>
            </w:pPr>
            <w:r w:rsidRPr="00146F92">
              <w:rPr>
                <w:sz w:val="24"/>
                <w:szCs w:val="24"/>
              </w:rPr>
              <w:t>200</w:t>
            </w:r>
          </w:p>
        </w:tc>
        <w:tc>
          <w:tcPr>
            <w:tcW w:w="283" w:type="dxa"/>
            <w:tcBorders>
              <w:top w:val="nil"/>
              <w:left w:val="nil"/>
              <w:bottom w:val="single" w:sz="4" w:space="0" w:color="auto"/>
              <w:right w:val="nil"/>
            </w:tcBorders>
            <w:vAlign w:val="bottom"/>
          </w:tcPr>
          <w:p w:rsidR="008673C1" w:rsidRPr="00146F92" w:rsidRDefault="008673C1" w:rsidP="004763AA">
            <w:pPr>
              <w:ind w:left="-142" w:firstLine="0"/>
              <w:rPr>
                <w:sz w:val="24"/>
                <w:szCs w:val="24"/>
              </w:rPr>
            </w:pPr>
          </w:p>
        </w:tc>
        <w:tc>
          <w:tcPr>
            <w:tcW w:w="425" w:type="dxa"/>
            <w:tcBorders>
              <w:top w:val="nil"/>
              <w:left w:val="nil"/>
              <w:bottom w:val="nil"/>
              <w:right w:val="nil"/>
            </w:tcBorders>
            <w:vAlign w:val="bottom"/>
          </w:tcPr>
          <w:p w:rsidR="008673C1" w:rsidRPr="00146F92" w:rsidRDefault="008673C1" w:rsidP="004763AA">
            <w:pPr>
              <w:ind w:left="-142" w:firstLine="0"/>
              <w:rPr>
                <w:sz w:val="24"/>
                <w:szCs w:val="24"/>
              </w:rPr>
            </w:pPr>
            <w:r w:rsidRPr="00146F92">
              <w:rPr>
                <w:rFonts w:hint="eastAsia"/>
                <w:sz w:val="24"/>
                <w:szCs w:val="24"/>
              </w:rPr>
              <w:t>г</w:t>
            </w:r>
            <w:r w:rsidRPr="00146F92">
              <w:rPr>
                <w:sz w:val="24"/>
                <w:szCs w:val="24"/>
              </w:rPr>
              <w:t>.</w:t>
            </w:r>
          </w:p>
        </w:tc>
      </w:tr>
      <w:tr w:rsidR="008673C1" w:rsidRPr="00146F92" w:rsidTr="00F07B0A">
        <w:trPr>
          <w:gridAfter w:val="1"/>
          <w:wAfter w:w="196" w:type="dxa"/>
        </w:trPr>
        <w:tc>
          <w:tcPr>
            <w:tcW w:w="6180" w:type="dxa"/>
            <w:gridSpan w:val="9"/>
            <w:tcBorders>
              <w:top w:val="nil"/>
              <w:left w:val="nil"/>
              <w:bottom w:val="nil"/>
              <w:right w:val="nil"/>
            </w:tcBorders>
            <w:vAlign w:val="bottom"/>
          </w:tcPr>
          <w:p w:rsidR="008673C1" w:rsidRPr="00146F92" w:rsidRDefault="008673C1" w:rsidP="004763AA">
            <w:pPr>
              <w:ind w:left="-142" w:firstLine="426"/>
              <w:rPr>
                <w:sz w:val="24"/>
                <w:szCs w:val="24"/>
              </w:rPr>
            </w:pPr>
            <w:r w:rsidRPr="00146F92">
              <w:rPr>
                <w:rFonts w:hint="eastAsia"/>
                <w:sz w:val="24"/>
                <w:szCs w:val="24"/>
              </w:rPr>
              <w:t>Режим</w:t>
            </w:r>
            <w:r w:rsidRPr="00146F92">
              <w:rPr>
                <w:sz w:val="24"/>
                <w:szCs w:val="24"/>
              </w:rPr>
              <w:t xml:space="preserve"> </w:t>
            </w:r>
            <w:r w:rsidRPr="00146F92">
              <w:rPr>
                <w:rFonts w:hint="eastAsia"/>
                <w:sz w:val="24"/>
                <w:szCs w:val="24"/>
              </w:rPr>
              <w:t>производства</w:t>
            </w:r>
            <w:r w:rsidRPr="00146F92">
              <w:rPr>
                <w:sz w:val="24"/>
                <w:szCs w:val="24"/>
              </w:rPr>
              <w:t xml:space="preserve"> </w:t>
            </w:r>
            <w:r w:rsidRPr="00146F92">
              <w:rPr>
                <w:rFonts w:hint="eastAsia"/>
                <w:sz w:val="24"/>
                <w:szCs w:val="24"/>
              </w:rPr>
              <w:t>ремонтно</w:t>
            </w:r>
            <w:r w:rsidRPr="00146F92">
              <w:rPr>
                <w:sz w:val="24"/>
                <w:szCs w:val="24"/>
              </w:rPr>
              <w:t>-</w:t>
            </w:r>
            <w:r w:rsidRPr="00146F92">
              <w:rPr>
                <w:rFonts w:hint="eastAsia"/>
                <w:sz w:val="24"/>
                <w:szCs w:val="24"/>
              </w:rPr>
              <w:t>строительных</w:t>
            </w:r>
            <w:r w:rsidRPr="00146F92">
              <w:rPr>
                <w:sz w:val="24"/>
                <w:szCs w:val="24"/>
              </w:rPr>
              <w:t xml:space="preserve"> </w:t>
            </w:r>
            <w:r w:rsidRPr="00146F92">
              <w:rPr>
                <w:rFonts w:hint="eastAsia"/>
                <w:sz w:val="24"/>
                <w:szCs w:val="24"/>
              </w:rPr>
              <w:t>работ</w:t>
            </w:r>
            <w:r w:rsidRPr="00146F92">
              <w:rPr>
                <w:sz w:val="24"/>
                <w:szCs w:val="24"/>
              </w:rPr>
              <w:t xml:space="preserve"> </w:t>
            </w:r>
            <w:r w:rsidRPr="00146F92">
              <w:rPr>
                <w:rFonts w:hint="eastAsia"/>
                <w:sz w:val="24"/>
                <w:szCs w:val="24"/>
              </w:rPr>
              <w:t>с</w:t>
            </w:r>
          </w:p>
        </w:tc>
        <w:tc>
          <w:tcPr>
            <w:tcW w:w="1645" w:type="dxa"/>
            <w:gridSpan w:val="3"/>
            <w:tcBorders>
              <w:top w:val="nil"/>
              <w:left w:val="nil"/>
              <w:bottom w:val="single" w:sz="4" w:space="0" w:color="auto"/>
              <w:right w:val="nil"/>
            </w:tcBorders>
            <w:vAlign w:val="bottom"/>
          </w:tcPr>
          <w:p w:rsidR="008673C1" w:rsidRPr="00146F92" w:rsidRDefault="008673C1" w:rsidP="004763AA">
            <w:pPr>
              <w:ind w:left="-142" w:firstLine="426"/>
              <w:jc w:val="center"/>
              <w:rPr>
                <w:sz w:val="24"/>
                <w:szCs w:val="24"/>
              </w:rPr>
            </w:pPr>
          </w:p>
        </w:tc>
        <w:tc>
          <w:tcPr>
            <w:tcW w:w="480" w:type="dxa"/>
            <w:tcBorders>
              <w:top w:val="nil"/>
              <w:left w:val="nil"/>
              <w:bottom w:val="nil"/>
              <w:right w:val="nil"/>
            </w:tcBorders>
            <w:vAlign w:val="bottom"/>
          </w:tcPr>
          <w:p w:rsidR="008673C1" w:rsidRPr="00146F92" w:rsidRDefault="008673C1" w:rsidP="004763AA">
            <w:pPr>
              <w:ind w:left="-142" w:firstLine="426"/>
              <w:jc w:val="center"/>
              <w:rPr>
                <w:sz w:val="24"/>
                <w:szCs w:val="24"/>
              </w:rPr>
            </w:pPr>
            <w:r w:rsidRPr="00146F92">
              <w:rPr>
                <w:rFonts w:hint="eastAsia"/>
                <w:sz w:val="24"/>
                <w:szCs w:val="24"/>
              </w:rPr>
              <w:t>по</w:t>
            </w:r>
          </w:p>
        </w:tc>
        <w:tc>
          <w:tcPr>
            <w:tcW w:w="1646" w:type="dxa"/>
            <w:gridSpan w:val="4"/>
            <w:tcBorders>
              <w:top w:val="nil"/>
              <w:left w:val="nil"/>
              <w:bottom w:val="single" w:sz="4" w:space="0" w:color="auto"/>
              <w:right w:val="nil"/>
            </w:tcBorders>
            <w:vAlign w:val="bottom"/>
          </w:tcPr>
          <w:p w:rsidR="008673C1" w:rsidRPr="00146F92" w:rsidRDefault="008673C1" w:rsidP="004763AA">
            <w:pPr>
              <w:ind w:left="-142" w:firstLine="426"/>
              <w:jc w:val="center"/>
              <w:rPr>
                <w:sz w:val="24"/>
                <w:szCs w:val="24"/>
              </w:rPr>
            </w:pPr>
          </w:p>
        </w:tc>
      </w:tr>
    </w:tbl>
    <w:p w:rsidR="008673C1" w:rsidRDefault="008673C1" w:rsidP="004763AA">
      <w:pPr>
        <w:tabs>
          <w:tab w:val="center" w:pos="2127"/>
          <w:tab w:val="left" w:pos="3544"/>
        </w:tabs>
        <w:ind w:left="-142" w:firstLine="426"/>
        <w:rPr>
          <w:sz w:val="24"/>
          <w:szCs w:val="24"/>
        </w:rPr>
      </w:pPr>
      <w:r>
        <w:rPr>
          <w:rFonts w:hint="eastAsia"/>
          <w:sz w:val="24"/>
          <w:szCs w:val="24"/>
        </w:rPr>
        <w:t>часов</w:t>
      </w:r>
      <w:r>
        <w:rPr>
          <w:sz w:val="24"/>
          <w:szCs w:val="24"/>
        </w:rPr>
        <w:t xml:space="preserve"> </w:t>
      </w:r>
      <w:r>
        <w:rPr>
          <w:rFonts w:hint="eastAsia"/>
          <w:sz w:val="24"/>
          <w:szCs w:val="24"/>
        </w:rPr>
        <w:t>в</w:t>
      </w:r>
      <w:r>
        <w:rPr>
          <w:sz w:val="24"/>
          <w:szCs w:val="24"/>
        </w:rPr>
        <w:t xml:space="preserve">  </w:t>
      </w:r>
      <w:r>
        <w:rPr>
          <w:sz w:val="24"/>
          <w:szCs w:val="24"/>
        </w:rPr>
        <w:tab/>
      </w:r>
      <w:r>
        <w:rPr>
          <w:sz w:val="24"/>
          <w:szCs w:val="24"/>
        </w:rPr>
        <w:tab/>
      </w:r>
      <w:r>
        <w:rPr>
          <w:rFonts w:hint="eastAsia"/>
          <w:sz w:val="24"/>
          <w:szCs w:val="24"/>
        </w:rPr>
        <w:t>дни</w:t>
      </w:r>
      <w:r>
        <w:rPr>
          <w:sz w:val="24"/>
          <w:szCs w:val="24"/>
        </w:rPr>
        <w:t>.</w:t>
      </w:r>
    </w:p>
    <w:p w:rsidR="008673C1" w:rsidRDefault="008673C1" w:rsidP="004763AA">
      <w:pPr>
        <w:pBdr>
          <w:top w:val="single" w:sz="4" w:space="1" w:color="auto"/>
        </w:pBdr>
        <w:ind w:left="-142" w:right="6519" w:firstLine="426"/>
        <w:rPr>
          <w:sz w:val="2"/>
          <w:szCs w:val="2"/>
        </w:rPr>
      </w:pPr>
    </w:p>
    <w:p w:rsidR="008673C1" w:rsidRDefault="008673C1" w:rsidP="004763AA">
      <w:pPr>
        <w:ind w:left="-142" w:firstLine="426"/>
        <w:rPr>
          <w:sz w:val="24"/>
          <w:szCs w:val="24"/>
        </w:rPr>
      </w:pPr>
      <w:r>
        <w:rPr>
          <w:rFonts w:hint="eastAsia"/>
          <w:sz w:val="24"/>
          <w:szCs w:val="24"/>
        </w:rPr>
        <w:t>Обязуюсь</w:t>
      </w:r>
      <w:r>
        <w:rPr>
          <w:sz w:val="24"/>
          <w:szCs w:val="24"/>
        </w:rPr>
        <w:t>:</w:t>
      </w:r>
    </w:p>
    <w:p w:rsidR="008673C1" w:rsidRDefault="008673C1" w:rsidP="004763AA">
      <w:pPr>
        <w:ind w:left="-142" w:firstLine="426"/>
        <w:rPr>
          <w:sz w:val="24"/>
          <w:szCs w:val="24"/>
        </w:rPr>
      </w:pPr>
      <w:r>
        <w:rPr>
          <w:rFonts w:hint="eastAsia"/>
          <w:sz w:val="24"/>
          <w:szCs w:val="24"/>
        </w:rPr>
        <w:t>осуществить</w:t>
      </w:r>
      <w:r>
        <w:rPr>
          <w:sz w:val="24"/>
          <w:szCs w:val="24"/>
        </w:rPr>
        <w:t xml:space="preserve"> </w:t>
      </w:r>
      <w:r>
        <w:rPr>
          <w:rFonts w:hint="eastAsia"/>
          <w:sz w:val="24"/>
          <w:szCs w:val="24"/>
        </w:rPr>
        <w:t>ремонтно</w:t>
      </w:r>
      <w:r>
        <w:rPr>
          <w:sz w:val="24"/>
          <w:szCs w:val="24"/>
        </w:rPr>
        <w:t>-</w:t>
      </w:r>
      <w:r>
        <w:rPr>
          <w:rFonts w:hint="eastAsia"/>
          <w:sz w:val="24"/>
          <w:szCs w:val="24"/>
        </w:rPr>
        <w:t>строительные</w:t>
      </w:r>
      <w:r>
        <w:rPr>
          <w:sz w:val="24"/>
          <w:szCs w:val="24"/>
        </w:rPr>
        <w:t xml:space="preserve"> </w:t>
      </w:r>
      <w:r>
        <w:rPr>
          <w:rFonts w:hint="eastAsia"/>
          <w:sz w:val="24"/>
          <w:szCs w:val="24"/>
        </w:rPr>
        <w:t>работы</w:t>
      </w:r>
      <w:r>
        <w:rPr>
          <w:sz w:val="24"/>
          <w:szCs w:val="24"/>
        </w:rPr>
        <w:t xml:space="preserve"> </w:t>
      </w:r>
      <w:r>
        <w:rPr>
          <w:rFonts w:hint="eastAsia"/>
          <w:sz w:val="24"/>
          <w:szCs w:val="24"/>
        </w:rPr>
        <w:t>в</w:t>
      </w:r>
      <w:r>
        <w:rPr>
          <w:sz w:val="24"/>
          <w:szCs w:val="24"/>
        </w:rPr>
        <w:t xml:space="preserve"> </w:t>
      </w:r>
      <w:r>
        <w:rPr>
          <w:rFonts w:hint="eastAsia"/>
          <w:sz w:val="24"/>
          <w:szCs w:val="24"/>
        </w:rPr>
        <w:t>соответствии</w:t>
      </w:r>
      <w:r>
        <w:rPr>
          <w:sz w:val="24"/>
          <w:szCs w:val="24"/>
        </w:rPr>
        <w:t xml:space="preserve"> </w:t>
      </w:r>
      <w:r>
        <w:rPr>
          <w:rFonts w:hint="eastAsia"/>
          <w:sz w:val="24"/>
          <w:szCs w:val="24"/>
        </w:rPr>
        <w:t>с</w:t>
      </w:r>
      <w:r>
        <w:rPr>
          <w:sz w:val="24"/>
          <w:szCs w:val="24"/>
        </w:rPr>
        <w:t xml:space="preserve"> </w:t>
      </w:r>
      <w:r>
        <w:rPr>
          <w:rFonts w:hint="eastAsia"/>
          <w:sz w:val="24"/>
          <w:szCs w:val="24"/>
        </w:rPr>
        <w:t>проектом</w:t>
      </w:r>
      <w:r>
        <w:rPr>
          <w:sz w:val="24"/>
          <w:szCs w:val="24"/>
        </w:rPr>
        <w:t xml:space="preserve"> (</w:t>
      </w:r>
      <w:r>
        <w:rPr>
          <w:rFonts w:hint="eastAsia"/>
          <w:sz w:val="24"/>
          <w:szCs w:val="24"/>
        </w:rPr>
        <w:t>проектной</w:t>
      </w:r>
      <w:r>
        <w:rPr>
          <w:sz w:val="24"/>
          <w:szCs w:val="24"/>
        </w:rPr>
        <w:t xml:space="preserve"> </w:t>
      </w:r>
      <w:r>
        <w:rPr>
          <w:rFonts w:hint="eastAsia"/>
          <w:sz w:val="24"/>
          <w:szCs w:val="24"/>
        </w:rPr>
        <w:t>документацией</w:t>
      </w:r>
      <w:r>
        <w:rPr>
          <w:sz w:val="24"/>
          <w:szCs w:val="24"/>
        </w:rPr>
        <w:t>);</w:t>
      </w:r>
    </w:p>
    <w:p w:rsidR="008673C1" w:rsidRDefault="008673C1" w:rsidP="004763AA">
      <w:pPr>
        <w:ind w:left="-142" w:firstLine="426"/>
        <w:rPr>
          <w:sz w:val="24"/>
          <w:szCs w:val="24"/>
        </w:rPr>
      </w:pPr>
      <w:r>
        <w:rPr>
          <w:rFonts w:hint="eastAsia"/>
          <w:sz w:val="24"/>
          <w:szCs w:val="24"/>
        </w:rPr>
        <w:t>обеспечить</w:t>
      </w:r>
      <w:r>
        <w:rPr>
          <w:sz w:val="24"/>
          <w:szCs w:val="24"/>
        </w:rPr>
        <w:t xml:space="preserve"> </w:t>
      </w:r>
      <w:r>
        <w:rPr>
          <w:rFonts w:hint="eastAsia"/>
          <w:sz w:val="24"/>
          <w:szCs w:val="24"/>
        </w:rPr>
        <w:t>свободный</w:t>
      </w:r>
      <w:r>
        <w:rPr>
          <w:sz w:val="24"/>
          <w:szCs w:val="24"/>
        </w:rPr>
        <w:t xml:space="preserve"> </w:t>
      </w:r>
      <w:r>
        <w:rPr>
          <w:rFonts w:hint="eastAsia"/>
          <w:sz w:val="24"/>
          <w:szCs w:val="24"/>
        </w:rPr>
        <w:t>доступ</w:t>
      </w:r>
      <w:r>
        <w:rPr>
          <w:sz w:val="24"/>
          <w:szCs w:val="24"/>
        </w:rPr>
        <w:t xml:space="preserve"> </w:t>
      </w:r>
      <w:r>
        <w:rPr>
          <w:rFonts w:hint="eastAsia"/>
          <w:sz w:val="24"/>
          <w:szCs w:val="24"/>
        </w:rPr>
        <w:t>к</w:t>
      </w:r>
      <w:r>
        <w:rPr>
          <w:sz w:val="24"/>
          <w:szCs w:val="24"/>
        </w:rPr>
        <w:t xml:space="preserve"> </w:t>
      </w:r>
      <w:r>
        <w:rPr>
          <w:rFonts w:hint="eastAsia"/>
          <w:sz w:val="24"/>
          <w:szCs w:val="24"/>
        </w:rPr>
        <w:t>месту</w:t>
      </w:r>
      <w:r>
        <w:rPr>
          <w:sz w:val="24"/>
          <w:szCs w:val="24"/>
        </w:rPr>
        <w:t xml:space="preserve"> </w:t>
      </w:r>
      <w:r>
        <w:rPr>
          <w:rFonts w:hint="eastAsia"/>
          <w:sz w:val="24"/>
          <w:szCs w:val="24"/>
        </w:rPr>
        <w:t>проведения</w:t>
      </w:r>
      <w:r>
        <w:rPr>
          <w:sz w:val="24"/>
          <w:szCs w:val="24"/>
        </w:rPr>
        <w:t xml:space="preserve"> </w:t>
      </w:r>
      <w:r>
        <w:rPr>
          <w:rFonts w:hint="eastAsia"/>
          <w:sz w:val="24"/>
          <w:szCs w:val="24"/>
        </w:rPr>
        <w:t>ремонтно</w:t>
      </w:r>
      <w:r>
        <w:rPr>
          <w:sz w:val="24"/>
          <w:szCs w:val="24"/>
        </w:rPr>
        <w:t>-</w:t>
      </w:r>
      <w:r>
        <w:rPr>
          <w:rFonts w:hint="eastAsia"/>
          <w:sz w:val="24"/>
          <w:szCs w:val="24"/>
        </w:rPr>
        <w:t>строительных</w:t>
      </w:r>
      <w:r>
        <w:rPr>
          <w:sz w:val="24"/>
          <w:szCs w:val="24"/>
        </w:rPr>
        <w:t xml:space="preserve"> </w:t>
      </w:r>
      <w:r>
        <w:rPr>
          <w:rFonts w:hint="eastAsia"/>
          <w:sz w:val="24"/>
          <w:szCs w:val="24"/>
        </w:rPr>
        <w:t>работ</w:t>
      </w:r>
      <w:r>
        <w:rPr>
          <w:sz w:val="24"/>
          <w:szCs w:val="24"/>
        </w:rPr>
        <w:t xml:space="preserve"> </w:t>
      </w:r>
      <w:r>
        <w:rPr>
          <w:rFonts w:hint="eastAsia"/>
          <w:sz w:val="24"/>
          <w:szCs w:val="24"/>
        </w:rPr>
        <w:t>должностных</w:t>
      </w:r>
      <w:r>
        <w:rPr>
          <w:sz w:val="24"/>
          <w:szCs w:val="24"/>
        </w:rPr>
        <w:t xml:space="preserve"> </w:t>
      </w:r>
      <w:r>
        <w:rPr>
          <w:rFonts w:hint="eastAsia"/>
          <w:sz w:val="24"/>
          <w:szCs w:val="24"/>
        </w:rPr>
        <w:t>лиц</w:t>
      </w:r>
      <w:r>
        <w:rPr>
          <w:sz w:val="24"/>
          <w:szCs w:val="24"/>
        </w:rPr>
        <w:t xml:space="preserve"> </w:t>
      </w:r>
      <w:r>
        <w:rPr>
          <w:rFonts w:hint="eastAsia"/>
          <w:sz w:val="24"/>
          <w:szCs w:val="24"/>
        </w:rPr>
        <w:t>органа</w:t>
      </w:r>
      <w:r>
        <w:rPr>
          <w:sz w:val="24"/>
          <w:szCs w:val="24"/>
        </w:rPr>
        <w:t xml:space="preserve"> </w:t>
      </w:r>
      <w:r>
        <w:rPr>
          <w:rFonts w:hint="eastAsia"/>
          <w:sz w:val="24"/>
          <w:szCs w:val="24"/>
        </w:rPr>
        <w:t>местного</w:t>
      </w:r>
      <w:r>
        <w:rPr>
          <w:sz w:val="24"/>
          <w:szCs w:val="24"/>
        </w:rPr>
        <w:t xml:space="preserve"> </w:t>
      </w:r>
      <w:r>
        <w:rPr>
          <w:rFonts w:hint="eastAsia"/>
          <w:sz w:val="24"/>
          <w:szCs w:val="24"/>
        </w:rPr>
        <w:t>самоуправления</w:t>
      </w:r>
      <w:r>
        <w:rPr>
          <w:sz w:val="24"/>
          <w:szCs w:val="24"/>
        </w:rPr>
        <w:t xml:space="preserve"> </w:t>
      </w:r>
      <w:r>
        <w:rPr>
          <w:rFonts w:hint="eastAsia"/>
          <w:sz w:val="24"/>
          <w:szCs w:val="24"/>
        </w:rPr>
        <w:t>муниципального</w:t>
      </w:r>
      <w:r>
        <w:rPr>
          <w:sz w:val="24"/>
          <w:szCs w:val="24"/>
        </w:rPr>
        <w:t xml:space="preserve"> </w:t>
      </w:r>
      <w:r>
        <w:rPr>
          <w:rFonts w:hint="eastAsia"/>
          <w:sz w:val="24"/>
          <w:szCs w:val="24"/>
        </w:rPr>
        <w:t>образования</w:t>
      </w:r>
      <w:r>
        <w:rPr>
          <w:sz w:val="24"/>
          <w:szCs w:val="24"/>
        </w:rPr>
        <w:t xml:space="preserve"> </w:t>
      </w:r>
      <w:r>
        <w:rPr>
          <w:rFonts w:hint="eastAsia"/>
          <w:sz w:val="24"/>
          <w:szCs w:val="24"/>
        </w:rPr>
        <w:t>либо</w:t>
      </w:r>
      <w:r>
        <w:rPr>
          <w:sz w:val="24"/>
          <w:szCs w:val="24"/>
        </w:rPr>
        <w:t xml:space="preserve"> </w:t>
      </w:r>
      <w:r>
        <w:rPr>
          <w:rFonts w:hint="eastAsia"/>
          <w:sz w:val="24"/>
          <w:szCs w:val="24"/>
        </w:rPr>
        <w:t>уполномоченного</w:t>
      </w:r>
      <w:r>
        <w:rPr>
          <w:sz w:val="24"/>
          <w:szCs w:val="24"/>
        </w:rPr>
        <w:t xml:space="preserve"> </w:t>
      </w:r>
      <w:r>
        <w:rPr>
          <w:rFonts w:hint="eastAsia"/>
          <w:sz w:val="24"/>
          <w:szCs w:val="24"/>
        </w:rPr>
        <w:t>им</w:t>
      </w:r>
      <w:r>
        <w:rPr>
          <w:sz w:val="24"/>
          <w:szCs w:val="24"/>
        </w:rPr>
        <w:t xml:space="preserve"> </w:t>
      </w:r>
      <w:r>
        <w:rPr>
          <w:rFonts w:hint="eastAsia"/>
          <w:sz w:val="24"/>
          <w:szCs w:val="24"/>
        </w:rPr>
        <w:t>органа</w:t>
      </w:r>
      <w:r>
        <w:rPr>
          <w:sz w:val="24"/>
          <w:szCs w:val="24"/>
        </w:rPr>
        <w:t xml:space="preserve"> </w:t>
      </w:r>
      <w:r>
        <w:rPr>
          <w:rFonts w:hint="eastAsia"/>
          <w:sz w:val="24"/>
          <w:szCs w:val="24"/>
        </w:rPr>
        <w:t>для</w:t>
      </w:r>
      <w:r>
        <w:rPr>
          <w:sz w:val="24"/>
          <w:szCs w:val="24"/>
        </w:rPr>
        <w:t xml:space="preserve"> </w:t>
      </w:r>
      <w:r>
        <w:rPr>
          <w:rFonts w:hint="eastAsia"/>
          <w:sz w:val="24"/>
          <w:szCs w:val="24"/>
        </w:rPr>
        <w:t>проверки</w:t>
      </w:r>
      <w:r>
        <w:rPr>
          <w:sz w:val="24"/>
          <w:szCs w:val="24"/>
        </w:rPr>
        <w:t xml:space="preserve"> </w:t>
      </w:r>
      <w:r>
        <w:rPr>
          <w:rFonts w:hint="eastAsia"/>
          <w:sz w:val="24"/>
          <w:szCs w:val="24"/>
        </w:rPr>
        <w:t>хода</w:t>
      </w:r>
      <w:r>
        <w:rPr>
          <w:sz w:val="24"/>
          <w:szCs w:val="24"/>
        </w:rPr>
        <w:t xml:space="preserve"> </w:t>
      </w:r>
      <w:r>
        <w:rPr>
          <w:rFonts w:hint="eastAsia"/>
          <w:sz w:val="24"/>
          <w:szCs w:val="24"/>
        </w:rPr>
        <w:t>работ</w:t>
      </w:r>
      <w:r>
        <w:rPr>
          <w:sz w:val="24"/>
          <w:szCs w:val="24"/>
        </w:rPr>
        <w:t>;</w:t>
      </w:r>
    </w:p>
    <w:p w:rsidR="008673C1" w:rsidRDefault="008673C1" w:rsidP="004763AA">
      <w:pPr>
        <w:ind w:left="-142" w:firstLine="426"/>
        <w:rPr>
          <w:sz w:val="24"/>
          <w:szCs w:val="24"/>
        </w:rPr>
      </w:pPr>
      <w:r>
        <w:rPr>
          <w:rFonts w:hint="eastAsia"/>
          <w:sz w:val="24"/>
          <w:szCs w:val="24"/>
        </w:rPr>
        <w:t>осуществить</w:t>
      </w:r>
      <w:r>
        <w:rPr>
          <w:sz w:val="24"/>
          <w:szCs w:val="24"/>
        </w:rPr>
        <w:t xml:space="preserve"> </w:t>
      </w:r>
      <w:r>
        <w:rPr>
          <w:rFonts w:hint="eastAsia"/>
          <w:sz w:val="24"/>
          <w:szCs w:val="24"/>
        </w:rPr>
        <w:t>работы</w:t>
      </w:r>
      <w:r>
        <w:rPr>
          <w:sz w:val="24"/>
          <w:szCs w:val="24"/>
        </w:rPr>
        <w:t xml:space="preserve"> </w:t>
      </w:r>
      <w:r>
        <w:rPr>
          <w:rFonts w:hint="eastAsia"/>
          <w:sz w:val="24"/>
          <w:szCs w:val="24"/>
        </w:rPr>
        <w:t>в</w:t>
      </w:r>
      <w:r>
        <w:rPr>
          <w:sz w:val="24"/>
          <w:szCs w:val="24"/>
        </w:rPr>
        <w:t xml:space="preserve"> </w:t>
      </w:r>
      <w:r>
        <w:rPr>
          <w:rFonts w:hint="eastAsia"/>
          <w:sz w:val="24"/>
          <w:szCs w:val="24"/>
        </w:rPr>
        <w:t>установленные</w:t>
      </w:r>
      <w:r>
        <w:rPr>
          <w:sz w:val="24"/>
          <w:szCs w:val="24"/>
        </w:rPr>
        <w:t xml:space="preserve"> </w:t>
      </w:r>
      <w:r>
        <w:rPr>
          <w:rFonts w:hint="eastAsia"/>
          <w:sz w:val="24"/>
          <w:szCs w:val="24"/>
        </w:rPr>
        <w:t>сроки</w:t>
      </w:r>
      <w:r>
        <w:rPr>
          <w:sz w:val="24"/>
          <w:szCs w:val="24"/>
        </w:rPr>
        <w:t xml:space="preserve"> </w:t>
      </w:r>
      <w:r>
        <w:rPr>
          <w:rFonts w:hint="eastAsia"/>
          <w:sz w:val="24"/>
          <w:szCs w:val="24"/>
        </w:rPr>
        <w:t>и</w:t>
      </w:r>
      <w:r>
        <w:rPr>
          <w:sz w:val="24"/>
          <w:szCs w:val="24"/>
        </w:rPr>
        <w:t xml:space="preserve"> </w:t>
      </w:r>
      <w:r>
        <w:rPr>
          <w:rFonts w:hint="eastAsia"/>
          <w:sz w:val="24"/>
          <w:szCs w:val="24"/>
        </w:rPr>
        <w:t>с</w:t>
      </w:r>
      <w:r>
        <w:rPr>
          <w:sz w:val="24"/>
          <w:szCs w:val="24"/>
        </w:rPr>
        <w:t xml:space="preserve"> </w:t>
      </w:r>
      <w:r>
        <w:rPr>
          <w:rFonts w:hint="eastAsia"/>
          <w:sz w:val="24"/>
          <w:szCs w:val="24"/>
        </w:rPr>
        <w:t>соблюдением</w:t>
      </w:r>
      <w:r>
        <w:rPr>
          <w:sz w:val="24"/>
          <w:szCs w:val="24"/>
        </w:rPr>
        <w:t xml:space="preserve"> </w:t>
      </w:r>
      <w:r>
        <w:rPr>
          <w:rFonts w:hint="eastAsia"/>
          <w:sz w:val="24"/>
          <w:szCs w:val="24"/>
        </w:rPr>
        <w:t>согласованного</w:t>
      </w:r>
      <w:r>
        <w:rPr>
          <w:sz w:val="24"/>
          <w:szCs w:val="24"/>
        </w:rPr>
        <w:t xml:space="preserve"> </w:t>
      </w:r>
      <w:r>
        <w:rPr>
          <w:rFonts w:hint="eastAsia"/>
          <w:sz w:val="24"/>
          <w:szCs w:val="24"/>
        </w:rPr>
        <w:t>режима</w:t>
      </w:r>
      <w:r>
        <w:rPr>
          <w:sz w:val="24"/>
          <w:szCs w:val="24"/>
        </w:rPr>
        <w:t xml:space="preserve"> </w:t>
      </w:r>
      <w:r>
        <w:rPr>
          <w:rFonts w:hint="eastAsia"/>
          <w:sz w:val="24"/>
          <w:szCs w:val="24"/>
        </w:rPr>
        <w:t>проведения</w:t>
      </w:r>
      <w:r>
        <w:rPr>
          <w:sz w:val="24"/>
          <w:szCs w:val="24"/>
        </w:rPr>
        <w:t xml:space="preserve"> </w:t>
      </w:r>
      <w:r>
        <w:rPr>
          <w:rFonts w:hint="eastAsia"/>
          <w:sz w:val="24"/>
          <w:szCs w:val="24"/>
        </w:rPr>
        <w:t>работ</w:t>
      </w:r>
      <w:r>
        <w:rPr>
          <w:sz w:val="24"/>
          <w:szCs w:val="24"/>
        </w:rPr>
        <w:t>.</w:t>
      </w:r>
    </w:p>
    <w:p w:rsidR="008673C1" w:rsidRDefault="008673C1" w:rsidP="004763AA">
      <w:pPr>
        <w:ind w:left="-142" w:firstLine="426"/>
        <w:rPr>
          <w:sz w:val="2"/>
          <w:szCs w:val="2"/>
        </w:rPr>
      </w:pPr>
      <w:r>
        <w:rPr>
          <w:rFonts w:hint="eastAsia"/>
          <w:sz w:val="24"/>
          <w:szCs w:val="24"/>
        </w:rPr>
        <w:t>Согласие</w:t>
      </w:r>
      <w:r>
        <w:rPr>
          <w:sz w:val="24"/>
          <w:szCs w:val="24"/>
        </w:rPr>
        <w:t xml:space="preserve"> </w:t>
      </w:r>
      <w:r>
        <w:rPr>
          <w:rFonts w:hint="eastAsia"/>
          <w:sz w:val="24"/>
          <w:szCs w:val="24"/>
        </w:rPr>
        <w:t>на</w:t>
      </w:r>
      <w:r>
        <w:rPr>
          <w:sz w:val="24"/>
          <w:szCs w:val="24"/>
        </w:rPr>
        <w:t xml:space="preserve"> </w:t>
      </w:r>
      <w:r>
        <w:rPr>
          <w:rFonts w:hint="eastAsia"/>
          <w:sz w:val="24"/>
          <w:szCs w:val="24"/>
        </w:rPr>
        <w:t>переустройство</w:t>
      </w:r>
      <w:r>
        <w:rPr>
          <w:sz w:val="24"/>
          <w:szCs w:val="24"/>
        </w:rPr>
        <w:t xml:space="preserve"> </w:t>
      </w:r>
      <w:r>
        <w:rPr>
          <w:rFonts w:hint="eastAsia"/>
          <w:sz w:val="24"/>
          <w:szCs w:val="24"/>
        </w:rPr>
        <w:t>и</w:t>
      </w:r>
      <w:r>
        <w:rPr>
          <w:sz w:val="24"/>
          <w:szCs w:val="24"/>
        </w:rPr>
        <w:t xml:space="preserve"> (</w:t>
      </w:r>
      <w:r>
        <w:rPr>
          <w:rFonts w:hint="eastAsia"/>
          <w:sz w:val="24"/>
          <w:szCs w:val="24"/>
        </w:rPr>
        <w:t>или</w:t>
      </w:r>
      <w:r>
        <w:rPr>
          <w:sz w:val="24"/>
          <w:szCs w:val="24"/>
        </w:rPr>
        <w:t xml:space="preserve">) </w:t>
      </w:r>
      <w:r>
        <w:rPr>
          <w:rFonts w:hint="eastAsia"/>
          <w:sz w:val="24"/>
          <w:szCs w:val="24"/>
        </w:rPr>
        <w:t>перепланировку</w:t>
      </w:r>
      <w:r>
        <w:rPr>
          <w:sz w:val="24"/>
          <w:szCs w:val="24"/>
        </w:rPr>
        <w:t xml:space="preserve"> </w:t>
      </w:r>
      <w:r>
        <w:rPr>
          <w:rFonts w:hint="eastAsia"/>
          <w:sz w:val="24"/>
          <w:szCs w:val="24"/>
        </w:rPr>
        <w:t>получено</w:t>
      </w:r>
      <w:r>
        <w:rPr>
          <w:sz w:val="24"/>
          <w:szCs w:val="24"/>
        </w:rPr>
        <w:t xml:space="preserve"> </w:t>
      </w:r>
      <w:r>
        <w:rPr>
          <w:rFonts w:hint="eastAsia"/>
          <w:sz w:val="24"/>
          <w:szCs w:val="24"/>
        </w:rPr>
        <w:t>от</w:t>
      </w:r>
      <w:r>
        <w:rPr>
          <w:sz w:val="24"/>
          <w:szCs w:val="24"/>
        </w:rPr>
        <w:t xml:space="preserve"> </w:t>
      </w:r>
      <w:r>
        <w:rPr>
          <w:rFonts w:hint="eastAsia"/>
          <w:sz w:val="24"/>
          <w:szCs w:val="24"/>
        </w:rPr>
        <w:t>совместно</w:t>
      </w:r>
      <w:r>
        <w:rPr>
          <w:sz w:val="24"/>
          <w:szCs w:val="24"/>
        </w:rPr>
        <w:t xml:space="preserve"> </w:t>
      </w:r>
      <w:r>
        <w:rPr>
          <w:rFonts w:hint="eastAsia"/>
          <w:sz w:val="24"/>
          <w:szCs w:val="24"/>
        </w:rPr>
        <w:t>проживающих</w:t>
      </w:r>
      <w:r>
        <w:rPr>
          <w:sz w:val="24"/>
          <w:szCs w:val="24"/>
        </w:rPr>
        <w:t xml:space="preserve"> </w:t>
      </w:r>
      <w:r>
        <w:rPr>
          <w:rFonts w:hint="eastAsia"/>
          <w:sz w:val="24"/>
          <w:szCs w:val="24"/>
        </w:rPr>
        <w:t>совершеннолетних</w:t>
      </w:r>
      <w:r>
        <w:rPr>
          <w:sz w:val="24"/>
          <w:szCs w:val="24"/>
        </w:rPr>
        <w:t xml:space="preserve"> </w:t>
      </w:r>
      <w:r>
        <w:rPr>
          <w:rFonts w:hint="eastAsia"/>
          <w:sz w:val="24"/>
          <w:szCs w:val="24"/>
        </w:rPr>
        <w:t>членов</w:t>
      </w:r>
      <w:r>
        <w:rPr>
          <w:sz w:val="24"/>
          <w:szCs w:val="24"/>
        </w:rPr>
        <w:t xml:space="preserve"> </w:t>
      </w:r>
      <w:r>
        <w:rPr>
          <w:rFonts w:hint="eastAsia"/>
          <w:sz w:val="24"/>
          <w:szCs w:val="24"/>
        </w:rPr>
        <w:t>семьи</w:t>
      </w:r>
      <w:r>
        <w:rPr>
          <w:sz w:val="24"/>
          <w:szCs w:val="24"/>
        </w:rPr>
        <w:t xml:space="preserve"> </w:t>
      </w:r>
      <w:r>
        <w:rPr>
          <w:rFonts w:hint="eastAsia"/>
          <w:sz w:val="24"/>
          <w:szCs w:val="24"/>
        </w:rPr>
        <w:t>нанимателя</w:t>
      </w:r>
      <w:r>
        <w:rPr>
          <w:sz w:val="24"/>
          <w:szCs w:val="24"/>
        </w:rPr>
        <w:t xml:space="preserve"> </w:t>
      </w:r>
      <w:r>
        <w:rPr>
          <w:rFonts w:hint="eastAsia"/>
          <w:sz w:val="24"/>
          <w:szCs w:val="24"/>
        </w:rPr>
        <w:t>жилого</w:t>
      </w:r>
      <w:r>
        <w:rPr>
          <w:sz w:val="24"/>
          <w:szCs w:val="24"/>
        </w:rPr>
        <w:t xml:space="preserve"> </w:t>
      </w:r>
      <w:r>
        <w:rPr>
          <w:rFonts w:hint="eastAsia"/>
          <w:sz w:val="24"/>
          <w:szCs w:val="24"/>
        </w:rPr>
        <w:t>помещения</w:t>
      </w:r>
      <w:r>
        <w:rPr>
          <w:sz w:val="24"/>
          <w:szCs w:val="24"/>
        </w:rPr>
        <w:t xml:space="preserve"> </w:t>
      </w:r>
      <w:r>
        <w:rPr>
          <w:rFonts w:hint="eastAsia"/>
          <w:sz w:val="24"/>
          <w:szCs w:val="24"/>
        </w:rPr>
        <w:t>по</w:t>
      </w:r>
      <w:r>
        <w:rPr>
          <w:sz w:val="24"/>
          <w:szCs w:val="24"/>
        </w:rPr>
        <w:t xml:space="preserve"> </w:t>
      </w:r>
      <w:r>
        <w:rPr>
          <w:rFonts w:hint="eastAsia"/>
          <w:sz w:val="24"/>
          <w:szCs w:val="24"/>
        </w:rPr>
        <w:t>договору</w:t>
      </w:r>
      <w:r>
        <w:rPr>
          <w:sz w:val="24"/>
          <w:szCs w:val="24"/>
        </w:rPr>
        <w:br/>
      </w:r>
    </w:p>
    <w:tbl>
      <w:tblPr>
        <w:tblW w:w="0" w:type="auto"/>
        <w:tblInd w:w="-114" w:type="dxa"/>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8673C1" w:rsidRPr="00146F92" w:rsidTr="004763AA">
        <w:tc>
          <w:tcPr>
            <w:tcW w:w="2495" w:type="dxa"/>
            <w:tcBorders>
              <w:top w:val="nil"/>
              <w:left w:val="nil"/>
              <w:bottom w:val="nil"/>
              <w:right w:val="nil"/>
            </w:tcBorders>
            <w:vAlign w:val="bottom"/>
          </w:tcPr>
          <w:p w:rsidR="008673C1" w:rsidRPr="00146F92" w:rsidRDefault="008673C1" w:rsidP="004763AA">
            <w:pPr>
              <w:ind w:firstLine="0"/>
              <w:rPr>
                <w:sz w:val="24"/>
                <w:szCs w:val="24"/>
              </w:rPr>
            </w:pPr>
            <w:r w:rsidRPr="00146F92">
              <w:rPr>
                <w:rFonts w:hint="eastAsia"/>
                <w:sz w:val="24"/>
                <w:szCs w:val="24"/>
              </w:rPr>
              <w:t>социального</w:t>
            </w:r>
            <w:r w:rsidRPr="00146F92">
              <w:rPr>
                <w:sz w:val="24"/>
                <w:szCs w:val="24"/>
              </w:rPr>
              <w:t xml:space="preserve"> </w:t>
            </w:r>
            <w:r w:rsidRPr="00146F92">
              <w:rPr>
                <w:rFonts w:hint="eastAsia"/>
                <w:sz w:val="24"/>
                <w:szCs w:val="24"/>
              </w:rPr>
              <w:t>найма</w:t>
            </w:r>
            <w:r w:rsidRPr="00146F92">
              <w:rPr>
                <w:sz w:val="24"/>
                <w:szCs w:val="24"/>
              </w:rPr>
              <w:t xml:space="preserve"> </w:t>
            </w:r>
            <w:r w:rsidRPr="00146F92">
              <w:rPr>
                <w:rFonts w:hint="eastAsia"/>
                <w:sz w:val="24"/>
                <w:szCs w:val="24"/>
              </w:rPr>
              <w:t>от</w:t>
            </w:r>
            <w:r w:rsidRPr="00146F92">
              <w:rPr>
                <w:sz w:val="24"/>
                <w:szCs w:val="24"/>
              </w:rPr>
              <w:t xml:space="preserve"> “</w:t>
            </w:r>
          </w:p>
        </w:tc>
        <w:tc>
          <w:tcPr>
            <w:tcW w:w="510" w:type="dxa"/>
            <w:tcBorders>
              <w:top w:val="nil"/>
              <w:left w:val="nil"/>
              <w:bottom w:val="single" w:sz="4" w:space="0" w:color="auto"/>
              <w:right w:val="nil"/>
            </w:tcBorders>
            <w:vAlign w:val="bottom"/>
          </w:tcPr>
          <w:p w:rsidR="008673C1" w:rsidRPr="00146F92" w:rsidRDefault="008673C1" w:rsidP="004763AA">
            <w:pPr>
              <w:ind w:left="-142" w:firstLine="426"/>
              <w:jc w:val="center"/>
              <w:rPr>
                <w:sz w:val="24"/>
                <w:szCs w:val="24"/>
              </w:rPr>
            </w:pPr>
          </w:p>
        </w:tc>
        <w:tc>
          <w:tcPr>
            <w:tcW w:w="284" w:type="dxa"/>
            <w:tcBorders>
              <w:top w:val="nil"/>
              <w:left w:val="nil"/>
              <w:bottom w:val="nil"/>
              <w:right w:val="nil"/>
            </w:tcBorders>
            <w:vAlign w:val="bottom"/>
          </w:tcPr>
          <w:p w:rsidR="008673C1" w:rsidRPr="00146F92" w:rsidRDefault="008673C1" w:rsidP="004763AA">
            <w:pPr>
              <w:ind w:left="-142" w:firstLine="426"/>
              <w:rPr>
                <w:sz w:val="24"/>
                <w:szCs w:val="24"/>
              </w:rPr>
            </w:pPr>
            <w:r w:rsidRPr="00146F92">
              <w:rPr>
                <w:sz w:val="24"/>
                <w:szCs w:val="24"/>
              </w:rPr>
              <w:t>”</w:t>
            </w:r>
          </w:p>
        </w:tc>
        <w:tc>
          <w:tcPr>
            <w:tcW w:w="1984" w:type="dxa"/>
            <w:tcBorders>
              <w:top w:val="nil"/>
              <w:left w:val="nil"/>
              <w:bottom w:val="single" w:sz="4" w:space="0" w:color="auto"/>
              <w:right w:val="nil"/>
            </w:tcBorders>
            <w:vAlign w:val="bottom"/>
          </w:tcPr>
          <w:p w:rsidR="008673C1" w:rsidRPr="00146F92" w:rsidRDefault="008673C1" w:rsidP="004763AA">
            <w:pPr>
              <w:ind w:left="-142" w:firstLine="426"/>
              <w:jc w:val="center"/>
              <w:rPr>
                <w:sz w:val="24"/>
                <w:szCs w:val="24"/>
              </w:rPr>
            </w:pPr>
          </w:p>
        </w:tc>
        <w:tc>
          <w:tcPr>
            <w:tcW w:w="142" w:type="dxa"/>
            <w:tcBorders>
              <w:top w:val="nil"/>
              <w:left w:val="nil"/>
              <w:bottom w:val="nil"/>
              <w:right w:val="nil"/>
            </w:tcBorders>
            <w:vAlign w:val="bottom"/>
          </w:tcPr>
          <w:p w:rsidR="008673C1" w:rsidRPr="00146F92" w:rsidRDefault="008673C1" w:rsidP="004763AA">
            <w:pPr>
              <w:ind w:left="-142" w:firstLine="426"/>
              <w:rPr>
                <w:sz w:val="24"/>
                <w:szCs w:val="24"/>
              </w:rPr>
            </w:pPr>
          </w:p>
        </w:tc>
        <w:tc>
          <w:tcPr>
            <w:tcW w:w="850" w:type="dxa"/>
            <w:tcBorders>
              <w:top w:val="nil"/>
              <w:left w:val="nil"/>
              <w:bottom w:val="single" w:sz="4" w:space="0" w:color="auto"/>
              <w:right w:val="nil"/>
            </w:tcBorders>
            <w:vAlign w:val="bottom"/>
          </w:tcPr>
          <w:p w:rsidR="008673C1" w:rsidRPr="00146F92" w:rsidRDefault="008673C1" w:rsidP="004763AA">
            <w:pPr>
              <w:ind w:left="-142" w:firstLine="426"/>
              <w:jc w:val="center"/>
              <w:rPr>
                <w:sz w:val="24"/>
                <w:szCs w:val="24"/>
              </w:rPr>
            </w:pPr>
          </w:p>
        </w:tc>
        <w:tc>
          <w:tcPr>
            <w:tcW w:w="709" w:type="dxa"/>
            <w:tcBorders>
              <w:top w:val="nil"/>
              <w:left w:val="nil"/>
              <w:bottom w:val="nil"/>
              <w:right w:val="nil"/>
            </w:tcBorders>
            <w:vAlign w:val="bottom"/>
          </w:tcPr>
          <w:p w:rsidR="008673C1" w:rsidRPr="00146F92" w:rsidRDefault="008673C1" w:rsidP="004763AA">
            <w:pPr>
              <w:ind w:left="-142" w:hanging="27"/>
              <w:jc w:val="center"/>
              <w:rPr>
                <w:sz w:val="24"/>
                <w:szCs w:val="24"/>
              </w:rPr>
            </w:pPr>
            <w:r w:rsidRPr="00146F92">
              <w:rPr>
                <w:rFonts w:hint="eastAsia"/>
                <w:sz w:val="24"/>
                <w:szCs w:val="24"/>
              </w:rPr>
              <w:t>г</w:t>
            </w:r>
            <w:r w:rsidRPr="00146F92">
              <w:rPr>
                <w:sz w:val="24"/>
                <w:szCs w:val="24"/>
              </w:rPr>
              <w:t xml:space="preserve">. </w:t>
            </w:r>
            <w:r w:rsidRPr="00146F92">
              <w:rPr>
                <w:rFonts w:hint="eastAsia"/>
                <w:sz w:val="24"/>
                <w:szCs w:val="24"/>
              </w:rPr>
              <w:t>№</w:t>
            </w:r>
          </w:p>
        </w:tc>
        <w:tc>
          <w:tcPr>
            <w:tcW w:w="1276" w:type="dxa"/>
            <w:tcBorders>
              <w:top w:val="nil"/>
              <w:left w:val="nil"/>
              <w:bottom w:val="single" w:sz="4" w:space="0" w:color="auto"/>
              <w:right w:val="nil"/>
            </w:tcBorders>
            <w:vAlign w:val="bottom"/>
          </w:tcPr>
          <w:p w:rsidR="008673C1" w:rsidRPr="00146F92" w:rsidRDefault="008673C1" w:rsidP="004763AA">
            <w:pPr>
              <w:ind w:left="-142" w:hanging="27"/>
              <w:jc w:val="center"/>
              <w:rPr>
                <w:sz w:val="24"/>
                <w:szCs w:val="24"/>
              </w:rPr>
            </w:pPr>
          </w:p>
        </w:tc>
        <w:tc>
          <w:tcPr>
            <w:tcW w:w="142" w:type="dxa"/>
            <w:tcBorders>
              <w:top w:val="nil"/>
              <w:left w:val="nil"/>
              <w:bottom w:val="nil"/>
              <w:right w:val="nil"/>
            </w:tcBorders>
            <w:vAlign w:val="bottom"/>
          </w:tcPr>
          <w:p w:rsidR="008673C1" w:rsidRPr="00146F92" w:rsidRDefault="008673C1" w:rsidP="004763AA">
            <w:pPr>
              <w:ind w:left="-142" w:firstLine="426"/>
              <w:rPr>
                <w:sz w:val="24"/>
                <w:szCs w:val="24"/>
              </w:rPr>
            </w:pPr>
            <w:r w:rsidRPr="00146F92">
              <w:rPr>
                <w:sz w:val="24"/>
                <w:szCs w:val="24"/>
              </w:rPr>
              <w:t>:</w:t>
            </w:r>
          </w:p>
        </w:tc>
      </w:tr>
    </w:tbl>
    <w:p w:rsidR="008673C1" w:rsidRDefault="008673C1" w:rsidP="004763AA">
      <w:pPr>
        <w:spacing w:after="120"/>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8673C1" w:rsidRPr="00146F92" w:rsidTr="00F07B0A">
        <w:tc>
          <w:tcPr>
            <w:tcW w:w="595" w:type="dxa"/>
          </w:tcPr>
          <w:p w:rsidR="008673C1" w:rsidRPr="00146F92" w:rsidRDefault="008673C1" w:rsidP="004763AA">
            <w:pPr>
              <w:ind w:firstLine="0"/>
              <w:jc w:val="center"/>
              <w:rPr>
                <w:sz w:val="24"/>
                <w:szCs w:val="24"/>
              </w:rPr>
            </w:pPr>
            <w:r w:rsidRPr="00146F92">
              <w:rPr>
                <w:rFonts w:hint="eastAsia"/>
                <w:sz w:val="24"/>
                <w:szCs w:val="24"/>
              </w:rPr>
              <w:t>№</w:t>
            </w:r>
            <w:r w:rsidRPr="00146F92">
              <w:rPr>
                <w:sz w:val="24"/>
                <w:szCs w:val="24"/>
              </w:rPr>
              <w:br/>
            </w:r>
            <w:r w:rsidRPr="00146F92">
              <w:rPr>
                <w:rFonts w:hint="eastAsia"/>
                <w:sz w:val="24"/>
                <w:szCs w:val="24"/>
              </w:rPr>
              <w:t>п</w:t>
            </w:r>
            <w:r w:rsidRPr="00146F92">
              <w:rPr>
                <w:sz w:val="24"/>
                <w:szCs w:val="24"/>
              </w:rPr>
              <w:t>/</w:t>
            </w:r>
            <w:r w:rsidRPr="00146F92">
              <w:rPr>
                <w:rFonts w:hint="eastAsia"/>
                <w:sz w:val="24"/>
                <w:szCs w:val="24"/>
              </w:rPr>
              <w:t>п</w:t>
            </w:r>
          </w:p>
        </w:tc>
        <w:tc>
          <w:tcPr>
            <w:tcW w:w="2977" w:type="dxa"/>
          </w:tcPr>
          <w:p w:rsidR="008673C1" w:rsidRPr="00146F92" w:rsidRDefault="008673C1" w:rsidP="004763AA">
            <w:pPr>
              <w:ind w:firstLine="0"/>
              <w:jc w:val="center"/>
              <w:rPr>
                <w:sz w:val="24"/>
                <w:szCs w:val="24"/>
              </w:rPr>
            </w:pPr>
            <w:r w:rsidRPr="00146F92">
              <w:rPr>
                <w:rFonts w:hint="eastAsia"/>
                <w:sz w:val="24"/>
                <w:szCs w:val="24"/>
              </w:rPr>
              <w:t>Фамилия</w:t>
            </w:r>
            <w:r w:rsidRPr="00146F92">
              <w:rPr>
                <w:sz w:val="24"/>
                <w:szCs w:val="24"/>
              </w:rPr>
              <w:t xml:space="preserve">, </w:t>
            </w:r>
            <w:r w:rsidRPr="00146F92">
              <w:rPr>
                <w:rFonts w:hint="eastAsia"/>
                <w:sz w:val="24"/>
                <w:szCs w:val="24"/>
              </w:rPr>
              <w:t>имя</w:t>
            </w:r>
            <w:r w:rsidRPr="00146F92">
              <w:rPr>
                <w:sz w:val="24"/>
                <w:szCs w:val="24"/>
              </w:rPr>
              <w:t xml:space="preserve">, </w:t>
            </w:r>
            <w:r w:rsidRPr="00146F92">
              <w:rPr>
                <w:rFonts w:hint="eastAsia"/>
                <w:sz w:val="24"/>
                <w:szCs w:val="24"/>
              </w:rPr>
              <w:t>отчество</w:t>
            </w:r>
          </w:p>
        </w:tc>
        <w:tc>
          <w:tcPr>
            <w:tcW w:w="2552" w:type="dxa"/>
          </w:tcPr>
          <w:p w:rsidR="008673C1" w:rsidRPr="00146F92" w:rsidRDefault="008673C1" w:rsidP="004763AA">
            <w:pPr>
              <w:ind w:firstLine="0"/>
              <w:jc w:val="center"/>
              <w:rPr>
                <w:sz w:val="24"/>
                <w:szCs w:val="24"/>
              </w:rPr>
            </w:pPr>
            <w:r w:rsidRPr="00146F92">
              <w:rPr>
                <w:rFonts w:hint="eastAsia"/>
                <w:sz w:val="24"/>
                <w:szCs w:val="24"/>
              </w:rPr>
              <w:t>Документ</w:t>
            </w:r>
            <w:r w:rsidRPr="00146F92">
              <w:rPr>
                <w:sz w:val="24"/>
                <w:szCs w:val="24"/>
              </w:rPr>
              <w:t xml:space="preserve">, </w:t>
            </w:r>
            <w:r w:rsidRPr="00146F92">
              <w:rPr>
                <w:rFonts w:hint="eastAsia"/>
                <w:sz w:val="24"/>
                <w:szCs w:val="24"/>
              </w:rPr>
              <w:t>удостоверяющий</w:t>
            </w:r>
            <w:r w:rsidRPr="00146F92">
              <w:rPr>
                <w:sz w:val="24"/>
                <w:szCs w:val="24"/>
              </w:rPr>
              <w:t xml:space="preserve"> </w:t>
            </w:r>
            <w:r w:rsidRPr="00146F92">
              <w:rPr>
                <w:rFonts w:hint="eastAsia"/>
                <w:sz w:val="24"/>
                <w:szCs w:val="24"/>
              </w:rPr>
              <w:t>личность</w:t>
            </w:r>
            <w:r w:rsidRPr="00146F92">
              <w:rPr>
                <w:sz w:val="24"/>
                <w:szCs w:val="24"/>
              </w:rPr>
              <w:t xml:space="preserve"> (</w:t>
            </w:r>
            <w:r w:rsidRPr="00146F92">
              <w:rPr>
                <w:rFonts w:hint="eastAsia"/>
                <w:sz w:val="24"/>
                <w:szCs w:val="24"/>
              </w:rPr>
              <w:t>серия</w:t>
            </w:r>
            <w:r w:rsidRPr="00146F92">
              <w:rPr>
                <w:sz w:val="24"/>
                <w:szCs w:val="24"/>
              </w:rPr>
              <w:t xml:space="preserve">, </w:t>
            </w:r>
            <w:r w:rsidRPr="00146F92">
              <w:rPr>
                <w:rFonts w:hint="eastAsia"/>
                <w:sz w:val="24"/>
                <w:szCs w:val="24"/>
              </w:rPr>
              <w:t>номер</w:t>
            </w:r>
            <w:r w:rsidRPr="00146F92">
              <w:rPr>
                <w:sz w:val="24"/>
                <w:szCs w:val="24"/>
              </w:rPr>
              <w:t xml:space="preserve">, </w:t>
            </w:r>
            <w:r w:rsidRPr="00146F92">
              <w:rPr>
                <w:rFonts w:hint="eastAsia"/>
                <w:sz w:val="24"/>
                <w:szCs w:val="24"/>
              </w:rPr>
              <w:t>кем</w:t>
            </w:r>
            <w:r w:rsidRPr="00146F92">
              <w:rPr>
                <w:sz w:val="24"/>
                <w:szCs w:val="24"/>
              </w:rPr>
              <w:t xml:space="preserve"> </w:t>
            </w:r>
            <w:r w:rsidRPr="00146F92">
              <w:rPr>
                <w:rFonts w:hint="eastAsia"/>
                <w:sz w:val="24"/>
                <w:szCs w:val="24"/>
              </w:rPr>
              <w:t>и</w:t>
            </w:r>
            <w:r w:rsidRPr="00146F92">
              <w:rPr>
                <w:sz w:val="24"/>
                <w:szCs w:val="24"/>
              </w:rPr>
              <w:t xml:space="preserve"> </w:t>
            </w:r>
            <w:r w:rsidRPr="00146F92">
              <w:rPr>
                <w:rFonts w:hint="eastAsia"/>
                <w:sz w:val="24"/>
                <w:szCs w:val="24"/>
              </w:rPr>
              <w:t>когда</w:t>
            </w:r>
            <w:r w:rsidRPr="00146F92">
              <w:rPr>
                <w:sz w:val="24"/>
                <w:szCs w:val="24"/>
              </w:rPr>
              <w:t xml:space="preserve"> </w:t>
            </w:r>
            <w:r w:rsidRPr="00146F92">
              <w:rPr>
                <w:rFonts w:hint="eastAsia"/>
                <w:sz w:val="24"/>
                <w:szCs w:val="24"/>
              </w:rPr>
              <w:t>выдан</w:t>
            </w:r>
            <w:r w:rsidRPr="00146F92">
              <w:rPr>
                <w:sz w:val="24"/>
                <w:szCs w:val="24"/>
              </w:rPr>
              <w:t>)</w:t>
            </w:r>
          </w:p>
        </w:tc>
        <w:tc>
          <w:tcPr>
            <w:tcW w:w="1800" w:type="dxa"/>
          </w:tcPr>
          <w:p w:rsidR="008673C1" w:rsidRPr="00146F92" w:rsidRDefault="008673C1" w:rsidP="004763AA">
            <w:pPr>
              <w:ind w:firstLine="0"/>
              <w:jc w:val="center"/>
              <w:rPr>
                <w:sz w:val="24"/>
                <w:szCs w:val="24"/>
              </w:rPr>
            </w:pPr>
            <w:r w:rsidRPr="00146F92">
              <w:rPr>
                <w:rFonts w:hint="eastAsia"/>
                <w:sz w:val="24"/>
                <w:szCs w:val="24"/>
              </w:rPr>
              <w:t>Подпись</w:t>
            </w:r>
            <w:r w:rsidRPr="00146F92">
              <w:rPr>
                <w:sz w:val="24"/>
                <w:szCs w:val="24"/>
              </w:rPr>
              <w:t xml:space="preserve"> *</w:t>
            </w:r>
          </w:p>
        </w:tc>
        <w:tc>
          <w:tcPr>
            <w:tcW w:w="2027" w:type="dxa"/>
          </w:tcPr>
          <w:p w:rsidR="008673C1" w:rsidRPr="00146F92" w:rsidRDefault="008673C1" w:rsidP="004763AA">
            <w:pPr>
              <w:ind w:firstLine="0"/>
              <w:jc w:val="center"/>
              <w:rPr>
                <w:sz w:val="24"/>
                <w:szCs w:val="24"/>
              </w:rPr>
            </w:pPr>
            <w:r w:rsidRPr="00146F92">
              <w:rPr>
                <w:rFonts w:hint="eastAsia"/>
                <w:sz w:val="24"/>
                <w:szCs w:val="24"/>
              </w:rPr>
              <w:t>Отметка</w:t>
            </w:r>
            <w:r w:rsidRPr="00146F92">
              <w:rPr>
                <w:sz w:val="24"/>
                <w:szCs w:val="24"/>
              </w:rPr>
              <w:t xml:space="preserve"> </w:t>
            </w:r>
            <w:r w:rsidRPr="00146F92">
              <w:rPr>
                <w:rFonts w:hint="eastAsia"/>
                <w:sz w:val="24"/>
                <w:szCs w:val="24"/>
              </w:rPr>
              <w:t>о</w:t>
            </w:r>
            <w:r w:rsidRPr="00146F92">
              <w:rPr>
                <w:sz w:val="24"/>
                <w:szCs w:val="24"/>
              </w:rPr>
              <w:t xml:space="preserve"> </w:t>
            </w:r>
            <w:r w:rsidRPr="00146F92">
              <w:rPr>
                <w:rFonts w:hint="eastAsia"/>
                <w:sz w:val="24"/>
                <w:szCs w:val="24"/>
              </w:rPr>
              <w:t>нотариальном</w:t>
            </w:r>
            <w:r w:rsidRPr="00146F92">
              <w:rPr>
                <w:sz w:val="24"/>
                <w:szCs w:val="24"/>
              </w:rPr>
              <w:t xml:space="preserve"> </w:t>
            </w:r>
            <w:r w:rsidRPr="00146F92">
              <w:rPr>
                <w:rFonts w:hint="eastAsia"/>
                <w:sz w:val="24"/>
                <w:szCs w:val="24"/>
              </w:rPr>
              <w:t>заверении</w:t>
            </w:r>
            <w:r w:rsidRPr="00146F92">
              <w:rPr>
                <w:sz w:val="24"/>
                <w:szCs w:val="24"/>
              </w:rPr>
              <w:t xml:space="preserve"> </w:t>
            </w:r>
            <w:r w:rsidRPr="00146F92">
              <w:rPr>
                <w:rFonts w:hint="eastAsia"/>
                <w:sz w:val="24"/>
                <w:szCs w:val="24"/>
              </w:rPr>
              <w:t>подписей</w:t>
            </w:r>
            <w:r w:rsidRPr="00146F92">
              <w:rPr>
                <w:sz w:val="24"/>
                <w:szCs w:val="24"/>
              </w:rPr>
              <w:t xml:space="preserve"> </w:t>
            </w:r>
            <w:r w:rsidRPr="00146F92">
              <w:rPr>
                <w:rFonts w:hint="eastAsia"/>
                <w:sz w:val="24"/>
                <w:szCs w:val="24"/>
              </w:rPr>
              <w:t>лиц</w:t>
            </w:r>
          </w:p>
        </w:tc>
      </w:tr>
      <w:tr w:rsidR="008673C1" w:rsidRPr="00146F92" w:rsidTr="00F07B0A">
        <w:tc>
          <w:tcPr>
            <w:tcW w:w="595" w:type="dxa"/>
            <w:vAlign w:val="bottom"/>
          </w:tcPr>
          <w:p w:rsidR="008673C1" w:rsidRPr="00146F92" w:rsidRDefault="008673C1" w:rsidP="004763AA">
            <w:pPr>
              <w:ind w:firstLine="0"/>
              <w:jc w:val="center"/>
              <w:rPr>
                <w:sz w:val="24"/>
                <w:szCs w:val="24"/>
              </w:rPr>
            </w:pPr>
            <w:r w:rsidRPr="00146F92">
              <w:rPr>
                <w:sz w:val="24"/>
                <w:szCs w:val="24"/>
              </w:rPr>
              <w:t>1</w:t>
            </w:r>
          </w:p>
        </w:tc>
        <w:tc>
          <w:tcPr>
            <w:tcW w:w="2977" w:type="dxa"/>
            <w:vAlign w:val="bottom"/>
          </w:tcPr>
          <w:p w:rsidR="008673C1" w:rsidRPr="00146F92" w:rsidRDefault="008673C1" w:rsidP="004763AA">
            <w:pPr>
              <w:ind w:firstLine="0"/>
              <w:jc w:val="center"/>
              <w:rPr>
                <w:sz w:val="24"/>
                <w:szCs w:val="24"/>
              </w:rPr>
            </w:pPr>
            <w:r w:rsidRPr="00146F92">
              <w:rPr>
                <w:sz w:val="24"/>
                <w:szCs w:val="24"/>
              </w:rPr>
              <w:t>2</w:t>
            </w:r>
          </w:p>
        </w:tc>
        <w:tc>
          <w:tcPr>
            <w:tcW w:w="2552" w:type="dxa"/>
            <w:vAlign w:val="bottom"/>
          </w:tcPr>
          <w:p w:rsidR="008673C1" w:rsidRPr="00146F92" w:rsidRDefault="008673C1" w:rsidP="004763AA">
            <w:pPr>
              <w:ind w:firstLine="0"/>
              <w:jc w:val="center"/>
              <w:rPr>
                <w:sz w:val="24"/>
                <w:szCs w:val="24"/>
              </w:rPr>
            </w:pPr>
            <w:r w:rsidRPr="00146F92">
              <w:rPr>
                <w:sz w:val="24"/>
                <w:szCs w:val="24"/>
              </w:rPr>
              <w:t>3</w:t>
            </w:r>
          </w:p>
        </w:tc>
        <w:tc>
          <w:tcPr>
            <w:tcW w:w="1800" w:type="dxa"/>
            <w:vAlign w:val="bottom"/>
          </w:tcPr>
          <w:p w:rsidR="008673C1" w:rsidRPr="00146F92" w:rsidRDefault="008673C1" w:rsidP="004763AA">
            <w:pPr>
              <w:ind w:firstLine="0"/>
              <w:jc w:val="center"/>
              <w:rPr>
                <w:sz w:val="24"/>
                <w:szCs w:val="24"/>
              </w:rPr>
            </w:pPr>
            <w:r w:rsidRPr="00146F92">
              <w:rPr>
                <w:sz w:val="24"/>
                <w:szCs w:val="24"/>
              </w:rPr>
              <w:t>4</w:t>
            </w:r>
          </w:p>
        </w:tc>
        <w:tc>
          <w:tcPr>
            <w:tcW w:w="2027" w:type="dxa"/>
            <w:vAlign w:val="bottom"/>
          </w:tcPr>
          <w:p w:rsidR="008673C1" w:rsidRPr="00146F92" w:rsidRDefault="008673C1" w:rsidP="004763AA">
            <w:pPr>
              <w:ind w:firstLine="0"/>
              <w:jc w:val="center"/>
              <w:rPr>
                <w:sz w:val="24"/>
                <w:szCs w:val="24"/>
              </w:rPr>
            </w:pPr>
            <w:r w:rsidRPr="00146F92">
              <w:rPr>
                <w:sz w:val="24"/>
                <w:szCs w:val="24"/>
              </w:rPr>
              <w:t>5</w:t>
            </w:r>
          </w:p>
        </w:tc>
      </w:tr>
      <w:tr w:rsidR="008673C1" w:rsidRPr="00146F92" w:rsidTr="00F07B0A">
        <w:tc>
          <w:tcPr>
            <w:tcW w:w="595" w:type="dxa"/>
          </w:tcPr>
          <w:p w:rsidR="008673C1" w:rsidRPr="00146F92" w:rsidRDefault="008673C1" w:rsidP="004763AA">
            <w:pPr>
              <w:ind w:firstLine="0"/>
              <w:jc w:val="center"/>
              <w:rPr>
                <w:sz w:val="24"/>
                <w:szCs w:val="24"/>
              </w:rPr>
            </w:pPr>
          </w:p>
        </w:tc>
        <w:tc>
          <w:tcPr>
            <w:tcW w:w="2977" w:type="dxa"/>
          </w:tcPr>
          <w:p w:rsidR="008673C1" w:rsidRPr="00146F92" w:rsidRDefault="008673C1" w:rsidP="004763AA">
            <w:pPr>
              <w:ind w:firstLine="0"/>
              <w:rPr>
                <w:sz w:val="24"/>
                <w:szCs w:val="24"/>
              </w:rPr>
            </w:pPr>
          </w:p>
        </w:tc>
        <w:tc>
          <w:tcPr>
            <w:tcW w:w="2552" w:type="dxa"/>
          </w:tcPr>
          <w:p w:rsidR="008673C1" w:rsidRPr="00146F92" w:rsidRDefault="008673C1" w:rsidP="004763AA">
            <w:pPr>
              <w:ind w:firstLine="0"/>
              <w:rPr>
                <w:sz w:val="24"/>
                <w:szCs w:val="24"/>
              </w:rPr>
            </w:pPr>
          </w:p>
        </w:tc>
        <w:tc>
          <w:tcPr>
            <w:tcW w:w="1800" w:type="dxa"/>
          </w:tcPr>
          <w:p w:rsidR="008673C1" w:rsidRPr="00146F92" w:rsidRDefault="008673C1" w:rsidP="004763AA">
            <w:pPr>
              <w:ind w:firstLine="0"/>
              <w:jc w:val="center"/>
              <w:rPr>
                <w:sz w:val="24"/>
                <w:szCs w:val="24"/>
              </w:rPr>
            </w:pPr>
          </w:p>
        </w:tc>
        <w:tc>
          <w:tcPr>
            <w:tcW w:w="2027" w:type="dxa"/>
          </w:tcPr>
          <w:p w:rsidR="008673C1" w:rsidRPr="00146F92" w:rsidRDefault="008673C1" w:rsidP="004763AA">
            <w:pPr>
              <w:ind w:firstLine="0"/>
              <w:jc w:val="center"/>
              <w:rPr>
                <w:sz w:val="24"/>
                <w:szCs w:val="24"/>
              </w:rPr>
            </w:pPr>
          </w:p>
        </w:tc>
      </w:tr>
      <w:tr w:rsidR="008673C1" w:rsidRPr="00146F92" w:rsidTr="00F07B0A">
        <w:tc>
          <w:tcPr>
            <w:tcW w:w="595" w:type="dxa"/>
          </w:tcPr>
          <w:p w:rsidR="008673C1" w:rsidRPr="00146F92" w:rsidRDefault="008673C1" w:rsidP="004763AA">
            <w:pPr>
              <w:ind w:firstLine="0"/>
              <w:jc w:val="center"/>
              <w:rPr>
                <w:sz w:val="24"/>
                <w:szCs w:val="24"/>
              </w:rPr>
            </w:pPr>
          </w:p>
        </w:tc>
        <w:tc>
          <w:tcPr>
            <w:tcW w:w="2977" w:type="dxa"/>
          </w:tcPr>
          <w:p w:rsidR="008673C1" w:rsidRPr="00146F92" w:rsidRDefault="008673C1" w:rsidP="004763AA">
            <w:pPr>
              <w:ind w:firstLine="0"/>
              <w:rPr>
                <w:sz w:val="24"/>
                <w:szCs w:val="24"/>
              </w:rPr>
            </w:pPr>
          </w:p>
        </w:tc>
        <w:tc>
          <w:tcPr>
            <w:tcW w:w="2552" w:type="dxa"/>
          </w:tcPr>
          <w:p w:rsidR="008673C1" w:rsidRPr="00146F92" w:rsidRDefault="008673C1" w:rsidP="004763AA">
            <w:pPr>
              <w:ind w:firstLine="0"/>
              <w:rPr>
                <w:sz w:val="24"/>
                <w:szCs w:val="24"/>
              </w:rPr>
            </w:pPr>
          </w:p>
        </w:tc>
        <w:tc>
          <w:tcPr>
            <w:tcW w:w="1800" w:type="dxa"/>
          </w:tcPr>
          <w:p w:rsidR="008673C1" w:rsidRPr="00146F92" w:rsidRDefault="008673C1" w:rsidP="004763AA">
            <w:pPr>
              <w:ind w:firstLine="0"/>
              <w:jc w:val="center"/>
              <w:rPr>
                <w:sz w:val="24"/>
                <w:szCs w:val="24"/>
              </w:rPr>
            </w:pPr>
          </w:p>
        </w:tc>
        <w:tc>
          <w:tcPr>
            <w:tcW w:w="2027" w:type="dxa"/>
          </w:tcPr>
          <w:p w:rsidR="008673C1" w:rsidRPr="00146F92" w:rsidRDefault="008673C1" w:rsidP="004763AA">
            <w:pPr>
              <w:ind w:firstLine="0"/>
              <w:jc w:val="center"/>
              <w:rPr>
                <w:sz w:val="24"/>
                <w:szCs w:val="24"/>
              </w:rPr>
            </w:pPr>
          </w:p>
        </w:tc>
      </w:tr>
      <w:tr w:rsidR="008673C1" w:rsidRPr="00146F92" w:rsidTr="00F07B0A">
        <w:tc>
          <w:tcPr>
            <w:tcW w:w="595" w:type="dxa"/>
          </w:tcPr>
          <w:p w:rsidR="008673C1" w:rsidRPr="00146F92" w:rsidRDefault="008673C1" w:rsidP="004763AA">
            <w:pPr>
              <w:ind w:firstLine="0"/>
              <w:jc w:val="center"/>
              <w:rPr>
                <w:sz w:val="24"/>
                <w:szCs w:val="24"/>
              </w:rPr>
            </w:pPr>
          </w:p>
        </w:tc>
        <w:tc>
          <w:tcPr>
            <w:tcW w:w="2977" w:type="dxa"/>
          </w:tcPr>
          <w:p w:rsidR="008673C1" w:rsidRPr="00146F92" w:rsidRDefault="008673C1" w:rsidP="004763AA">
            <w:pPr>
              <w:ind w:firstLine="0"/>
              <w:rPr>
                <w:sz w:val="24"/>
                <w:szCs w:val="24"/>
              </w:rPr>
            </w:pPr>
          </w:p>
        </w:tc>
        <w:tc>
          <w:tcPr>
            <w:tcW w:w="2552" w:type="dxa"/>
          </w:tcPr>
          <w:p w:rsidR="008673C1" w:rsidRPr="00146F92" w:rsidRDefault="008673C1" w:rsidP="004763AA">
            <w:pPr>
              <w:ind w:firstLine="0"/>
              <w:rPr>
                <w:sz w:val="24"/>
                <w:szCs w:val="24"/>
              </w:rPr>
            </w:pPr>
          </w:p>
        </w:tc>
        <w:tc>
          <w:tcPr>
            <w:tcW w:w="1800" w:type="dxa"/>
          </w:tcPr>
          <w:p w:rsidR="008673C1" w:rsidRPr="00146F92" w:rsidRDefault="008673C1" w:rsidP="004763AA">
            <w:pPr>
              <w:ind w:firstLine="0"/>
              <w:jc w:val="center"/>
              <w:rPr>
                <w:sz w:val="24"/>
                <w:szCs w:val="24"/>
              </w:rPr>
            </w:pPr>
          </w:p>
        </w:tc>
        <w:tc>
          <w:tcPr>
            <w:tcW w:w="2027" w:type="dxa"/>
          </w:tcPr>
          <w:p w:rsidR="008673C1" w:rsidRPr="00146F92" w:rsidRDefault="008673C1" w:rsidP="004763AA">
            <w:pPr>
              <w:ind w:firstLine="0"/>
              <w:jc w:val="center"/>
              <w:rPr>
                <w:sz w:val="24"/>
                <w:szCs w:val="24"/>
              </w:rPr>
            </w:pPr>
          </w:p>
        </w:tc>
      </w:tr>
    </w:tbl>
    <w:p w:rsidR="008673C1" w:rsidRDefault="008673C1" w:rsidP="004763AA">
      <w:pPr>
        <w:spacing w:before="240"/>
        <w:ind w:firstLine="0"/>
        <w:rPr>
          <w:sz w:val="24"/>
          <w:szCs w:val="24"/>
        </w:rPr>
      </w:pPr>
      <w:r>
        <w:rPr>
          <w:sz w:val="24"/>
          <w:szCs w:val="24"/>
        </w:rPr>
        <w:t>________________</w:t>
      </w:r>
    </w:p>
    <w:p w:rsidR="008673C1" w:rsidRPr="004763AA" w:rsidRDefault="008673C1" w:rsidP="004763AA">
      <w:pPr>
        <w:ind w:firstLine="0"/>
        <w:rPr>
          <w:sz w:val="20"/>
        </w:rPr>
      </w:pPr>
      <w:r w:rsidRPr="004763AA">
        <w:rPr>
          <w:sz w:val="20"/>
        </w:rPr>
        <w:t>* </w:t>
      </w:r>
      <w:r w:rsidRPr="004763AA">
        <w:rPr>
          <w:rFonts w:hint="eastAsia"/>
          <w:sz w:val="20"/>
        </w:rPr>
        <w:t>Подписи</w:t>
      </w:r>
      <w:r w:rsidRPr="004763AA">
        <w:rPr>
          <w:sz w:val="20"/>
        </w:rPr>
        <w:t xml:space="preserve"> </w:t>
      </w:r>
      <w:r w:rsidRPr="004763AA">
        <w:rPr>
          <w:rFonts w:hint="eastAsia"/>
          <w:sz w:val="20"/>
        </w:rPr>
        <w:t>ставятся</w:t>
      </w:r>
      <w:r w:rsidRPr="004763AA">
        <w:rPr>
          <w:sz w:val="20"/>
        </w:rPr>
        <w:t xml:space="preserve"> </w:t>
      </w:r>
      <w:r w:rsidRPr="004763AA">
        <w:rPr>
          <w:rFonts w:hint="eastAsia"/>
          <w:sz w:val="20"/>
        </w:rPr>
        <w:t>в</w:t>
      </w:r>
      <w:r w:rsidRPr="004763AA">
        <w:rPr>
          <w:sz w:val="20"/>
        </w:rPr>
        <w:t xml:space="preserve"> </w:t>
      </w:r>
      <w:r w:rsidRPr="004763AA">
        <w:rPr>
          <w:rFonts w:hint="eastAsia"/>
          <w:sz w:val="20"/>
        </w:rPr>
        <w:t>присутствии</w:t>
      </w:r>
      <w:r w:rsidRPr="004763AA">
        <w:rPr>
          <w:sz w:val="20"/>
        </w:rPr>
        <w:t xml:space="preserve"> </w:t>
      </w:r>
      <w:r w:rsidRPr="004763AA">
        <w:rPr>
          <w:rFonts w:hint="eastAsia"/>
          <w:sz w:val="20"/>
        </w:rPr>
        <w:t>должностного</w:t>
      </w:r>
      <w:r w:rsidRPr="004763AA">
        <w:rPr>
          <w:sz w:val="20"/>
        </w:rPr>
        <w:t xml:space="preserve"> </w:t>
      </w:r>
      <w:r w:rsidRPr="004763AA">
        <w:rPr>
          <w:rFonts w:hint="eastAsia"/>
          <w:sz w:val="20"/>
        </w:rPr>
        <w:t>лица</w:t>
      </w:r>
      <w:r w:rsidRPr="004763AA">
        <w:rPr>
          <w:sz w:val="20"/>
        </w:rPr>
        <w:t xml:space="preserve">, </w:t>
      </w:r>
      <w:r w:rsidRPr="004763AA">
        <w:rPr>
          <w:rFonts w:hint="eastAsia"/>
          <w:sz w:val="20"/>
        </w:rPr>
        <w:t>принимающего</w:t>
      </w:r>
      <w:r w:rsidRPr="004763AA">
        <w:rPr>
          <w:sz w:val="20"/>
        </w:rPr>
        <w:t xml:space="preserve"> </w:t>
      </w:r>
      <w:r w:rsidRPr="004763AA">
        <w:rPr>
          <w:rFonts w:hint="eastAsia"/>
          <w:sz w:val="20"/>
        </w:rPr>
        <w:t>документы</w:t>
      </w:r>
      <w:r w:rsidRPr="004763AA">
        <w:rPr>
          <w:sz w:val="20"/>
        </w:rPr>
        <w:t xml:space="preserve">. </w:t>
      </w:r>
      <w:r w:rsidRPr="004763AA">
        <w:rPr>
          <w:rFonts w:hint="eastAsia"/>
          <w:sz w:val="20"/>
        </w:rPr>
        <w:t>В</w:t>
      </w:r>
      <w:r w:rsidRPr="004763AA">
        <w:rPr>
          <w:sz w:val="20"/>
        </w:rPr>
        <w:t xml:space="preserve"> </w:t>
      </w:r>
      <w:r w:rsidRPr="004763AA">
        <w:rPr>
          <w:rFonts w:hint="eastAsia"/>
          <w:sz w:val="20"/>
        </w:rPr>
        <w:t>ином</w:t>
      </w:r>
      <w:r w:rsidRPr="004763AA">
        <w:rPr>
          <w:sz w:val="20"/>
        </w:rPr>
        <w:t xml:space="preserve"> </w:t>
      </w:r>
      <w:r w:rsidRPr="004763AA">
        <w:rPr>
          <w:rFonts w:hint="eastAsia"/>
          <w:sz w:val="20"/>
        </w:rPr>
        <w:t>случае</w:t>
      </w:r>
      <w:r w:rsidRPr="004763AA">
        <w:rPr>
          <w:sz w:val="20"/>
        </w:rPr>
        <w:t xml:space="preserve"> </w:t>
      </w:r>
      <w:r w:rsidRPr="004763AA">
        <w:rPr>
          <w:rFonts w:hint="eastAsia"/>
          <w:sz w:val="20"/>
        </w:rPr>
        <w:t>представляется</w:t>
      </w:r>
      <w:r w:rsidRPr="004763AA">
        <w:rPr>
          <w:sz w:val="20"/>
        </w:rPr>
        <w:t xml:space="preserve"> </w:t>
      </w:r>
      <w:r w:rsidRPr="004763AA">
        <w:rPr>
          <w:rFonts w:hint="eastAsia"/>
          <w:sz w:val="20"/>
        </w:rPr>
        <w:t>оформленное</w:t>
      </w:r>
      <w:r w:rsidRPr="004763AA">
        <w:rPr>
          <w:sz w:val="20"/>
        </w:rPr>
        <w:t xml:space="preserve"> </w:t>
      </w:r>
      <w:r w:rsidRPr="004763AA">
        <w:rPr>
          <w:rFonts w:hint="eastAsia"/>
          <w:sz w:val="20"/>
        </w:rPr>
        <w:t>в</w:t>
      </w:r>
      <w:r w:rsidRPr="004763AA">
        <w:rPr>
          <w:sz w:val="20"/>
        </w:rPr>
        <w:t xml:space="preserve"> </w:t>
      </w:r>
      <w:r w:rsidRPr="004763AA">
        <w:rPr>
          <w:rFonts w:hint="eastAsia"/>
          <w:sz w:val="20"/>
        </w:rPr>
        <w:t>письменном</w:t>
      </w:r>
      <w:r w:rsidRPr="004763AA">
        <w:rPr>
          <w:sz w:val="20"/>
        </w:rPr>
        <w:t xml:space="preserve"> </w:t>
      </w:r>
      <w:r w:rsidRPr="004763AA">
        <w:rPr>
          <w:rFonts w:hint="eastAsia"/>
          <w:sz w:val="20"/>
        </w:rPr>
        <w:t>виде</w:t>
      </w:r>
      <w:r w:rsidRPr="004763AA">
        <w:rPr>
          <w:sz w:val="20"/>
        </w:rPr>
        <w:t xml:space="preserve"> </w:t>
      </w:r>
      <w:r w:rsidRPr="004763AA">
        <w:rPr>
          <w:rFonts w:hint="eastAsia"/>
          <w:sz w:val="20"/>
        </w:rPr>
        <w:t>согласие</w:t>
      </w:r>
      <w:r w:rsidRPr="004763AA">
        <w:rPr>
          <w:sz w:val="20"/>
        </w:rPr>
        <w:t xml:space="preserve"> </w:t>
      </w:r>
      <w:r w:rsidRPr="004763AA">
        <w:rPr>
          <w:rFonts w:hint="eastAsia"/>
          <w:sz w:val="20"/>
        </w:rPr>
        <w:t>члена</w:t>
      </w:r>
      <w:r w:rsidRPr="004763AA">
        <w:rPr>
          <w:sz w:val="20"/>
        </w:rPr>
        <w:t xml:space="preserve"> </w:t>
      </w:r>
      <w:r w:rsidRPr="004763AA">
        <w:rPr>
          <w:rFonts w:hint="eastAsia"/>
          <w:sz w:val="20"/>
        </w:rPr>
        <w:t>семьи</w:t>
      </w:r>
      <w:r w:rsidRPr="004763AA">
        <w:rPr>
          <w:sz w:val="20"/>
        </w:rPr>
        <w:t xml:space="preserve">, </w:t>
      </w:r>
      <w:r w:rsidRPr="004763AA">
        <w:rPr>
          <w:rFonts w:hint="eastAsia"/>
          <w:sz w:val="20"/>
        </w:rPr>
        <w:t>заверенное</w:t>
      </w:r>
      <w:r w:rsidRPr="004763AA">
        <w:rPr>
          <w:sz w:val="20"/>
        </w:rPr>
        <w:t xml:space="preserve"> </w:t>
      </w:r>
      <w:r w:rsidRPr="004763AA">
        <w:rPr>
          <w:rFonts w:hint="eastAsia"/>
          <w:sz w:val="20"/>
        </w:rPr>
        <w:t>нотариально</w:t>
      </w:r>
      <w:r w:rsidRPr="004763AA">
        <w:rPr>
          <w:sz w:val="20"/>
        </w:rPr>
        <w:t xml:space="preserve">, </w:t>
      </w:r>
      <w:r w:rsidRPr="004763AA">
        <w:rPr>
          <w:rFonts w:hint="eastAsia"/>
          <w:sz w:val="20"/>
        </w:rPr>
        <w:t>с</w:t>
      </w:r>
      <w:r w:rsidRPr="004763AA">
        <w:rPr>
          <w:sz w:val="20"/>
        </w:rPr>
        <w:t xml:space="preserve"> </w:t>
      </w:r>
      <w:r w:rsidRPr="004763AA">
        <w:rPr>
          <w:rFonts w:hint="eastAsia"/>
          <w:sz w:val="20"/>
        </w:rPr>
        <w:t>проставлением</w:t>
      </w:r>
      <w:r w:rsidRPr="004763AA">
        <w:rPr>
          <w:sz w:val="20"/>
        </w:rPr>
        <w:t xml:space="preserve"> </w:t>
      </w:r>
      <w:r w:rsidRPr="004763AA">
        <w:rPr>
          <w:rFonts w:hint="eastAsia"/>
          <w:sz w:val="20"/>
        </w:rPr>
        <w:t>отметки</w:t>
      </w:r>
      <w:r w:rsidRPr="004763AA">
        <w:rPr>
          <w:sz w:val="20"/>
        </w:rPr>
        <w:t xml:space="preserve"> </w:t>
      </w:r>
      <w:r w:rsidRPr="004763AA">
        <w:rPr>
          <w:rFonts w:hint="eastAsia"/>
          <w:sz w:val="20"/>
        </w:rPr>
        <w:t>об</w:t>
      </w:r>
      <w:r w:rsidRPr="004763AA">
        <w:rPr>
          <w:sz w:val="20"/>
        </w:rPr>
        <w:t xml:space="preserve"> </w:t>
      </w:r>
      <w:r w:rsidRPr="004763AA">
        <w:rPr>
          <w:rFonts w:hint="eastAsia"/>
          <w:sz w:val="20"/>
        </w:rPr>
        <w:t>этом</w:t>
      </w:r>
      <w:r w:rsidRPr="004763AA">
        <w:rPr>
          <w:sz w:val="20"/>
        </w:rPr>
        <w:t xml:space="preserve"> </w:t>
      </w:r>
      <w:r w:rsidRPr="004763AA">
        <w:rPr>
          <w:rFonts w:hint="eastAsia"/>
          <w:sz w:val="20"/>
        </w:rPr>
        <w:t>в</w:t>
      </w:r>
      <w:r w:rsidRPr="004763AA">
        <w:rPr>
          <w:sz w:val="20"/>
        </w:rPr>
        <w:t xml:space="preserve"> </w:t>
      </w:r>
      <w:r w:rsidRPr="004763AA">
        <w:rPr>
          <w:rFonts w:hint="eastAsia"/>
          <w:sz w:val="20"/>
        </w:rPr>
        <w:t>графе</w:t>
      </w:r>
      <w:r w:rsidRPr="004763AA">
        <w:rPr>
          <w:sz w:val="20"/>
        </w:rPr>
        <w:t xml:space="preserve"> 5.</w:t>
      </w:r>
    </w:p>
    <w:p w:rsidR="008673C1" w:rsidRDefault="008673C1" w:rsidP="004763AA">
      <w:pPr>
        <w:ind w:firstLine="0"/>
        <w:rPr>
          <w:sz w:val="24"/>
          <w:szCs w:val="24"/>
        </w:rPr>
      </w:pPr>
    </w:p>
    <w:p w:rsidR="008673C1" w:rsidRDefault="008673C1" w:rsidP="004763AA">
      <w:pPr>
        <w:ind w:firstLine="0"/>
        <w:rPr>
          <w:sz w:val="24"/>
          <w:szCs w:val="24"/>
        </w:rPr>
      </w:pPr>
      <w:r>
        <w:rPr>
          <w:rFonts w:hint="eastAsia"/>
          <w:sz w:val="24"/>
          <w:szCs w:val="24"/>
        </w:rPr>
        <w:t>К</w:t>
      </w:r>
      <w:r>
        <w:rPr>
          <w:sz w:val="24"/>
          <w:szCs w:val="24"/>
        </w:rPr>
        <w:t xml:space="preserve"> </w:t>
      </w:r>
      <w:r>
        <w:rPr>
          <w:rFonts w:hint="eastAsia"/>
          <w:sz w:val="24"/>
          <w:szCs w:val="24"/>
        </w:rPr>
        <w:t>заявлению</w:t>
      </w:r>
      <w:r>
        <w:rPr>
          <w:sz w:val="24"/>
          <w:szCs w:val="24"/>
        </w:rPr>
        <w:t xml:space="preserve"> </w:t>
      </w:r>
      <w:r>
        <w:rPr>
          <w:rFonts w:hint="eastAsia"/>
          <w:sz w:val="24"/>
          <w:szCs w:val="24"/>
        </w:rPr>
        <w:t>прилагаются</w:t>
      </w:r>
      <w:r>
        <w:rPr>
          <w:sz w:val="24"/>
          <w:szCs w:val="24"/>
        </w:rPr>
        <w:t xml:space="preserve"> </w:t>
      </w:r>
      <w:r>
        <w:rPr>
          <w:rFonts w:hint="eastAsia"/>
          <w:sz w:val="24"/>
          <w:szCs w:val="24"/>
        </w:rPr>
        <w:t>следующие</w:t>
      </w:r>
      <w:r>
        <w:rPr>
          <w:sz w:val="24"/>
          <w:szCs w:val="24"/>
        </w:rPr>
        <w:t xml:space="preserve"> </w:t>
      </w:r>
      <w:r>
        <w:rPr>
          <w:rFonts w:hint="eastAsia"/>
          <w:sz w:val="24"/>
          <w:szCs w:val="24"/>
        </w:rPr>
        <w:t>документы</w:t>
      </w:r>
      <w:r>
        <w:rPr>
          <w:sz w:val="24"/>
          <w:szCs w:val="24"/>
        </w:rPr>
        <w:t>:</w:t>
      </w:r>
    </w:p>
    <w:p w:rsidR="008673C1" w:rsidRDefault="008673C1" w:rsidP="004763AA">
      <w:pPr>
        <w:ind w:firstLine="0"/>
        <w:rPr>
          <w:sz w:val="24"/>
          <w:szCs w:val="24"/>
        </w:rPr>
      </w:pPr>
      <w:r>
        <w:rPr>
          <w:sz w:val="24"/>
          <w:szCs w:val="24"/>
        </w:rPr>
        <w:t xml:space="preserve">1)  </w:t>
      </w:r>
    </w:p>
    <w:p w:rsidR="008673C1" w:rsidRPr="004763AA" w:rsidRDefault="008673C1" w:rsidP="004763AA">
      <w:pPr>
        <w:pBdr>
          <w:top w:val="single" w:sz="4" w:space="1" w:color="auto"/>
        </w:pBdr>
        <w:ind w:left="284" w:firstLine="0"/>
        <w:jc w:val="center"/>
        <w:rPr>
          <w:sz w:val="20"/>
        </w:rPr>
      </w:pPr>
      <w:r w:rsidRPr="004763AA">
        <w:rPr>
          <w:sz w:val="20"/>
        </w:rPr>
        <w:t>(</w:t>
      </w:r>
      <w:r w:rsidRPr="004763AA">
        <w:rPr>
          <w:rFonts w:hint="eastAsia"/>
          <w:sz w:val="20"/>
        </w:rPr>
        <w:t>указывается</w:t>
      </w:r>
      <w:r w:rsidRPr="004763AA">
        <w:rPr>
          <w:sz w:val="20"/>
        </w:rPr>
        <w:t xml:space="preserve"> </w:t>
      </w:r>
      <w:r w:rsidRPr="004763AA">
        <w:rPr>
          <w:rFonts w:hint="eastAsia"/>
          <w:sz w:val="20"/>
        </w:rPr>
        <w:t>вид</w:t>
      </w:r>
      <w:r w:rsidRPr="004763AA">
        <w:rPr>
          <w:sz w:val="20"/>
        </w:rPr>
        <w:t xml:space="preserve"> </w:t>
      </w:r>
      <w:r w:rsidRPr="004763AA">
        <w:rPr>
          <w:rFonts w:hint="eastAsia"/>
          <w:sz w:val="20"/>
        </w:rPr>
        <w:t>и</w:t>
      </w:r>
      <w:r w:rsidRPr="004763AA">
        <w:rPr>
          <w:sz w:val="20"/>
        </w:rPr>
        <w:t xml:space="preserve"> </w:t>
      </w:r>
      <w:r w:rsidRPr="004763AA">
        <w:rPr>
          <w:rFonts w:hint="eastAsia"/>
          <w:sz w:val="20"/>
        </w:rPr>
        <w:t>реквизиты</w:t>
      </w:r>
      <w:r w:rsidRPr="004763AA">
        <w:rPr>
          <w:sz w:val="20"/>
        </w:rPr>
        <w:t xml:space="preserve"> </w:t>
      </w:r>
      <w:r w:rsidRPr="004763AA">
        <w:rPr>
          <w:rFonts w:hint="eastAsia"/>
          <w:sz w:val="20"/>
        </w:rPr>
        <w:t>правоустанавливающего</w:t>
      </w:r>
      <w:r w:rsidRPr="004763AA">
        <w:rPr>
          <w:sz w:val="20"/>
        </w:rPr>
        <w:t xml:space="preserve"> </w:t>
      </w:r>
      <w:r w:rsidRPr="004763AA">
        <w:rPr>
          <w:rFonts w:hint="eastAsia"/>
          <w:sz w:val="20"/>
        </w:rPr>
        <w:t>документа</w:t>
      </w:r>
      <w:r w:rsidRPr="004763AA">
        <w:rPr>
          <w:sz w:val="20"/>
        </w:rPr>
        <w:t xml:space="preserve"> </w:t>
      </w:r>
      <w:r w:rsidRPr="004763AA">
        <w:rPr>
          <w:rFonts w:hint="eastAsia"/>
          <w:sz w:val="20"/>
        </w:rPr>
        <w:t>на</w:t>
      </w:r>
      <w:r w:rsidRPr="004763AA">
        <w:rPr>
          <w:sz w:val="20"/>
        </w:rPr>
        <w:t xml:space="preserve"> </w:t>
      </w:r>
      <w:r w:rsidRPr="004763AA">
        <w:rPr>
          <w:rFonts w:hint="eastAsia"/>
          <w:sz w:val="20"/>
        </w:rPr>
        <w:t>переустраиваемое</w:t>
      </w:r>
      <w:r w:rsidRPr="004763AA">
        <w:rPr>
          <w:sz w:val="20"/>
        </w:rPr>
        <w:t xml:space="preserve"> </w:t>
      </w:r>
      <w:r w:rsidRPr="004763AA">
        <w:rPr>
          <w:rFonts w:hint="eastAsia"/>
          <w:sz w:val="20"/>
        </w:rPr>
        <w:t>и</w:t>
      </w:r>
      <w:r w:rsidRPr="004763AA">
        <w:rPr>
          <w:sz w:val="20"/>
        </w:rPr>
        <w:t xml:space="preserve"> (</w:t>
      </w:r>
      <w:r w:rsidRPr="004763AA">
        <w:rPr>
          <w:rFonts w:hint="eastAsia"/>
          <w:sz w:val="20"/>
        </w:rPr>
        <w:t>или</w:t>
      </w:r>
      <w:r w:rsidRPr="004763AA">
        <w:rPr>
          <w:sz w:val="20"/>
        </w:rPr>
        <w:t>)</w:t>
      </w:r>
    </w:p>
    <w:tbl>
      <w:tblPr>
        <w:tblW w:w="0" w:type="auto"/>
        <w:tblLayout w:type="fixed"/>
        <w:tblCellMar>
          <w:left w:w="28" w:type="dxa"/>
          <w:right w:w="28" w:type="dxa"/>
        </w:tblCellMar>
        <w:tblLook w:val="0000"/>
      </w:tblPr>
      <w:tblGrid>
        <w:gridCol w:w="7399"/>
        <w:gridCol w:w="426"/>
        <w:gridCol w:w="850"/>
        <w:gridCol w:w="992"/>
      </w:tblGrid>
      <w:tr w:rsidR="008673C1" w:rsidRPr="00146F92" w:rsidTr="00F07B0A">
        <w:tc>
          <w:tcPr>
            <w:tcW w:w="7399" w:type="dxa"/>
            <w:tcBorders>
              <w:top w:val="nil"/>
              <w:left w:val="nil"/>
              <w:bottom w:val="single" w:sz="4" w:space="0" w:color="auto"/>
              <w:right w:val="nil"/>
            </w:tcBorders>
            <w:vAlign w:val="bottom"/>
          </w:tcPr>
          <w:p w:rsidR="008673C1" w:rsidRPr="00146F92" w:rsidRDefault="008673C1" w:rsidP="004763AA">
            <w:pPr>
              <w:ind w:firstLine="0"/>
              <w:jc w:val="center"/>
              <w:rPr>
                <w:sz w:val="24"/>
                <w:szCs w:val="24"/>
              </w:rPr>
            </w:pPr>
          </w:p>
        </w:tc>
        <w:tc>
          <w:tcPr>
            <w:tcW w:w="426" w:type="dxa"/>
            <w:tcBorders>
              <w:top w:val="nil"/>
              <w:left w:val="nil"/>
              <w:bottom w:val="nil"/>
              <w:right w:val="nil"/>
            </w:tcBorders>
            <w:vAlign w:val="bottom"/>
          </w:tcPr>
          <w:p w:rsidR="008673C1" w:rsidRPr="00146F92" w:rsidRDefault="008673C1" w:rsidP="004763AA">
            <w:pPr>
              <w:ind w:firstLine="0"/>
              <w:jc w:val="center"/>
              <w:rPr>
                <w:sz w:val="24"/>
                <w:szCs w:val="24"/>
              </w:rPr>
            </w:pPr>
            <w:r w:rsidRPr="00146F92">
              <w:rPr>
                <w:rFonts w:hint="eastAsia"/>
                <w:sz w:val="24"/>
                <w:szCs w:val="24"/>
              </w:rPr>
              <w:t>на</w:t>
            </w:r>
          </w:p>
        </w:tc>
        <w:tc>
          <w:tcPr>
            <w:tcW w:w="850" w:type="dxa"/>
            <w:tcBorders>
              <w:top w:val="nil"/>
              <w:left w:val="nil"/>
              <w:bottom w:val="single" w:sz="4" w:space="0" w:color="auto"/>
              <w:right w:val="nil"/>
            </w:tcBorders>
            <w:vAlign w:val="bottom"/>
          </w:tcPr>
          <w:p w:rsidR="008673C1" w:rsidRPr="00146F92" w:rsidRDefault="008673C1" w:rsidP="004763AA">
            <w:pPr>
              <w:ind w:firstLine="0"/>
              <w:jc w:val="center"/>
              <w:rPr>
                <w:sz w:val="24"/>
                <w:szCs w:val="24"/>
              </w:rPr>
            </w:pPr>
          </w:p>
        </w:tc>
        <w:tc>
          <w:tcPr>
            <w:tcW w:w="992" w:type="dxa"/>
            <w:tcBorders>
              <w:top w:val="nil"/>
              <w:left w:val="nil"/>
              <w:bottom w:val="nil"/>
              <w:right w:val="nil"/>
            </w:tcBorders>
            <w:vAlign w:val="bottom"/>
          </w:tcPr>
          <w:p w:rsidR="008673C1" w:rsidRPr="00146F92" w:rsidRDefault="008673C1" w:rsidP="004763AA">
            <w:pPr>
              <w:ind w:left="57" w:firstLine="0"/>
              <w:rPr>
                <w:sz w:val="24"/>
                <w:szCs w:val="24"/>
              </w:rPr>
            </w:pPr>
            <w:r w:rsidRPr="00146F92">
              <w:rPr>
                <w:rFonts w:hint="eastAsia"/>
                <w:sz w:val="24"/>
                <w:szCs w:val="24"/>
              </w:rPr>
              <w:t>листах</w:t>
            </w:r>
            <w:r w:rsidRPr="00146F92">
              <w:rPr>
                <w:sz w:val="24"/>
                <w:szCs w:val="24"/>
              </w:rPr>
              <w:t>;</w:t>
            </w:r>
          </w:p>
        </w:tc>
      </w:tr>
      <w:tr w:rsidR="008673C1" w:rsidRPr="00146F92" w:rsidTr="00F07B0A">
        <w:tc>
          <w:tcPr>
            <w:tcW w:w="7399" w:type="dxa"/>
            <w:tcBorders>
              <w:top w:val="nil"/>
              <w:left w:val="nil"/>
              <w:bottom w:val="nil"/>
              <w:right w:val="nil"/>
            </w:tcBorders>
            <w:vAlign w:val="bottom"/>
          </w:tcPr>
          <w:p w:rsidR="008673C1" w:rsidRPr="00146F92" w:rsidRDefault="008673C1" w:rsidP="004763AA">
            <w:pPr>
              <w:ind w:firstLine="0"/>
              <w:jc w:val="center"/>
              <w:rPr>
                <w:sz w:val="20"/>
              </w:rPr>
            </w:pPr>
            <w:r w:rsidRPr="00146F92">
              <w:rPr>
                <w:rFonts w:hint="eastAsia"/>
                <w:sz w:val="20"/>
              </w:rPr>
              <w:t>перепланируемое</w:t>
            </w:r>
            <w:r w:rsidRPr="00146F92">
              <w:rPr>
                <w:sz w:val="20"/>
              </w:rPr>
              <w:t xml:space="preserve"> </w:t>
            </w:r>
            <w:r w:rsidRPr="00146F92">
              <w:rPr>
                <w:rFonts w:hint="eastAsia"/>
                <w:sz w:val="20"/>
              </w:rPr>
              <w:t>жилое</w:t>
            </w:r>
            <w:r w:rsidRPr="00146F92">
              <w:rPr>
                <w:sz w:val="20"/>
              </w:rPr>
              <w:t xml:space="preserve"> </w:t>
            </w:r>
            <w:r w:rsidRPr="00146F92">
              <w:rPr>
                <w:rFonts w:hint="eastAsia"/>
                <w:sz w:val="20"/>
              </w:rPr>
              <w:t>помещение</w:t>
            </w:r>
            <w:r w:rsidRPr="00146F92">
              <w:rPr>
                <w:sz w:val="20"/>
              </w:rPr>
              <w:t xml:space="preserve"> (</w:t>
            </w:r>
            <w:r w:rsidRPr="00146F92">
              <w:rPr>
                <w:rFonts w:hint="eastAsia"/>
                <w:sz w:val="20"/>
              </w:rPr>
              <w:t>с</w:t>
            </w:r>
            <w:r w:rsidRPr="00146F92">
              <w:rPr>
                <w:sz w:val="20"/>
              </w:rPr>
              <w:t xml:space="preserve"> </w:t>
            </w:r>
            <w:r w:rsidRPr="00146F92">
              <w:rPr>
                <w:rFonts w:hint="eastAsia"/>
                <w:sz w:val="20"/>
              </w:rPr>
              <w:t>отметкой</w:t>
            </w:r>
            <w:r w:rsidRPr="00146F92">
              <w:rPr>
                <w:sz w:val="20"/>
              </w:rPr>
              <w:t xml:space="preserve">: </w:t>
            </w:r>
            <w:r w:rsidRPr="00146F92">
              <w:rPr>
                <w:rFonts w:hint="eastAsia"/>
                <w:sz w:val="20"/>
              </w:rPr>
              <w:t>подлинник</w:t>
            </w:r>
            <w:r w:rsidRPr="00146F92">
              <w:rPr>
                <w:sz w:val="20"/>
              </w:rPr>
              <w:t xml:space="preserve"> </w:t>
            </w:r>
            <w:r w:rsidRPr="00146F92">
              <w:rPr>
                <w:rFonts w:hint="eastAsia"/>
                <w:sz w:val="20"/>
              </w:rPr>
              <w:t>или</w:t>
            </w:r>
            <w:r w:rsidRPr="00146F92">
              <w:rPr>
                <w:sz w:val="20"/>
              </w:rPr>
              <w:t xml:space="preserve"> </w:t>
            </w:r>
            <w:r w:rsidRPr="00146F92">
              <w:rPr>
                <w:rFonts w:hint="eastAsia"/>
                <w:sz w:val="20"/>
              </w:rPr>
              <w:t>нотариально</w:t>
            </w:r>
            <w:r w:rsidRPr="00146F92">
              <w:rPr>
                <w:sz w:val="20"/>
              </w:rPr>
              <w:t xml:space="preserve"> </w:t>
            </w:r>
            <w:r w:rsidRPr="00146F92">
              <w:rPr>
                <w:rFonts w:hint="eastAsia"/>
                <w:sz w:val="20"/>
              </w:rPr>
              <w:t>заверенная</w:t>
            </w:r>
            <w:r w:rsidRPr="00146F92">
              <w:rPr>
                <w:sz w:val="20"/>
              </w:rPr>
              <w:t xml:space="preserve"> </w:t>
            </w:r>
            <w:r w:rsidRPr="00146F92">
              <w:rPr>
                <w:rFonts w:hint="eastAsia"/>
                <w:sz w:val="20"/>
              </w:rPr>
              <w:t>копия</w:t>
            </w:r>
            <w:r w:rsidRPr="00146F92">
              <w:rPr>
                <w:sz w:val="20"/>
              </w:rPr>
              <w:t>))</w:t>
            </w:r>
          </w:p>
        </w:tc>
        <w:tc>
          <w:tcPr>
            <w:tcW w:w="426" w:type="dxa"/>
            <w:tcBorders>
              <w:top w:val="nil"/>
              <w:left w:val="nil"/>
              <w:bottom w:val="nil"/>
              <w:right w:val="nil"/>
            </w:tcBorders>
            <w:vAlign w:val="bottom"/>
          </w:tcPr>
          <w:p w:rsidR="008673C1" w:rsidRPr="00146F92" w:rsidRDefault="008673C1" w:rsidP="004763AA">
            <w:pPr>
              <w:ind w:firstLine="0"/>
            </w:pPr>
          </w:p>
        </w:tc>
        <w:tc>
          <w:tcPr>
            <w:tcW w:w="850" w:type="dxa"/>
            <w:tcBorders>
              <w:top w:val="nil"/>
              <w:left w:val="nil"/>
              <w:bottom w:val="nil"/>
              <w:right w:val="nil"/>
            </w:tcBorders>
            <w:vAlign w:val="bottom"/>
          </w:tcPr>
          <w:p w:rsidR="008673C1" w:rsidRPr="00146F92" w:rsidRDefault="008673C1" w:rsidP="004763AA">
            <w:pPr>
              <w:ind w:firstLine="0"/>
            </w:pPr>
          </w:p>
        </w:tc>
        <w:tc>
          <w:tcPr>
            <w:tcW w:w="992" w:type="dxa"/>
            <w:tcBorders>
              <w:top w:val="nil"/>
              <w:left w:val="nil"/>
              <w:bottom w:val="nil"/>
              <w:right w:val="nil"/>
            </w:tcBorders>
            <w:vAlign w:val="bottom"/>
          </w:tcPr>
          <w:p w:rsidR="008673C1" w:rsidRPr="00146F92" w:rsidRDefault="008673C1" w:rsidP="004763AA">
            <w:pPr>
              <w:ind w:firstLine="0"/>
            </w:pPr>
          </w:p>
        </w:tc>
      </w:tr>
    </w:tbl>
    <w:p w:rsidR="008673C1" w:rsidRDefault="008673C1" w:rsidP="004763AA">
      <w:pPr>
        <w:tabs>
          <w:tab w:val="center" w:pos="1985"/>
          <w:tab w:val="left" w:pos="2552"/>
        </w:tabs>
        <w:ind w:firstLine="426"/>
        <w:rPr>
          <w:sz w:val="24"/>
          <w:szCs w:val="24"/>
        </w:rPr>
      </w:pPr>
      <w:r>
        <w:rPr>
          <w:sz w:val="24"/>
          <w:szCs w:val="24"/>
        </w:rPr>
        <w:t>2) </w:t>
      </w:r>
      <w:r>
        <w:rPr>
          <w:rFonts w:hint="eastAsia"/>
          <w:sz w:val="24"/>
          <w:szCs w:val="24"/>
        </w:rPr>
        <w:t>проект</w:t>
      </w:r>
      <w:r>
        <w:rPr>
          <w:sz w:val="24"/>
          <w:szCs w:val="24"/>
        </w:rPr>
        <w:t xml:space="preserve"> (</w:t>
      </w:r>
      <w:r>
        <w:rPr>
          <w:rFonts w:hint="eastAsia"/>
          <w:sz w:val="24"/>
          <w:szCs w:val="24"/>
        </w:rPr>
        <w:t>проектная</w:t>
      </w:r>
      <w:r>
        <w:rPr>
          <w:sz w:val="24"/>
          <w:szCs w:val="24"/>
        </w:rPr>
        <w:t xml:space="preserve"> </w:t>
      </w:r>
      <w:r>
        <w:rPr>
          <w:rFonts w:hint="eastAsia"/>
          <w:sz w:val="24"/>
          <w:szCs w:val="24"/>
        </w:rPr>
        <w:t>документация</w:t>
      </w:r>
      <w:r>
        <w:rPr>
          <w:sz w:val="24"/>
          <w:szCs w:val="24"/>
        </w:rPr>
        <w:t xml:space="preserve">) </w:t>
      </w:r>
      <w:r>
        <w:rPr>
          <w:rFonts w:hint="eastAsia"/>
          <w:sz w:val="24"/>
          <w:szCs w:val="24"/>
        </w:rPr>
        <w:t>переустройства</w:t>
      </w:r>
      <w:r>
        <w:rPr>
          <w:sz w:val="24"/>
          <w:szCs w:val="24"/>
        </w:rPr>
        <w:t xml:space="preserve"> </w:t>
      </w:r>
      <w:r>
        <w:rPr>
          <w:rFonts w:hint="eastAsia"/>
          <w:sz w:val="24"/>
          <w:szCs w:val="24"/>
        </w:rPr>
        <w:t>и</w:t>
      </w:r>
      <w:r>
        <w:rPr>
          <w:sz w:val="24"/>
          <w:szCs w:val="24"/>
        </w:rPr>
        <w:t xml:space="preserve"> (</w:t>
      </w:r>
      <w:r>
        <w:rPr>
          <w:rFonts w:hint="eastAsia"/>
          <w:sz w:val="24"/>
          <w:szCs w:val="24"/>
        </w:rPr>
        <w:t>или</w:t>
      </w:r>
      <w:r>
        <w:rPr>
          <w:sz w:val="24"/>
          <w:szCs w:val="24"/>
        </w:rPr>
        <w:t xml:space="preserve">) </w:t>
      </w:r>
      <w:r>
        <w:rPr>
          <w:rFonts w:hint="eastAsia"/>
          <w:sz w:val="24"/>
          <w:szCs w:val="24"/>
        </w:rPr>
        <w:t>перепланировки</w:t>
      </w:r>
      <w:r>
        <w:rPr>
          <w:sz w:val="24"/>
          <w:szCs w:val="24"/>
        </w:rPr>
        <w:t xml:space="preserve"> </w:t>
      </w:r>
      <w:r>
        <w:rPr>
          <w:rFonts w:hint="eastAsia"/>
          <w:sz w:val="24"/>
          <w:szCs w:val="24"/>
        </w:rPr>
        <w:t>жилого</w:t>
      </w:r>
      <w:r>
        <w:rPr>
          <w:sz w:val="24"/>
          <w:szCs w:val="24"/>
        </w:rPr>
        <w:t xml:space="preserve"> </w:t>
      </w:r>
      <w:r>
        <w:rPr>
          <w:rFonts w:hint="eastAsia"/>
          <w:sz w:val="24"/>
          <w:szCs w:val="24"/>
        </w:rPr>
        <w:t>помещения</w:t>
      </w:r>
      <w:r>
        <w:rPr>
          <w:sz w:val="24"/>
          <w:szCs w:val="24"/>
        </w:rPr>
        <w:t xml:space="preserve"> </w:t>
      </w:r>
      <w:r>
        <w:rPr>
          <w:rFonts w:hint="eastAsia"/>
          <w:sz w:val="24"/>
          <w:szCs w:val="24"/>
        </w:rPr>
        <w:t>на</w:t>
      </w:r>
      <w:r>
        <w:rPr>
          <w:sz w:val="24"/>
          <w:szCs w:val="24"/>
        </w:rPr>
        <w:t xml:space="preserve">  </w:t>
      </w:r>
      <w:r>
        <w:rPr>
          <w:sz w:val="24"/>
          <w:szCs w:val="24"/>
        </w:rPr>
        <w:tab/>
      </w:r>
      <w:r>
        <w:rPr>
          <w:sz w:val="24"/>
          <w:szCs w:val="24"/>
        </w:rPr>
        <w:tab/>
      </w:r>
      <w:r>
        <w:rPr>
          <w:rFonts w:hint="eastAsia"/>
          <w:sz w:val="24"/>
          <w:szCs w:val="24"/>
        </w:rPr>
        <w:t>листах</w:t>
      </w:r>
      <w:r>
        <w:rPr>
          <w:sz w:val="24"/>
          <w:szCs w:val="24"/>
        </w:rPr>
        <w:t>;</w:t>
      </w:r>
    </w:p>
    <w:p w:rsidR="008673C1" w:rsidRDefault="008673C1" w:rsidP="004763AA">
      <w:pPr>
        <w:pBdr>
          <w:top w:val="single" w:sz="4" w:space="1" w:color="auto"/>
        </w:pBdr>
        <w:ind w:left="1560" w:right="7511" w:firstLine="426"/>
        <w:rPr>
          <w:sz w:val="2"/>
          <w:szCs w:val="2"/>
        </w:rPr>
      </w:pPr>
    </w:p>
    <w:p w:rsidR="008673C1" w:rsidRDefault="008673C1" w:rsidP="004763AA">
      <w:pPr>
        <w:tabs>
          <w:tab w:val="center" w:pos="797"/>
          <w:tab w:val="left" w:pos="1276"/>
        </w:tabs>
        <w:ind w:firstLine="426"/>
        <w:rPr>
          <w:sz w:val="24"/>
          <w:szCs w:val="24"/>
        </w:rPr>
      </w:pPr>
      <w:r>
        <w:rPr>
          <w:sz w:val="24"/>
          <w:szCs w:val="24"/>
        </w:rPr>
        <w:t>3) </w:t>
      </w:r>
      <w:r>
        <w:rPr>
          <w:rFonts w:hint="eastAsia"/>
          <w:sz w:val="24"/>
          <w:szCs w:val="24"/>
        </w:rPr>
        <w:t>технический</w:t>
      </w:r>
      <w:r>
        <w:rPr>
          <w:sz w:val="24"/>
          <w:szCs w:val="24"/>
        </w:rPr>
        <w:t xml:space="preserve"> </w:t>
      </w:r>
      <w:r>
        <w:rPr>
          <w:rFonts w:hint="eastAsia"/>
          <w:sz w:val="24"/>
          <w:szCs w:val="24"/>
        </w:rPr>
        <w:t>паспорт</w:t>
      </w:r>
      <w:r>
        <w:rPr>
          <w:sz w:val="24"/>
          <w:szCs w:val="24"/>
        </w:rPr>
        <w:t xml:space="preserve"> </w:t>
      </w:r>
      <w:r>
        <w:rPr>
          <w:rFonts w:hint="eastAsia"/>
          <w:sz w:val="24"/>
          <w:szCs w:val="24"/>
        </w:rPr>
        <w:t>переустраиваемого</w:t>
      </w:r>
      <w:r>
        <w:rPr>
          <w:sz w:val="24"/>
          <w:szCs w:val="24"/>
        </w:rPr>
        <w:t xml:space="preserve"> </w:t>
      </w:r>
      <w:r>
        <w:rPr>
          <w:rFonts w:hint="eastAsia"/>
          <w:sz w:val="24"/>
          <w:szCs w:val="24"/>
        </w:rPr>
        <w:t>и</w:t>
      </w:r>
      <w:r>
        <w:rPr>
          <w:sz w:val="24"/>
          <w:szCs w:val="24"/>
        </w:rPr>
        <w:t xml:space="preserve"> (</w:t>
      </w:r>
      <w:r>
        <w:rPr>
          <w:rFonts w:hint="eastAsia"/>
          <w:sz w:val="24"/>
          <w:szCs w:val="24"/>
        </w:rPr>
        <w:t>или</w:t>
      </w:r>
      <w:r>
        <w:rPr>
          <w:sz w:val="24"/>
          <w:szCs w:val="24"/>
        </w:rPr>
        <w:t xml:space="preserve">) </w:t>
      </w:r>
      <w:r>
        <w:rPr>
          <w:rFonts w:hint="eastAsia"/>
          <w:sz w:val="24"/>
          <w:szCs w:val="24"/>
        </w:rPr>
        <w:t>перепланируемого</w:t>
      </w:r>
      <w:r>
        <w:rPr>
          <w:sz w:val="24"/>
          <w:szCs w:val="24"/>
        </w:rPr>
        <w:t xml:space="preserve"> </w:t>
      </w:r>
      <w:r>
        <w:rPr>
          <w:rFonts w:hint="eastAsia"/>
          <w:sz w:val="24"/>
          <w:szCs w:val="24"/>
        </w:rPr>
        <w:t>жилого</w:t>
      </w:r>
      <w:r>
        <w:rPr>
          <w:sz w:val="24"/>
          <w:szCs w:val="24"/>
        </w:rPr>
        <w:t xml:space="preserve"> </w:t>
      </w:r>
      <w:r>
        <w:rPr>
          <w:rFonts w:hint="eastAsia"/>
          <w:sz w:val="24"/>
          <w:szCs w:val="24"/>
        </w:rPr>
        <w:t>помещения</w:t>
      </w:r>
      <w:r>
        <w:rPr>
          <w:sz w:val="24"/>
          <w:szCs w:val="24"/>
        </w:rPr>
        <w:br/>
      </w:r>
      <w:r>
        <w:rPr>
          <w:rFonts w:hint="eastAsia"/>
          <w:sz w:val="24"/>
          <w:szCs w:val="24"/>
        </w:rPr>
        <w:t>на</w:t>
      </w:r>
      <w:r>
        <w:rPr>
          <w:sz w:val="24"/>
          <w:szCs w:val="24"/>
        </w:rPr>
        <w:t xml:space="preserve">  </w:t>
      </w:r>
      <w:r>
        <w:rPr>
          <w:sz w:val="24"/>
          <w:szCs w:val="24"/>
        </w:rPr>
        <w:tab/>
      </w:r>
      <w:r>
        <w:rPr>
          <w:sz w:val="24"/>
          <w:szCs w:val="24"/>
        </w:rPr>
        <w:tab/>
      </w:r>
      <w:r>
        <w:rPr>
          <w:rFonts w:hint="eastAsia"/>
          <w:sz w:val="24"/>
          <w:szCs w:val="24"/>
        </w:rPr>
        <w:t>листах</w:t>
      </w:r>
      <w:r>
        <w:rPr>
          <w:sz w:val="24"/>
          <w:szCs w:val="24"/>
        </w:rPr>
        <w:t>;</w:t>
      </w:r>
    </w:p>
    <w:p w:rsidR="008673C1" w:rsidRDefault="008673C1" w:rsidP="004763AA">
      <w:pPr>
        <w:pBdr>
          <w:top w:val="single" w:sz="4" w:space="1" w:color="auto"/>
        </w:pBdr>
        <w:ind w:left="340" w:right="8761" w:firstLine="426"/>
        <w:rPr>
          <w:sz w:val="2"/>
          <w:szCs w:val="2"/>
        </w:rPr>
      </w:pPr>
    </w:p>
    <w:p w:rsidR="008673C1" w:rsidRDefault="008673C1" w:rsidP="004763AA">
      <w:pPr>
        <w:tabs>
          <w:tab w:val="center" w:pos="4584"/>
          <w:tab w:val="left" w:pos="5103"/>
          <w:tab w:val="left" w:pos="5954"/>
        </w:tabs>
        <w:ind w:firstLine="426"/>
        <w:rPr>
          <w:sz w:val="24"/>
          <w:szCs w:val="24"/>
        </w:rPr>
      </w:pPr>
      <w:r>
        <w:rPr>
          <w:sz w:val="24"/>
          <w:szCs w:val="24"/>
        </w:rPr>
        <w:t>4) </w:t>
      </w:r>
      <w:r>
        <w:rPr>
          <w:rFonts w:hint="eastAsia"/>
          <w:sz w:val="24"/>
          <w:szCs w:val="24"/>
        </w:rPr>
        <w:t>заключение</w:t>
      </w:r>
      <w:r>
        <w:rPr>
          <w:sz w:val="24"/>
          <w:szCs w:val="24"/>
        </w:rPr>
        <w:t xml:space="preserve"> </w:t>
      </w:r>
      <w:r>
        <w:rPr>
          <w:rFonts w:hint="eastAsia"/>
          <w:sz w:val="24"/>
          <w:szCs w:val="24"/>
        </w:rPr>
        <w:t>органа</w:t>
      </w:r>
      <w:r>
        <w:rPr>
          <w:sz w:val="24"/>
          <w:szCs w:val="24"/>
        </w:rPr>
        <w:t xml:space="preserve"> </w:t>
      </w:r>
      <w:r>
        <w:rPr>
          <w:rFonts w:hint="eastAsia"/>
          <w:sz w:val="24"/>
          <w:szCs w:val="24"/>
        </w:rPr>
        <w:t>по</w:t>
      </w:r>
      <w:r>
        <w:rPr>
          <w:sz w:val="24"/>
          <w:szCs w:val="24"/>
        </w:rPr>
        <w:t xml:space="preserve"> </w:t>
      </w:r>
      <w:r>
        <w:rPr>
          <w:rFonts w:hint="eastAsia"/>
          <w:sz w:val="24"/>
          <w:szCs w:val="24"/>
        </w:rPr>
        <w:t>охране</w:t>
      </w:r>
      <w:r>
        <w:rPr>
          <w:sz w:val="24"/>
          <w:szCs w:val="24"/>
        </w:rPr>
        <w:t xml:space="preserve"> </w:t>
      </w:r>
      <w:r>
        <w:rPr>
          <w:rFonts w:hint="eastAsia"/>
          <w:sz w:val="24"/>
          <w:szCs w:val="24"/>
        </w:rPr>
        <w:t>памятников</w:t>
      </w:r>
      <w:r>
        <w:rPr>
          <w:sz w:val="24"/>
          <w:szCs w:val="24"/>
        </w:rPr>
        <w:t xml:space="preserve"> </w:t>
      </w:r>
      <w:r>
        <w:rPr>
          <w:rFonts w:hint="eastAsia"/>
          <w:sz w:val="24"/>
          <w:szCs w:val="24"/>
        </w:rPr>
        <w:t>архитектуры</w:t>
      </w:r>
      <w:r>
        <w:rPr>
          <w:sz w:val="24"/>
          <w:szCs w:val="24"/>
        </w:rPr>
        <w:t xml:space="preserve">, </w:t>
      </w:r>
      <w:r>
        <w:rPr>
          <w:rFonts w:hint="eastAsia"/>
          <w:sz w:val="24"/>
          <w:szCs w:val="24"/>
        </w:rPr>
        <w:t>истории</w:t>
      </w:r>
      <w:r>
        <w:rPr>
          <w:sz w:val="24"/>
          <w:szCs w:val="24"/>
        </w:rPr>
        <w:t xml:space="preserve"> </w:t>
      </w:r>
      <w:r>
        <w:rPr>
          <w:rFonts w:hint="eastAsia"/>
          <w:sz w:val="24"/>
          <w:szCs w:val="24"/>
        </w:rPr>
        <w:t>и</w:t>
      </w:r>
      <w:r>
        <w:rPr>
          <w:sz w:val="24"/>
          <w:szCs w:val="24"/>
        </w:rPr>
        <w:t xml:space="preserve"> </w:t>
      </w:r>
      <w:r>
        <w:rPr>
          <w:rFonts w:hint="eastAsia"/>
          <w:sz w:val="24"/>
          <w:szCs w:val="24"/>
        </w:rPr>
        <w:t>культуры</w:t>
      </w:r>
      <w:r>
        <w:rPr>
          <w:sz w:val="24"/>
          <w:szCs w:val="24"/>
        </w:rPr>
        <w:t xml:space="preserve"> </w:t>
      </w:r>
      <w:r>
        <w:rPr>
          <w:rFonts w:hint="eastAsia"/>
          <w:sz w:val="24"/>
          <w:szCs w:val="24"/>
        </w:rPr>
        <w:t>о</w:t>
      </w:r>
      <w:r>
        <w:rPr>
          <w:sz w:val="24"/>
          <w:szCs w:val="24"/>
        </w:rPr>
        <w:t xml:space="preserve"> </w:t>
      </w:r>
      <w:r>
        <w:rPr>
          <w:rFonts w:hint="eastAsia"/>
          <w:sz w:val="24"/>
          <w:szCs w:val="24"/>
        </w:rPr>
        <w:t>допустимости</w:t>
      </w:r>
      <w:r>
        <w:rPr>
          <w:sz w:val="24"/>
          <w:szCs w:val="24"/>
        </w:rPr>
        <w:t xml:space="preserve"> </w:t>
      </w:r>
      <w:r>
        <w:rPr>
          <w:rFonts w:hint="eastAsia"/>
          <w:sz w:val="24"/>
          <w:szCs w:val="24"/>
        </w:rPr>
        <w:t>проведения</w:t>
      </w:r>
      <w:r>
        <w:rPr>
          <w:sz w:val="24"/>
          <w:szCs w:val="24"/>
        </w:rPr>
        <w:t xml:space="preserve"> </w:t>
      </w:r>
      <w:r>
        <w:rPr>
          <w:rFonts w:hint="eastAsia"/>
          <w:sz w:val="24"/>
          <w:szCs w:val="24"/>
        </w:rPr>
        <w:t>переустройства</w:t>
      </w:r>
      <w:r>
        <w:rPr>
          <w:sz w:val="24"/>
          <w:szCs w:val="24"/>
        </w:rPr>
        <w:t xml:space="preserve"> </w:t>
      </w:r>
      <w:r>
        <w:rPr>
          <w:rFonts w:hint="eastAsia"/>
          <w:sz w:val="24"/>
          <w:szCs w:val="24"/>
        </w:rPr>
        <w:t>и</w:t>
      </w:r>
      <w:r>
        <w:rPr>
          <w:sz w:val="24"/>
          <w:szCs w:val="24"/>
        </w:rPr>
        <w:t xml:space="preserve"> (</w:t>
      </w:r>
      <w:r>
        <w:rPr>
          <w:rFonts w:hint="eastAsia"/>
          <w:sz w:val="24"/>
          <w:szCs w:val="24"/>
        </w:rPr>
        <w:t>или</w:t>
      </w:r>
      <w:r>
        <w:rPr>
          <w:sz w:val="24"/>
          <w:szCs w:val="24"/>
        </w:rPr>
        <w:t xml:space="preserve">) </w:t>
      </w:r>
      <w:r>
        <w:rPr>
          <w:rFonts w:hint="eastAsia"/>
          <w:sz w:val="24"/>
          <w:szCs w:val="24"/>
        </w:rPr>
        <w:t>перепланировки</w:t>
      </w:r>
      <w:r>
        <w:rPr>
          <w:sz w:val="24"/>
          <w:szCs w:val="24"/>
        </w:rPr>
        <w:t xml:space="preserve"> </w:t>
      </w:r>
      <w:r>
        <w:rPr>
          <w:rFonts w:hint="eastAsia"/>
          <w:sz w:val="24"/>
          <w:szCs w:val="24"/>
        </w:rPr>
        <w:t>жилого</w:t>
      </w:r>
      <w:r>
        <w:rPr>
          <w:sz w:val="24"/>
          <w:szCs w:val="24"/>
        </w:rPr>
        <w:t xml:space="preserve"> </w:t>
      </w:r>
      <w:r>
        <w:rPr>
          <w:rFonts w:hint="eastAsia"/>
          <w:sz w:val="24"/>
          <w:szCs w:val="24"/>
        </w:rPr>
        <w:t>помещения</w:t>
      </w:r>
      <w:r>
        <w:rPr>
          <w:sz w:val="24"/>
          <w:szCs w:val="24"/>
        </w:rPr>
        <w:t xml:space="preserve"> (</w:t>
      </w:r>
      <w:r>
        <w:rPr>
          <w:rFonts w:hint="eastAsia"/>
          <w:sz w:val="24"/>
          <w:szCs w:val="24"/>
        </w:rPr>
        <w:t>представляется</w:t>
      </w:r>
      <w:r>
        <w:rPr>
          <w:sz w:val="24"/>
          <w:szCs w:val="24"/>
        </w:rPr>
        <w:t xml:space="preserve"> </w:t>
      </w:r>
      <w:r>
        <w:rPr>
          <w:rFonts w:hint="eastAsia"/>
          <w:sz w:val="24"/>
          <w:szCs w:val="24"/>
        </w:rPr>
        <w:t>в</w:t>
      </w:r>
      <w:r>
        <w:rPr>
          <w:sz w:val="24"/>
          <w:szCs w:val="24"/>
        </w:rPr>
        <w:t xml:space="preserve"> </w:t>
      </w:r>
      <w:r>
        <w:rPr>
          <w:rFonts w:hint="eastAsia"/>
          <w:sz w:val="24"/>
          <w:szCs w:val="24"/>
        </w:rPr>
        <w:t>случаях</w:t>
      </w:r>
      <w:r>
        <w:rPr>
          <w:sz w:val="24"/>
          <w:szCs w:val="24"/>
        </w:rPr>
        <w:t xml:space="preserve">, </w:t>
      </w:r>
      <w:r>
        <w:rPr>
          <w:rFonts w:hint="eastAsia"/>
          <w:sz w:val="24"/>
          <w:szCs w:val="24"/>
        </w:rPr>
        <w:t>если</w:t>
      </w:r>
      <w:r>
        <w:rPr>
          <w:sz w:val="24"/>
          <w:szCs w:val="24"/>
        </w:rPr>
        <w:t xml:space="preserve"> </w:t>
      </w:r>
      <w:r>
        <w:rPr>
          <w:rFonts w:hint="eastAsia"/>
          <w:sz w:val="24"/>
          <w:szCs w:val="24"/>
        </w:rPr>
        <w:t>такое</w:t>
      </w:r>
      <w:r>
        <w:rPr>
          <w:sz w:val="24"/>
          <w:szCs w:val="24"/>
        </w:rPr>
        <w:t xml:space="preserve"> </w:t>
      </w:r>
      <w:r>
        <w:rPr>
          <w:rFonts w:hint="eastAsia"/>
          <w:sz w:val="24"/>
          <w:szCs w:val="24"/>
        </w:rPr>
        <w:t>жилое</w:t>
      </w:r>
      <w:r>
        <w:rPr>
          <w:sz w:val="24"/>
          <w:szCs w:val="24"/>
        </w:rPr>
        <w:t xml:space="preserve"> </w:t>
      </w:r>
      <w:r>
        <w:rPr>
          <w:rFonts w:hint="eastAsia"/>
          <w:sz w:val="24"/>
          <w:szCs w:val="24"/>
        </w:rPr>
        <w:t>помещение</w:t>
      </w:r>
      <w:r>
        <w:rPr>
          <w:sz w:val="24"/>
          <w:szCs w:val="24"/>
        </w:rPr>
        <w:t xml:space="preserve"> </w:t>
      </w:r>
      <w:r>
        <w:rPr>
          <w:rFonts w:hint="eastAsia"/>
          <w:sz w:val="24"/>
          <w:szCs w:val="24"/>
        </w:rPr>
        <w:t>или</w:t>
      </w:r>
      <w:r>
        <w:rPr>
          <w:sz w:val="24"/>
          <w:szCs w:val="24"/>
        </w:rPr>
        <w:t xml:space="preserve"> </w:t>
      </w:r>
      <w:r>
        <w:rPr>
          <w:rFonts w:hint="eastAsia"/>
          <w:sz w:val="24"/>
          <w:szCs w:val="24"/>
        </w:rPr>
        <w:t>дом</w:t>
      </w:r>
      <w:r>
        <w:rPr>
          <w:sz w:val="24"/>
          <w:szCs w:val="24"/>
        </w:rPr>
        <w:t xml:space="preserve">, </w:t>
      </w:r>
      <w:r>
        <w:rPr>
          <w:rFonts w:hint="eastAsia"/>
          <w:sz w:val="24"/>
          <w:szCs w:val="24"/>
        </w:rPr>
        <w:t>в</w:t>
      </w:r>
      <w:r>
        <w:rPr>
          <w:sz w:val="24"/>
          <w:szCs w:val="24"/>
        </w:rPr>
        <w:t xml:space="preserve"> </w:t>
      </w:r>
      <w:r>
        <w:rPr>
          <w:rFonts w:hint="eastAsia"/>
          <w:sz w:val="24"/>
          <w:szCs w:val="24"/>
        </w:rPr>
        <w:t>котором</w:t>
      </w:r>
      <w:r>
        <w:rPr>
          <w:sz w:val="24"/>
          <w:szCs w:val="24"/>
        </w:rPr>
        <w:t xml:space="preserve"> </w:t>
      </w:r>
      <w:r>
        <w:rPr>
          <w:rFonts w:hint="eastAsia"/>
          <w:sz w:val="24"/>
          <w:szCs w:val="24"/>
        </w:rPr>
        <w:t>оно</w:t>
      </w:r>
      <w:r>
        <w:rPr>
          <w:sz w:val="24"/>
          <w:szCs w:val="24"/>
        </w:rPr>
        <w:t xml:space="preserve"> </w:t>
      </w:r>
      <w:r>
        <w:rPr>
          <w:rFonts w:hint="eastAsia"/>
          <w:sz w:val="24"/>
          <w:szCs w:val="24"/>
        </w:rPr>
        <w:t>находится</w:t>
      </w:r>
      <w:r>
        <w:rPr>
          <w:sz w:val="24"/>
          <w:szCs w:val="24"/>
        </w:rPr>
        <w:t xml:space="preserve">, </w:t>
      </w:r>
      <w:r>
        <w:rPr>
          <w:rFonts w:hint="eastAsia"/>
          <w:sz w:val="24"/>
          <w:szCs w:val="24"/>
        </w:rPr>
        <w:t>является</w:t>
      </w:r>
      <w:r>
        <w:rPr>
          <w:sz w:val="24"/>
          <w:szCs w:val="24"/>
        </w:rPr>
        <w:t xml:space="preserve"> </w:t>
      </w:r>
      <w:r>
        <w:rPr>
          <w:rFonts w:hint="eastAsia"/>
          <w:sz w:val="24"/>
          <w:szCs w:val="24"/>
        </w:rPr>
        <w:t>памятником</w:t>
      </w:r>
      <w:r>
        <w:rPr>
          <w:sz w:val="24"/>
          <w:szCs w:val="24"/>
        </w:rPr>
        <w:t xml:space="preserve"> </w:t>
      </w:r>
      <w:r>
        <w:rPr>
          <w:rFonts w:hint="eastAsia"/>
          <w:sz w:val="24"/>
          <w:szCs w:val="24"/>
        </w:rPr>
        <w:t>архитектуры</w:t>
      </w:r>
      <w:r>
        <w:rPr>
          <w:sz w:val="24"/>
          <w:szCs w:val="24"/>
        </w:rPr>
        <w:t xml:space="preserve">, </w:t>
      </w:r>
      <w:r>
        <w:rPr>
          <w:rFonts w:hint="eastAsia"/>
          <w:sz w:val="24"/>
          <w:szCs w:val="24"/>
        </w:rPr>
        <w:t>истории</w:t>
      </w:r>
      <w:r>
        <w:rPr>
          <w:sz w:val="24"/>
          <w:szCs w:val="24"/>
        </w:rPr>
        <w:t xml:space="preserve"> </w:t>
      </w:r>
      <w:r>
        <w:rPr>
          <w:rFonts w:hint="eastAsia"/>
          <w:sz w:val="24"/>
          <w:szCs w:val="24"/>
        </w:rPr>
        <w:t>или</w:t>
      </w:r>
      <w:r>
        <w:rPr>
          <w:sz w:val="24"/>
          <w:szCs w:val="24"/>
        </w:rPr>
        <w:t xml:space="preserve"> </w:t>
      </w:r>
      <w:r>
        <w:rPr>
          <w:rFonts w:hint="eastAsia"/>
          <w:sz w:val="24"/>
          <w:szCs w:val="24"/>
        </w:rPr>
        <w:t>культуры</w:t>
      </w:r>
      <w:r>
        <w:rPr>
          <w:sz w:val="24"/>
          <w:szCs w:val="24"/>
        </w:rPr>
        <w:t xml:space="preserve">) </w:t>
      </w:r>
      <w:r>
        <w:rPr>
          <w:rFonts w:hint="eastAsia"/>
          <w:sz w:val="24"/>
          <w:szCs w:val="24"/>
        </w:rPr>
        <w:t>на</w:t>
      </w:r>
      <w:r>
        <w:rPr>
          <w:sz w:val="24"/>
          <w:szCs w:val="24"/>
        </w:rPr>
        <w:t xml:space="preserve">  </w:t>
      </w:r>
      <w:r>
        <w:rPr>
          <w:sz w:val="24"/>
          <w:szCs w:val="24"/>
        </w:rPr>
        <w:tab/>
      </w:r>
      <w:r>
        <w:rPr>
          <w:sz w:val="24"/>
          <w:szCs w:val="24"/>
        </w:rPr>
        <w:tab/>
      </w:r>
      <w:r>
        <w:rPr>
          <w:rFonts w:hint="eastAsia"/>
          <w:sz w:val="24"/>
          <w:szCs w:val="24"/>
        </w:rPr>
        <w:t>листах</w:t>
      </w:r>
      <w:r>
        <w:rPr>
          <w:sz w:val="24"/>
          <w:szCs w:val="24"/>
        </w:rPr>
        <w:t>;</w:t>
      </w:r>
    </w:p>
    <w:p w:rsidR="008673C1" w:rsidRDefault="008673C1" w:rsidP="004763AA">
      <w:pPr>
        <w:pBdr>
          <w:top w:val="single" w:sz="4" w:space="1" w:color="auto"/>
        </w:pBdr>
        <w:ind w:left="4196" w:right="4905" w:firstLine="426"/>
        <w:rPr>
          <w:sz w:val="2"/>
          <w:szCs w:val="2"/>
        </w:rPr>
      </w:pPr>
    </w:p>
    <w:p w:rsidR="008673C1" w:rsidRDefault="008673C1" w:rsidP="004763AA">
      <w:pPr>
        <w:tabs>
          <w:tab w:val="center" w:pos="769"/>
          <w:tab w:val="left" w:pos="1276"/>
        </w:tabs>
        <w:ind w:firstLine="426"/>
        <w:rPr>
          <w:sz w:val="24"/>
          <w:szCs w:val="24"/>
        </w:rPr>
      </w:pPr>
      <w:r>
        <w:rPr>
          <w:sz w:val="24"/>
          <w:szCs w:val="24"/>
        </w:rPr>
        <w:t>5) </w:t>
      </w:r>
      <w:r>
        <w:rPr>
          <w:rFonts w:hint="eastAsia"/>
          <w:sz w:val="24"/>
          <w:szCs w:val="24"/>
        </w:rPr>
        <w:t>документы</w:t>
      </w:r>
      <w:r>
        <w:rPr>
          <w:sz w:val="24"/>
          <w:szCs w:val="24"/>
        </w:rPr>
        <w:t xml:space="preserve">, </w:t>
      </w:r>
      <w:r>
        <w:rPr>
          <w:rFonts w:hint="eastAsia"/>
          <w:sz w:val="24"/>
          <w:szCs w:val="24"/>
        </w:rPr>
        <w:t>подтверждающие</w:t>
      </w:r>
      <w:r>
        <w:rPr>
          <w:sz w:val="24"/>
          <w:szCs w:val="24"/>
        </w:rPr>
        <w:t xml:space="preserve"> </w:t>
      </w:r>
      <w:r>
        <w:rPr>
          <w:rFonts w:hint="eastAsia"/>
          <w:sz w:val="24"/>
          <w:szCs w:val="24"/>
        </w:rPr>
        <w:t>согласие</w:t>
      </w:r>
      <w:r>
        <w:rPr>
          <w:sz w:val="24"/>
          <w:szCs w:val="24"/>
        </w:rPr>
        <w:t xml:space="preserve"> </w:t>
      </w:r>
      <w:r>
        <w:rPr>
          <w:rFonts w:hint="eastAsia"/>
          <w:sz w:val="24"/>
          <w:szCs w:val="24"/>
        </w:rPr>
        <w:t>временно</w:t>
      </w:r>
      <w:r>
        <w:rPr>
          <w:sz w:val="24"/>
          <w:szCs w:val="24"/>
        </w:rPr>
        <w:t xml:space="preserve"> </w:t>
      </w:r>
      <w:r>
        <w:rPr>
          <w:rFonts w:hint="eastAsia"/>
          <w:sz w:val="24"/>
          <w:szCs w:val="24"/>
        </w:rPr>
        <w:t>отсутствующих</w:t>
      </w:r>
      <w:r>
        <w:rPr>
          <w:sz w:val="24"/>
          <w:szCs w:val="24"/>
        </w:rPr>
        <w:t xml:space="preserve"> </w:t>
      </w:r>
      <w:r>
        <w:rPr>
          <w:rFonts w:hint="eastAsia"/>
          <w:sz w:val="24"/>
          <w:szCs w:val="24"/>
        </w:rPr>
        <w:t>членов</w:t>
      </w:r>
      <w:r>
        <w:rPr>
          <w:sz w:val="24"/>
          <w:szCs w:val="24"/>
        </w:rPr>
        <w:t xml:space="preserve"> </w:t>
      </w:r>
      <w:r>
        <w:rPr>
          <w:rFonts w:hint="eastAsia"/>
          <w:sz w:val="24"/>
          <w:szCs w:val="24"/>
        </w:rPr>
        <w:t>семьи</w:t>
      </w:r>
      <w:r>
        <w:rPr>
          <w:sz w:val="24"/>
          <w:szCs w:val="24"/>
        </w:rPr>
        <w:br/>
      </w:r>
      <w:r>
        <w:rPr>
          <w:rFonts w:hint="eastAsia"/>
          <w:sz w:val="24"/>
          <w:szCs w:val="24"/>
        </w:rPr>
        <w:t>нанимателя</w:t>
      </w:r>
      <w:r>
        <w:rPr>
          <w:sz w:val="24"/>
          <w:szCs w:val="24"/>
        </w:rPr>
        <w:t xml:space="preserve"> </w:t>
      </w:r>
      <w:r>
        <w:rPr>
          <w:rFonts w:hint="eastAsia"/>
          <w:sz w:val="24"/>
          <w:szCs w:val="24"/>
        </w:rPr>
        <w:t>на</w:t>
      </w:r>
      <w:r>
        <w:rPr>
          <w:sz w:val="24"/>
          <w:szCs w:val="24"/>
        </w:rPr>
        <w:t xml:space="preserve"> </w:t>
      </w:r>
      <w:r>
        <w:rPr>
          <w:rFonts w:hint="eastAsia"/>
          <w:sz w:val="24"/>
          <w:szCs w:val="24"/>
        </w:rPr>
        <w:t>переустройство</w:t>
      </w:r>
      <w:r>
        <w:rPr>
          <w:sz w:val="24"/>
          <w:szCs w:val="24"/>
        </w:rPr>
        <w:t xml:space="preserve"> </w:t>
      </w:r>
      <w:r>
        <w:rPr>
          <w:rFonts w:hint="eastAsia"/>
          <w:sz w:val="24"/>
          <w:szCs w:val="24"/>
        </w:rPr>
        <w:t>и</w:t>
      </w:r>
      <w:r>
        <w:rPr>
          <w:sz w:val="24"/>
          <w:szCs w:val="24"/>
        </w:rPr>
        <w:t xml:space="preserve"> (</w:t>
      </w:r>
      <w:r>
        <w:rPr>
          <w:rFonts w:hint="eastAsia"/>
          <w:sz w:val="24"/>
          <w:szCs w:val="24"/>
        </w:rPr>
        <w:t>или</w:t>
      </w:r>
      <w:r>
        <w:rPr>
          <w:sz w:val="24"/>
          <w:szCs w:val="24"/>
        </w:rPr>
        <w:t xml:space="preserve">) </w:t>
      </w:r>
      <w:r>
        <w:rPr>
          <w:rFonts w:hint="eastAsia"/>
          <w:sz w:val="24"/>
          <w:szCs w:val="24"/>
        </w:rPr>
        <w:t>перепланировку</w:t>
      </w:r>
      <w:r>
        <w:rPr>
          <w:sz w:val="24"/>
          <w:szCs w:val="24"/>
        </w:rPr>
        <w:t xml:space="preserve"> </w:t>
      </w:r>
      <w:r>
        <w:rPr>
          <w:rFonts w:hint="eastAsia"/>
          <w:sz w:val="24"/>
          <w:szCs w:val="24"/>
        </w:rPr>
        <w:t>жилого</w:t>
      </w:r>
      <w:r>
        <w:rPr>
          <w:sz w:val="24"/>
          <w:szCs w:val="24"/>
        </w:rPr>
        <w:t xml:space="preserve"> </w:t>
      </w:r>
      <w:r>
        <w:rPr>
          <w:rFonts w:hint="eastAsia"/>
          <w:sz w:val="24"/>
          <w:szCs w:val="24"/>
        </w:rPr>
        <w:t>помещения</w:t>
      </w:r>
      <w:r>
        <w:rPr>
          <w:sz w:val="24"/>
          <w:szCs w:val="24"/>
        </w:rPr>
        <w:t>,</w:t>
      </w:r>
      <w:r>
        <w:rPr>
          <w:sz w:val="24"/>
          <w:szCs w:val="24"/>
        </w:rPr>
        <w:br/>
      </w:r>
      <w:r>
        <w:rPr>
          <w:rFonts w:hint="eastAsia"/>
          <w:sz w:val="24"/>
          <w:szCs w:val="24"/>
        </w:rPr>
        <w:t>на</w:t>
      </w:r>
      <w:r>
        <w:rPr>
          <w:sz w:val="24"/>
          <w:szCs w:val="24"/>
        </w:rPr>
        <w:t xml:space="preserve">  </w:t>
      </w:r>
      <w:r>
        <w:rPr>
          <w:sz w:val="24"/>
          <w:szCs w:val="24"/>
        </w:rPr>
        <w:tab/>
      </w:r>
      <w:r>
        <w:rPr>
          <w:sz w:val="24"/>
          <w:szCs w:val="24"/>
        </w:rPr>
        <w:tab/>
      </w:r>
      <w:r>
        <w:rPr>
          <w:rFonts w:hint="eastAsia"/>
          <w:sz w:val="24"/>
          <w:szCs w:val="24"/>
        </w:rPr>
        <w:t>листах</w:t>
      </w:r>
      <w:r>
        <w:rPr>
          <w:sz w:val="24"/>
          <w:szCs w:val="24"/>
        </w:rPr>
        <w:t xml:space="preserve"> (</w:t>
      </w:r>
      <w:r>
        <w:rPr>
          <w:rFonts w:hint="eastAsia"/>
          <w:sz w:val="24"/>
          <w:szCs w:val="24"/>
        </w:rPr>
        <w:t>при</w:t>
      </w:r>
      <w:r>
        <w:rPr>
          <w:sz w:val="24"/>
          <w:szCs w:val="24"/>
        </w:rPr>
        <w:t xml:space="preserve"> </w:t>
      </w:r>
      <w:r>
        <w:rPr>
          <w:rFonts w:hint="eastAsia"/>
          <w:sz w:val="24"/>
          <w:szCs w:val="24"/>
        </w:rPr>
        <w:t>необходимости</w:t>
      </w:r>
      <w:r>
        <w:rPr>
          <w:sz w:val="24"/>
          <w:szCs w:val="24"/>
        </w:rPr>
        <w:t>);</w:t>
      </w:r>
    </w:p>
    <w:p w:rsidR="008673C1" w:rsidRDefault="008673C1" w:rsidP="004763AA">
      <w:pPr>
        <w:pBdr>
          <w:top w:val="single" w:sz="4" w:space="1" w:color="auto"/>
        </w:pBdr>
        <w:ind w:left="340" w:right="8761" w:firstLine="426"/>
        <w:rPr>
          <w:sz w:val="2"/>
          <w:szCs w:val="2"/>
        </w:rPr>
      </w:pPr>
    </w:p>
    <w:p w:rsidR="008673C1" w:rsidRDefault="008673C1" w:rsidP="004763AA">
      <w:pPr>
        <w:ind w:firstLine="426"/>
        <w:rPr>
          <w:sz w:val="24"/>
          <w:szCs w:val="24"/>
        </w:rPr>
      </w:pPr>
      <w:r>
        <w:rPr>
          <w:sz w:val="24"/>
          <w:szCs w:val="24"/>
        </w:rPr>
        <w:t xml:space="preserve">6) </w:t>
      </w:r>
      <w:r>
        <w:rPr>
          <w:rFonts w:hint="eastAsia"/>
          <w:sz w:val="24"/>
          <w:szCs w:val="24"/>
        </w:rPr>
        <w:t>иные</w:t>
      </w:r>
      <w:r>
        <w:rPr>
          <w:sz w:val="24"/>
          <w:szCs w:val="24"/>
        </w:rPr>
        <w:t xml:space="preserve"> </w:t>
      </w:r>
      <w:r>
        <w:rPr>
          <w:rFonts w:hint="eastAsia"/>
          <w:sz w:val="24"/>
          <w:szCs w:val="24"/>
        </w:rPr>
        <w:t>документы</w:t>
      </w:r>
      <w:r>
        <w:rPr>
          <w:sz w:val="24"/>
          <w:szCs w:val="24"/>
        </w:rPr>
        <w:t xml:space="preserve">:  </w:t>
      </w:r>
    </w:p>
    <w:p w:rsidR="008673C1" w:rsidRPr="004763AA" w:rsidRDefault="008673C1" w:rsidP="004763AA">
      <w:pPr>
        <w:pBdr>
          <w:top w:val="single" w:sz="4" w:space="1" w:color="auto"/>
        </w:pBdr>
        <w:ind w:left="2127" w:firstLine="0"/>
        <w:jc w:val="center"/>
        <w:rPr>
          <w:sz w:val="20"/>
        </w:rPr>
      </w:pPr>
      <w:r w:rsidRPr="004763AA">
        <w:rPr>
          <w:sz w:val="20"/>
        </w:rPr>
        <w:t>(</w:t>
      </w:r>
      <w:r w:rsidRPr="004763AA">
        <w:rPr>
          <w:rFonts w:hint="eastAsia"/>
          <w:sz w:val="20"/>
        </w:rPr>
        <w:t>доверенности</w:t>
      </w:r>
      <w:r w:rsidRPr="004763AA">
        <w:rPr>
          <w:sz w:val="20"/>
        </w:rPr>
        <w:t xml:space="preserve">, </w:t>
      </w:r>
      <w:r w:rsidRPr="004763AA">
        <w:rPr>
          <w:rFonts w:hint="eastAsia"/>
          <w:sz w:val="20"/>
        </w:rPr>
        <w:t>выписки</w:t>
      </w:r>
      <w:r w:rsidRPr="004763AA">
        <w:rPr>
          <w:sz w:val="20"/>
        </w:rPr>
        <w:t xml:space="preserve"> </w:t>
      </w:r>
      <w:r w:rsidRPr="004763AA">
        <w:rPr>
          <w:rFonts w:hint="eastAsia"/>
          <w:sz w:val="20"/>
        </w:rPr>
        <w:t>из</w:t>
      </w:r>
      <w:r w:rsidRPr="004763AA">
        <w:rPr>
          <w:sz w:val="20"/>
        </w:rPr>
        <w:t xml:space="preserve"> </w:t>
      </w:r>
      <w:r w:rsidRPr="004763AA">
        <w:rPr>
          <w:rFonts w:hint="eastAsia"/>
          <w:sz w:val="20"/>
        </w:rPr>
        <w:t>уставов</w:t>
      </w:r>
      <w:r w:rsidRPr="004763AA">
        <w:rPr>
          <w:sz w:val="20"/>
        </w:rPr>
        <w:t xml:space="preserve"> </w:t>
      </w:r>
      <w:r w:rsidRPr="004763AA">
        <w:rPr>
          <w:rFonts w:hint="eastAsia"/>
          <w:sz w:val="20"/>
        </w:rPr>
        <w:t>и</w:t>
      </w:r>
      <w:r w:rsidRPr="004763AA">
        <w:rPr>
          <w:sz w:val="20"/>
        </w:rPr>
        <w:t xml:space="preserve"> </w:t>
      </w:r>
      <w:r w:rsidRPr="004763AA">
        <w:rPr>
          <w:rFonts w:hint="eastAsia"/>
          <w:sz w:val="20"/>
        </w:rPr>
        <w:t>др</w:t>
      </w:r>
      <w:r w:rsidRPr="004763AA">
        <w:rPr>
          <w:sz w:val="20"/>
        </w:rPr>
        <w:t>.)</w:t>
      </w:r>
    </w:p>
    <w:p w:rsidR="008673C1" w:rsidRDefault="008673C1" w:rsidP="004763AA">
      <w:pPr>
        <w:spacing w:before="240" w:after="120"/>
        <w:ind w:firstLine="0"/>
        <w:rPr>
          <w:sz w:val="24"/>
          <w:szCs w:val="24"/>
        </w:rPr>
      </w:pPr>
      <w:r>
        <w:rPr>
          <w:rFonts w:hint="eastAsia"/>
          <w:sz w:val="24"/>
          <w:szCs w:val="24"/>
        </w:rPr>
        <w:t>Подписи</w:t>
      </w:r>
      <w:r>
        <w:rPr>
          <w:sz w:val="24"/>
          <w:szCs w:val="24"/>
        </w:rPr>
        <w:t xml:space="preserve"> </w:t>
      </w:r>
      <w:r>
        <w:rPr>
          <w:rFonts w:hint="eastAsia"/>
          <w:sz w:val="24"/>
          <w:szCs w:val="24"/>
        </w:rPr>
        <w:t>лиц</w:t>
      </w:r>
      <w:r>
        <w:rPr>
          <w:sz w:val="24"/>
          <w:szCs w:val="24"/>
        </w:rPr>
        <w:t xml:space="preserve">, </w:t>
      </w:r>
      <w:r>
        <w:rPr>
          <w:rFonts w:hint="eastAsia"/>
          <w:sz w:val="24"/>
          <w:szCs w:val="24"/>
        </w:rPr>
        <w:t>подавших</w:t>
      </w:r>
      <w:r>
        <w:rPr>
          <w:sz w:val="24"/>
          <w:szCs w:val="24"/>
        </w:rPr>
        <w:t xml:space="preserve"> </w:t>
      </w:r>
      <w:r>
        <w:rPr>
          <w:rFonts w:hint="eastAsia"/>
          <w:sz w:val="24"/>
          <w:szCs w:val="24"/>
        </w:rPr>
        <w:t>заявление</w:t>
      </w:r>
      <w:r>
        <w:rPr>
          <w:sz w:val="24"/>
          <w:szCs w:val="24"/>
        </w:rPr>
        <w:t xml:space="preserve">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8673C1" w:rsidRPr="00146F92" w:rsidTr="00F07B0A">
        <w:tc>
          <w:tcPr>
            <w:tcW w:w="170" w:type="dxa"/>
            <w:tcBorders>
              <w:top w:val="nil"/>
              <w:left w:val="nil"/>
              <w:bottom w:val="nil"/>
              <w:right w:val="nil"/>
            </w:tcBorders>
            <w:vAlign w:val="bottom"/>
          </w:tcPr>
          <w:p w:rsidR="008673C1" w:rsidRPr="00146F92" w:rsidRDefault="008673C1" w:rsidP="004763AA">
            <w:pPr>
              <w:ind w:firstLine="0"/>
              <w:rPr>
                <w:sz w:val="20"/>
              </w:rPr>
            </w:pPr>
            <w:r w:rsidRPr="00146F92">
              <w:rPr>
                <w:sz w:val="20"/>
              </w:rPr>
              <w:t>“</w:t>
            </w:r>
          </w:p>
        </w:tc>
        <w:tc>
          <w:tcPr>
            <w:tcW w:w="567" w:type="dxa"/>
            <w:tcBorders>
              <w:top w:val="nil"/>
              <w:left w:val="nil"/>
              <w:bottom w:val="single" w:sz="4" w:space="0" w:color="auto"/>
              <w:right w:val="nil"/>
            </w:tcBorders>
            <w:vAlign w:val="bottom"/>
          </w:tcPr>
          <w:p w:rsidR="008673C1" w:rsidRPr="00146F92" w:rsidRDefault="008673C1" w:rsidP="004763AA">
            <w:pPr>
              <w:ind w:firstLine="0"/>
              <w:jc w:val="center"/>
              <w:rPr>
                <w:sz w:val="20"/>
              </w:rPr>
            </w:pPr>
          </w:p>
        </w:tc>
        <w:tc>
          <w:tcPr>
            <w:tcW w:w="284" w:type="dxa"/>
            <w:tcBorders>
              <w:top w:val="nil"/>
              <w:left w:val="nil"/>
              <w:bottom w:val="nil"/>
              <w:right w:val="nil"/>
            </w:tcBorders>
            <w:vAlign w:val="bottom"/>
          </w:tcPr>
          <w:p w:rsidR="008673C1" w:rsidRPr="00146F92" w:rsidRDefault="008673C1" w:rsidP="004763AA">
            <w:pPr>
              <w:ind w:firstLine="0"/>
              <w:rPr>
                <w:sz w:val="20"/>
              </w:rPr>
            </w:pPr>
            <w:r w:rsidRPr="00146F92">
              <w:rPr>
                <w:sz w:val="20"/>
              </w:rPr>
              <w:t>”</w:t>
            </w:r>
          </w:p>
        </w:tc>
        <w:tc>
          <w:tcPr>
            <w:tcW w:w="1842" w:type="dxa"/>
            <w:tcBorders>
              <w:top w:val="nil"/>
              <w:left w:val="nil"/>
              <w:bottom w:val="single" w:sz="4" w:space="0" w:color="auto"/>
              <w:right w:val="nil"/>
            </w:tcBorders>
            <w:vAlign w:val="bottom"/>
          </w:tcPr>
          <w:p w:rsidR="008673C1" w:rsidRPr="00146F92" w:rsidRDefault="008673C1" w:rsidP="004763AA">
            <w:pPr>
              <w:ind w:firstLine="0"/>
              <w:jc w:val="center"/>
              <w:rPr>
                <w:sz w:val="20"/>
              </w:rPr>
            </w:pPr>
          </w:p>
        </w:tc>
        <w:tc>
          <w:tcPr>
            <w:tcW w:w="567" w:type="dxa"/>
            <w:tcBorders>
              <w:top w:val="nil"/>
              <w:left w:val="nil"/>
              <w:bottom w:val="nil"/>
              <w:right w:val="nil"/>
            </w:tcBorders>
            <w:vAlign w:val="bottom"/>
          </w:tcPr>
          <w:p w:rsidR="008673C1" w:rsidRPr="00146F92" w:rsidRDefault="008673C1" w:rsidP="004763AA">
            <w:pPr>
              <w:ind w:firstLine="0"/>
              <w:jc w:val="right"/>
              <w:rPr>
                <w:sz w:val="20"/>
              </w:rPr>
            </w:pPr>
            <w:r w:rsidRPr="00146F92">
              <w:rPr>
                <w:sz w:val="20"/>
              </w:rPr>
              <w:t>200</w:t>
            </w:r>
          </w:p>
        </w:tc>
        <w:tc>
          <w:tcPr>
            <w:tcW w:w="284" w:type="dxa"/>
            <w:tcBorders>
              <w:top w:val="nil"/>
              <w:left w:val="nil"/>
              <w:bottom w:val="single" w:sz="4" w:space="0" w:color="auto"/>
              <w:right w:val="nil"/>
            </w:tcBorders>
            <w:vAlign w:val="bottom"/>
          </w:tcPr>
          <w:p w:rsidR="008673C1" w:rsidRPr="00146F92" w:rsidRDefault="008673C1" w:rsidP="004763AA">
            <w:pPr>
              <w:ind w:firstLine="0"/>
              <w:rPr>
                <w:sz w:val="20"/>
              </w:rPr>
            </w:pPr>
          </w:p>
        </w:tc>
        <w:tc>
          <w:tcPr>
            <w:tcW w:w="850" w:type="dxa"/>
            <w:tcBorders>
              <w:top w:val="nil"/>
              <w:left w:val="nil"/>
              <w:bottom w:val="nil"/>
              <w:right w:val="nil"/>
            </w:tcBorders>
            <w:vAlign w:val="bottom"/>
          </w:tcPr>
          <w:p w:rsidR="008673C1" w:rsidRPr="00146F92" w:rsidRDefault="008673C1" w:rsidP="004763AA">
            <w:pPr>
              <w:ind w:left="57" w:firstLine="0"/>
              <w:rPr>
                <w:sz w:val="20"/>
              </w:rPr>
            </w:pPr>
            <w:r w:rsidRPr="00146F92">
              <w:rPr>
                <w:rFonts w:hint="eastAsia"/>
                <w:sz w:val="20"/>
              </w:rPr>
              <w:t>г</w:t>
            </w:r>
            <w:r w:rsidRPr="00146F92">
              <w:rPr>
                <w:sz w:val="20"/>
              </w:rPr>
              <w:t>.</w:t>
            </w:r>
          </w:p>
        </w:tc>
        <w:tc>
          <w:tcPr>
            <w:tcW w:w="1964" w:type="dxa"/>
            <w:tcBorders>
              <w:top w:val="nil"/>
              <w:left w:val="nil"/>
              <w:bottom w:val="single" w:sz="4" w:space="0" w:color="auto"/>
              <w:right w:val="nil"/>
            </w:tcBorders>
            <w:vAlign w:val="bottom"/>
          </w:tcPr>
          <w:p w:rsidR="008673C1" w:rsidRPr="00146F92" w:rsidRDefault="008673C1" w:rsidP="004763AA">
            <w:pPr>
              <w:ind w:firstLine="0"/>
              <w:jc w:val="center"/>
              <w:rPr>
                <w:sz w:val="20"/>
              </w:rPr>
            </w:pPr>
          </w:p>
        </w:tc>
        <w:tc>
          <w:tcPr>
            <w:tcW w:w="283" w:type="dxa"/>
            <w:tcBorders>
              <w:top w:val="nil"/>
              <w:left w:val="nil"/>
              <w:bottom w:val="nil"/>
              <w:right w:val="nil"/>
            </w:tcBorders>
            <w:vAlign w:val="bottom"/>
          </w:tcPr>
          <w:p w:rsidR="008673C1" w:rsidRPr="00146F92" w:rsidRDefault="008673C1" w:rsidP="004763AA">
            <w:pPr>
              <w:ind w:firstLine="0"/>
              <w:rPr>
                <w:sz w:val="20"/>
              </w:rPr>
            </w:pPr>
          </w:p>
        </w:tc>
        <w:tc>
          <w:tcPr>
            <w:tcW w:w="3140" w:type="dxa"/>
            <w:tcBorders>
              <w:top w:val="nil"/>
              <w:left w:val="nil"/>
              <w:bottom w:val="single" w:sz="4" w:space="0" w:color="auto"/>
              <w:right w:val="nil"/>
            </w:tcBorders>
            <w:vAlign w:val="bottom"/>
          </w:tcPr>
          <w:p w:rsidR="008673C1" w:rsidRPr="00146F92" w:rsidRDefault="008673C1" w:rsidP="004763AA">
            <w:pPr>
              <w:ind w:firstLine="0"/>
              <w:jc w:val="center"/>
              <w:rPr>
                <w:sz w:val="20"/>
              </w:rPr>
            </w:pPr>
          </w:p>
        </w:tc>
      </w:tr>
      <w:tr w:rsidR="008673C1" w:rsidRPr="00146F92" w:rsidTr="00F07B0A">
        <w:tc>
          <w:tcPr>
            <w:tcW w:w="170" w:type="dxa"/>
            <w:tcBorders>
              <w:top w:val="nil"/>
              <w:left w:val="nil"/>
              <w:bottom w:val="nil"/>
              <w:right w:val="nil"/>
            </w:tcBorders>
            <w:vAlign w:val="bottom"/>
          </w:tcPr>
          <w:p w:rsidR="008673C1" w:rsidRPr="00146F92" w:rsidRDefault="008673C1" w:rsidP="004763AA">
            <w:pPr>
              <w:ind w:firstLine="0"/>
              <w:rPr>
                <w:sz w:val="20"/>
              </w:rPr>
            </w:pPr>
          </w:p>
        </w:tc>
        <w:tc>
          <w:tcPr>
            <w:tcW w:w="567" w:type="dxa"/>
            <w:tcBorders>
              <w:top w:val="nil"/>
              <w:left w:val="nil"/>
              <w:bottom w:val="nil"/>
              <w:right w:val="nil"/>
            </w:tcBorders>
            <w:vAlign w:val="bottom"/>
          </w:tcPr>
          <w:p w:rsidR="008673C1" w:rsidRPr="00146F92" w:rsidRDefault="008673C1" w:rsidP="004763AA">
            <w:pPr>
              <w:ind w:firstLine="0"/>
              <w:rPr>
                <w:sz w:val="20"/>
              </w:rPr>
            </w:pPr>
          </w:p>
        </w:tc>
        <w:tc>
          <w:tcPr>
            <w:tcW w:w="284" w:type="dxa"/>
            <w:tcBorders>
              <w:top w:val="nil"/>
              <w:left w:val="nil"/>
              <w:bottom w:val="nil"/>
              <w:right w:val="nil"/>
            </w:tcBorders>
            <w:vAlign w:val="bottom"/>
          </w:tcPr>
          <w:p w:rsidR="008673C1" w:rsidRPr="00146F92" w:rsidRDefault="008673C1" w:rsidP="004763AA">
            <w:pPr>
              <w:ind w:firstLine="0"/>
              <w:rPr>
                <w:sz w:val="20"/>
              </w:rPr>
            </w:pPr>
          </w:p>
        </w:tc>
        <w:tc>
          <w:tcPr>
            <w:tcW w:w="1842" w:type="dxa"/>
            <w:tcBorders>
              <w:top w:val="nil"/>
              <w:left w:val="nil"/>
              <w:bottom w:val="nil"/>
              <w:right w:val="nil"/>
            </w:tcBorders>
            <w:vAlign w:val="bottom"/>
          </w:tcPr>
          <w:p w:rsidR="008673C1" w:rsidRPr="00146F92" w:rsidRDefault="008673C1" w:rsidP="004763AA">
            <w:pPr>
              <w:ind w:firstLine="0"/>
              <w:jc w:val="center"/>
              <w:rPr>
                <w:sz w:val="20"/>
              </w:rPr>
            </w:pPr>
            <w:r w:rsidRPr="00146F92">
              <w:rPr>
                <w:sz w:val="20"/>
              </w:rPr>
              <w:t>(</w:t>
            </w:r>
            <w:r w:rsidRPr="00146F92">
              <w:rPr>
                <w:rFonts w:hint="eastAsia"/>
                <w:sz w:val="20"/>
              </w:rPr>
              <w:t>дата</w:t>
            </w:r>
            <w:r w:rsidRPr="00146F92">
              <w:rPr>
                <w:sz w:val="20"/>
              </w:rPr>
              <w:t>)</w:t>
            </w:r>
          </w:p>
        </w:tc>
        <w:tc>
          <w:tcPr>
            <w:tcW w:w="567" w:type="dxa"/>
            <w:tcBorders>
              <w:top w:val="nil"/>
              <w:left w:val="nil"/>
              <w:bottom w:val="nil"/>
              <w:right w:val="nil"/>
            </w:tcBorders>
            <w:vAlign w:val="bottom"/>
          </w:tcPr>
          <w:p w:rsidR="008673C1" w:rsidRPr="00146F92" w:rsidRDefault="008673C1" w:rsidP="004763AA">
            <w:pPr>
              <w:ind w:firstLine="0"/>
              <w:rPr>
                <w:sz w:val="20"/>
              </w:rPr>
            </w:pPr>
          </w:p>
        </w:tc>
        <w:tc>
          <w:tcPr>
            <w:tcW w:w="284" w:type="dxa"/>
            <w:tcBorders>
              <w:top w:val="nil"/>
              <w:left w:val="nil"/>
              <w:bottom w:val="nil"/>
              <w:right w:val="nil"/>
            </w:tcBorders>
            <w:vAlign w:val="bottom"/>
          </w:tcPr>
          <w:p w:rsidR="008673C1" w:rsidRPr="00146F92" w:rsidRDefault="008673C1" w:rsidP="004763AA">
            <w:pPr>
              <w:ind w:firstLine="0"/>
              <w:rPr>
                <w:sz w:val="20"/>
              </w:rPr>
            </w:pPr>
          </w:p>
        </w:tc>
        <w:tc>
          <w:tcPr>
            <w:tcW w:w="850" w:type="dxa"/>
            <w:tcBorders>
              <w:top w:val="nil"/>
              <w:left w:val="nil"/>
              <w:bottom w:val="nil"/>
              <w:right w:val="nil"/>
            </w:tcBorders>
            <w:vAlign w:val="bottom"/>
          </w:tcPr>
          <w:p w:rsidR="008673C1" w:rsidRPr="00146F92" w:rsidRDefault="008673C1" w:rsidP="004763AA">
            <w:pPr>
              <w:ind w:firstLine="0"/>
              <w:rPr>
                <w:sz w:val="20"/>
              </w:rPr>
            </w:pPr>
          </w:p>
        </w:tc>
        <w:tc>
          <w:tcPr>
            <w:tcW w:w="1964" w:type="dxa"/>
            <w:tcBorders>
              <w:top w:val="nil"/>
              <w:left w:val="nil"/>
              <w:bottom w:val="nil"/>
              <w:right w:val="nil"/>
            </w:tcBorders>
            <w:vAlign w:val="bottom"/>
          </w:tcPr>
          <w:p w:rsidR="008673C1" w:rsidRPr="00146F92" w:rsidRDefault="008673C1" w:rsidP="004763AA">
            <w:pPr>
              <w:ind w:firstLine="0"/>
              <w:jc w:val="center"/>
              <w:rPr>
                <w:sz w:val="20"/>
              </w:rPr>
            </w:pPr>
            <w:r w:rsidRPr="00146F92">
              <w:rPr>
                <w:sz w:val="20"/>
              </w:rPr>
              <w:t>(</w:t>
            </w:r>
            <w:r w:rsidRPr="00146F92">
              <w:rPr>
                <w:rFonts w:hint="eastAsia"/>
                <w:sz w:val="20"/>
              </w:rPr>
              <w:t>подпись</w:t>
            </w:r>
            <w:r w:rsidRPr="00146F92">
              <w:rPr>
                <w:sz w:val="20"/>
              </w:rPr>
              <w:t xml:space="preserve"> </w:t>
            </w:r>
            <w:r w:rsidRPr="00146F92">
              <w:rPr>
                <w:rFonts w:hint="eastAsia"/>
                <w:sz w:val="20"/>
              </w:rPr>
              <w:t>заявителя</w:t>
            </w:r>
            <w:r w:rsidRPr="00146F92">
              <w:rPr>
                <w:sz w:val="20"/>
              </w:rPr>
              <w:t>)</w:t>
            </w:r>
          </w:p>
        </w:tc>
        <w:tc>
          <w:tcPr>
            <w:tcW w:w="283" w:type="dxa"/>
            <w:tcBorders>
              <w:top w:val="nil"/>
              <w:left w:val="nil"/>
              <w:bottom w:val="nil"/>
              <w:right w:val="nil"/>
            </w:tcBorders>
            <w:vAlign w:val="bottom"/>
          </w:tcPr>
          <w:p w:rsidR="008673C1" w:rsidRPr="00146F92" w:rsidRDefault="008673C1" w:rsidP="004763AA">
            <w:pPr>
              <w:ind w:firstLine="0"/>
              <w:rPr>
                <w:sz w:val="20"/>
              </w:rPr>
            </w:pPr>
          </w:p>
        </w:tc>
        <w:tc>
          <w:tcPr>
            <w:tcW w:w="3140" w:type="dxa"/>
            <w:tcBorders>
              <w:top w:val="nil"/>
              <w:left w:val="nil"/>
              <w:bottom w:val="nil"/>
              <w:right w:val="nil"/>
            </w:tcBorders>
            <w:vAlign w:val="bottom"/>
          </w:tcPr>
          <w:p w:rsidR="008673C1" w:rsidRPr="00146F92" w:rsidRDefault="008673C1" w:rsidP="004763AA">
            <w:pPr>
              <w:ind w:firstLine="0"/>
              <w:jc w:val="center"/>
              <w:rPr>
                <w:sz w:val="20"/>
              </w:rPr>
            </w:pPr>
            <w:r w:rsidRPr="00146F92">
              <w:rPr>
                <w:sz w:val="20"/>
              </w:rPr>
              <w:t>(</w:t>
            </w:r>
            <w:r w:rsidRPr="00146F92">
              <w:rPr>
                <w:rFonts w:hint="eastAsia"/>
                <w:sz w:val="20"/>
              </w:rPr>
              <w:t>расшифровка</w:t>
            </w:r>
            <w:r w:rsidRPr="00146F92">
              <w:rPr>
                <w:sz w:val="20"/>
              </w:rPr>
              <w:t xml:space="preserve"> </w:t>
            </w:r>
            <w:r w:rsidRPr="00146F92">
              <w:rPr>
                <w:rFonts w:hint="eastAsia"/>
                <w:sz w:val="20"/>
              </w:rPr>
              <w:t>подписи</w:t>
            </w:r>
            <w:r w:rsidRPr="00146F92">
              <w:rPr>
                <w:sz w:val="20"/>
              </w:rPr>
              <w:t xml:space="preserve"> </w:t>
            </w:r>
            <w:r w:rsidRPr="00146F92">
              <w:rPr>
                <w:rFonts w:hint="eastAsia"/>
                <w:sz w:val="20"/>
              </w:rPr>
              <w:t>заявителя</w:t>
            </w:r>
            <w:r w:rsidRPr="00146F92">
              <w:rPr>
                <w:sz w:val="20"/>
              </w:rPr>
              <w:t>)</w:t>
            </w:r>
          </w:p>
        </w:tc>
      </w:tr>
    </w:tbl>
    <w:p w:rsidR="008673C1" w:rsidRPr="004763AA" w:rsidRDefault="008673C1" w:rsidP="004763AA">
      <w:pPr>
        <w:ind w:firstLine="0"/>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8673C1" w:rsidRPr="00146F92" w:rsidTr="00F07B0A">
        <w:tc>
          <w:tcPr>
            <w:tcW w:w="170" w:type="dxa"/>
            <w:tcBorders>
              <w:top w:val="nil"/>
              <w:left w:val="nil"/>
              <w:bottom w:val="nil"/>
              <w:right w:val="nil"/>
            </w:tcBorders>
            <w:vAlign w:val="bottom"/>
          </w:tcPr>
          <w:p w:rsidR="008673C1" w:rsidRPr="00146F92" w:rsidRDefault="008673C1" w:rsidP="004763AA">
            <w:pPr>
              <w:ind w:firstLine="0"/>
              <w:rPr>
                <w:sz w:val="20"/>
              </w:rPr>
            </w:pPr>
            <w:r w:rsidRPr="00146F92">
              <w:rPr>
                <w:sz w:val="20"/>
              </w:rPr>
              <w:t>“</w:t>
            </w:r>
          </w:p>
        </w:tc>
        <w:tc>
          <w:tcPr>
            <w:tcW w:w="567" w:type="dxa"/>
            <w:tcBorders>
              <w:top w:val="nil"/>
              <w:left w:val="nil"/>
              <w:bottom w:val="single" w:sz="4" w:space="0" w:color="auto"/>
              <w:right w:val="nil"/>
            </w:tcBorders>
            <w:vAlign w:val="bottom"/>
          </w:tcPr>
          <w:p w:rsidR="008673C1" w:rsidRPr="00146F92" w:rsidRDefault="008673C1" w:rsidP="004763AA">
            <w:pPr>
              <w:ind w:firstLine="0"/>
              <w:jc w:val="center"/>
              <w:rPr>
                <w:sz w:val="20"/>
              </w:rPr>
            </w:pPr>
          </w:p>
        </w:tc>
        <w:tc>
          <w:tcPr>
            <w:tcW w:w="284" w:type="dxa"/>
            <w:tcBorders>
              <w:top w:val="nil"/>
              <w:left w:val="nil"/>
              <w:bottom w:val="nil"/>
              <w:right w:val="nil"/>
            </w:tcBorders>
            <w:vAlign w:val="bottom"/>
          </w:tcPr>
          <w:p w:rsidR="008673C1" w:rsidRPr="00146F92" w:rsidRDefault="008673C1" w:rsidP="004763AA">
            <w:pPr>
              <w:ind w:firstLine="0"/>
              <w:rPr>
                <w:sz w:val="20"/>
              </w:rPr>
            </w:pPr>
            <w:r w:rsidRPr="00146F92">
              <w:rPr>
                <w:sz w:val="20"/>
              </w:rPr>
              <w:t>”</w:t>
            </w:r>
          </w:p>
        </w:tc>
        <w:tc>
          <w:tcPr>
            <w:tcW w:w="1842" w:type="dxa"/>
            <w:tcBorders>
              <w:top w:val="nil"/>
              <w:left w:val="nil"/>
              <w:bottom w:val="single" w:sz="4" w:space="0" w:color="auto"/>
              <w:right w:val="nil"/>
            </w:tcBorders>
            <w:vAlign w:val="bottom"/>
          </w:tcPr>
          <w:p w:rsidR="008673C1" w:rsidRPr="00146F92" w:rsidRDefault="008673C1" w:rsidP="004763AA">
            <w:pPr>
              <w:ind w:firstLine="0"/>
              <w:jc w:val="center"/>
              <w:rPr>
                <w:sz w:val="20"/>
              </w:rPr>
            </w:pPr>
          </w:p>
        </w:tc>
        <w:tc>
          <w:tcPr>
            <w:tcW w:w="567" w:type="dxa"/>
            <w:tcBorders>
              <w:top w:val="nil"/>
              <w:left w:val="nil"/>
              <w:bottom w:val="nil"/>
              <w:right w:val="nil"/>
            </w:tcBorders>
            <w:vAlign w:val="bottom"/>
          </w:tcPr>
          <w:p w:rsidR="008673C1" w:rsidRPr="00146F92" w:rsidRDefault="008673C1" w:rsidP="004763AA">
            <w:pPr>
              <w:ind w:firstLine="0"/>
              <w:jc w:val="right"/>
              <w:rPr>
                <w:sz w:val="20"/>
              </w:rPr>
            </w:pPr>
            <w:r w:rsidRPr="00146F92">
              <w:rPr>
                <w:sz w:val="20"/>
              </w:rPr>
              <w:t>200</w:t>
            </w:r>
          </w:p>
        </w:tc>
        <w:tc>
          <w:tcPr>
            <w:tcW w:w="284" w:type="dxa"/>
            <w:tcBorders>
              <w:top w:val="nil"/>
              <w:left w:val="nil"/>
              <w:bottom w:val="single" w:sz="4" w:space="0" w:color="auto"/>
              <w:right w:val="nil"/>
            </w:tcBorders>
            <w:vAlign w:val="bottom"/>
          </w:tcPr>
          <w:p w:rsidR="008673C1" w:rsidRPr="00146F92" w:rsidRDefault="008673C1" w:rsidP="004763AA">
            <w:pPr>
              <w:ind w:firstLine="0"/>
              <w:rPr>
                <w:sz w:val="20"/>
              </w:rPr>
            </w:pPr>
          </w:p>
        </w:tc>
        <w:tc>
          <w:tcPr>
            <w:tcW w:w="850" w:type="dxa"/>
            <w:tcBorders>
              <w:top w:val="nil"/>
              <w:left w:val="nil"/>
              <w:bottom w:val="nil"/>
              <w:right w:val="nil"/>
            </w:tcBorders>
            <w:vAlign w:val="bottom"/>
          </w:tcPr>
          <w:p w:rsidR="008673C1" w:rsidRPr="00146F92" w:rsidRDefault="008673C1" w:rsidP="004763AA">
            <w:pPr>
              <w:ind w:left="57" w:firstLine="0"/>
              <w:rPr>
                <w:sz w:val="20"/>
              </w:rPr>
            </w:pPr>
            <w:r w:rsidRPr="00146F92">
              <w:rPr>
                <w:rFonts w:hint="eastAsia"/>
                <w:sz w:val="20"/>
              </w:rPr>
              <w:t>г</w:t>
            </w:r>
            <w:r w:rsidRPr="00146F92">
              <w:rPr>
                <w:sz w:val="20"/>
              </w:rPr>
              <w:t>.</w:t>
            </w:r>
          </w:p>
        </w:tc>
        <w:tc>
          <w:tcPr>
            <w:tcW w:w="1964" w:type="dxa"/>
            <w:tcBorders>
              <w:top w:val="nil"/>
              <w:left w:val="nil"/>
              <w:bottom w:val="single" w:sz="4" w:space="0" w:color="auto"/>
              <w:right w:val="nil"/>
            </w:tcBorders>
            <w:vAlign w:val="bottom"/>
          </w:tcPr>
          <w:p w:rsidR="008673C1" w:rsidRPr="00146F92" w:rsidRDefault="008673C1" w:rsidP="004763AA">
            <w:pPr>
              <w:ind w:firstLine="0"/>
              <w:jc w:val="center"/>
              <w:rPr>
                <w:sz w:val="20"/>
              </w:rPr>
            </w:pPr>
          </w:p>
        </w:tc>
        <w:tc>
          <w:tcPr>
            <w:tcW w:w="283" w:type="dxa"/>
            <w:tcBorders>
              <w:top w:val="nil"/>
              <w:left w:val="nil"/>
              <w:bottom w:val="nil"/>
              <w:right w:val="nil"/>
            </w:tcBorders>
            <w:vAlign w:val="bottom"/>
          </w:tcPr>
          <w:p w:rsidR="008673C1" w:rsidRPr="00146F92" w:rsidRDefault="008673C1" w:rsidP="004763AA">
            <w:pPr>
              <w:ind w:firstLine="0"/>
              <w:rPr>
                <w:sz w:val="20"/>
              </w:rPr>
            </w:pPr>
          </w:p>
        </w:tc>
        <w:tc>
          <w:tcPr>
            <w:tcW w:w="3140" w:type="dxa"/>
            <w:tcBorders>
              <w:top w:val="nil"/>
              <w:left w:val="nil"/>
              <w:bottom w:val="single" w:sz="4" w:space="0" w:color="auto"/>
              <w:right w:val="nil"/>
            </w:tcBorders>
            <w:vAlign w:val="bottom"/>
          </w:tcPr>
          <w:p w:rsidR="008673C1" w:rsidRPr="00146F92" w:rsidRDefault="008673C1" w:rsidP="004763AA">
            <w:pPr>
              <w:ind w:firstLine="0"/>
              <w:jc w:val="center"/>
              <w:rPr>
                <w:sz w:val="20"/>
              </w:rPr>
            </w:pPr>
          </w:p>
        </w:tc>
      </w:tr>
      <w:tr w:rsidR="008673C1" w:rsidRPr="00146F92" w:rsidTr="00F07B0A">
        <w:tc>
          <w:tcPr>
            <w:tcW w:w="170" w:type="dxa"/>
            <w:tcBorders>
              <w:top w:val="nil"/>
              <w:left w:val="nil"/>
              <w:bottom w:val="nil"/>
              <w:right w:val="nil"/>
            </w:tcBorders>
            <w:vAlign w:val="bottom"/>
          </w:tcPr>
          <w:p w:rsidR="008673C1" w:rsidRPr="00146F92" w:rsidRDefault="008673C1" w:rsidP="004763AA">
            <w:pPr>
              <w:ind w:firstLine="0"/>
              <w:rPr>
                <w:sz w:val="20"/>
              </w:rPr>
            </w:pPr>
          </w:p>
        </w:tc>
        <w:tc>
          <w:tcPr>
            <w:tcW w:w="567" w:type="dxa"/>
            <w:tcBorders>
              <w:top w:val="nil"/>
              <w:left w:val="nil"/>
              <w:bottom w:val="nil"/>
              <w:right w:val="nil"/>
            </w:tcBorders>
            <w:vAlign w:val="bottom"/>
          </w:tcPr>
          <w:p w:rsidR="008673C1" w:rsidRPr="00146F92" w:rsidRDefault="008673C1" w:rsidP="004763AA">
            <w:pPr>
              <w:ind w:firstLine="0"/>
              <w:rPr>
                <w:sz w:val="20"/>
              </w:rPr>
            </w:pPr>
          </w:p>
        </w:tc>
        <w:tc>
          <w:tcPr>
            <w:tcW w:w="284" w:type="dxa"/>
            <w:tcBorders>
              <w:top w:val="nil"/>
              <w:left w:val="nil"/>
              <w:bottom w:val="nil"/>
              <w:right w:val="nil"/>
            </w:tcBorders>
            <w:vAlign w:val="bottom"/>
          </w:tcPr>
          <w:p w:rsidR="008673C1" w:rsidRPr="00146F92" w:rsidRDefault="008673C1" w:rsidP="004763AA">
            <w:pPr>
              <w:ind w:firstLine="0"/>
              <w:rPr>
                <w:sz w:val="20"/>
              </w:rPr>
            </w:pPr>
          </w:p>
        </w:tc>
        <w:tc>
          <w:tcPr>
            <w:tcW w:w="1842" w:type="dxa"/>
            <w:tcBorders>
              <w:top w:val="nil"/>
              <w:left w:val="nil"/>
              <w:bottom w:val="nil"/>
              <w:right w:val="nil"/>
            </w:tcBorders>
            <w:vAlign w:val="bottom"/>
          </w:tcPr>
          <w:p w:rsidR="008673C1" w:rsidRPr="00146F92" w:rsidRDefault="008673C1" w:rsidP="004763AA">
            <w:pPr>
              <w:ind w:firstLine="0"/>
              <w:jc w:val="center"/>
              <w:rPr>
                <w:sz w:val="20"/>
              </w:rPr>
            </w:pPr>
            <w:r w:rsidRPr="00146F92">
              <w:rPr>
                <w:sz w:val="20"/>
              </w:rPr>
              <w:t>(</w:t>
            </w:r>
            <w:r w:rsidRPr="00146F92">
              <w:rPr>
                <w:rFonts w:hint="eastAsia"/>
                <w:sz w:val="20"/>
              </w:rPr>
              <w:t>дата</w:t>
            </w:r>
            <w:r w:rsidRPr="00146F92">
              <w:rPr>
                <w:sz w:val="20"/>
              </w:rPr>
              <w:t>)</w:t>
            </w:r>
          </w:p>
        </w:tc>
        <w:tc>
          <w:tcPr>
            <w:tcW w:w="567" w:type="dxa"/>
            <w:tcBorders>
              <w:top w:val="nil"/>
              <w:left w:val="nil"/>
              <w:bottom w:val="nil"/>
              <w:right w:val="nil"/>
            </w:tcBorders>
            <w:vAlign w:val="bottom"/>
          </w:tcPr>
          <w:p w:rsidR="008673C1" w:rsidRPr="00146F92" w:rsidRDefault="008673C1" w:rsidP="004763AA">
            <w:pPr>
              <w:ind w:firstLine="0"/>
              <w:rPr>
                <w:sz w:val="20"/>
              </w:rPr>
            </w:pPr>
          </w:p>
        </w:tc>
        <w:tc>
          <w:tcPr>
            <w:tcW w:w="284" w:type="dxa"/>
            <w:tcBorders>
              <w:top w:val="nil"/>
              <w:left w:val="nil"/>
              <w:bottom w:val="nil"/>
              <w:right w:val="nil"/>
            </w:tcBorders>
            <w:vAlign w:val="bottom"/>
          </w:tcPr>
          <w:p w:rsidR="008673C1" w:rsidRPr="00146F92" w:rsidRDefault="008673C1" w:rsidP="004763AA">
            <w:pPr>
              <w:ind w:firstLine="0"/>
              <w:rPr>
                <w:sz w:val="20"/>
              </w:rPr>
            </w:pPr>
          </w:p>
        </w:tc>
        <w:tc>
          <w:tcPr>
            <w:tcW w:w="850" w:type="dxa"/>
            <w:tcBorders>
              <w:top w:val="nil"/>
              <w:left w:val="nil"/>
              <w:bottom w:val="nil"/>
              <w:right w:val="nil"/>
            </w:tcBorders>
            <w:vAlign w:val="bottom"/>
          </w:tcPr>
          <w:p w:rsidR="008673C1" w:rsidRPr="00146F92" w:rsidRDefault="008673C1" w:rsidP="004763AA">
            <w:pPr>
              <w:ind w:firstLine="0"/>
              <w:rPr>
                <w:sz w:val="20"/>
              </w:rPr>
            </w:pPr>
          </w:p>
        </w:tc>
        <w:tc>
          <w:tcPr>
            <w:tcW w:w="1964" w:type="dxa"/>
            <w:tcBorders>
              <w:top w:val="nil"/>
              <w:left w:val="nil"/>
              <w:bottom w:val="nil"/>
              <w:right w:val="nil"/>
            </w:tcBorders>
            <w:vAlign w:val="bottom"/>
          </w:tcPr>
          <w:p w:rsidR="008673C1" w:rsidRPr="00146F92" w:rsidRDefault="008673C1" w:rsidP="004763AA">
            <w:pPr>
              <w:ind w:firstLine="0"/>
              <w:jc w:val="center"/>
              <w:rPr>
                <w:sz w:val="20"/>
              </w:rPr>
            </w:pPr>
            <w:r w:rsidRPr="00146F92">
              <w:rPr>
                <w:sz w:val="20"/>
              </w:rPr>
              <w:t>(</w:t>
            </w:r>
            <w:r w:rsidRPr="00146F92">
              <w:rPr>
                <w:rFonts w:hint="eastAsia"/>
                <w:sz w:val="20"/>
              </w:rPr>
              <w:t>подпись</w:t>
            </w:r>
            <w:r w:rsidRPr="00146F92">
              <w:rPr>
                <w:sz w:val="20"/>
              </w:rPr>
              <w:t xml:space="preserve"> </w:t>
            </w:r>
            <w:r w:rsidRPr="00146F92">
              <w:rPr>
                <w:rFonts w:hint="eastAsia"/>
                <w:sz w:val="20"/>
              </w:rPr>
              <w:t>заявителя</w:t>
            </w:r>
            <w:r w:rsidRPr="00146F92">
              <w:rPr>
                <w:sz w:val="20"/>
              </w:rPr>
              <w:t>)</w:t>
            </w:r>
          </w:p>
        </w:tc>
        <w:tc>
          <w:tcPr>
            <w:tcW w:w="283" w:type="dxa"/>
            <w:tcBorders>
              <w:top w:val="nil"/>
              <w:left w:val="nil"/>
              <w:bottom w:val="nil"/>
              <w:right w:val="nil"/>
            </w:tcBorders>
            <w:vAlign w:val="bottom"/>
          </w:tcPr>
          <w:p w:rsidR="008673C1" w:rsidRPr="00146F92" w:rsidRDefault="008673C1" w:rsidP="004763AA">
            <w:pPr>
              <w:ind w:firstLine="0"/>
              <w:rPr>
                <w:sz w:val="20"/>
              </w:rPr>
            </w:pPr>
          </w:p>
        </w:tc>
        <w:tc>
          <w:tcPr>
            <w:tcW w:w="3140" w:type="dxa"/>
            <w:tcBorders>
              <w:top w:val="nil"/>
              <w:left w:val="nil"/>
              <w:bottom w:val="nil"/>
              <w:right w:val="nil"/>
            </w:tcBorders>
            <w:vAlign w:val="bottom"/>
          </w:tcPr>
          <w:p w:rsidR="008673C1" w:rsidRPr="00146F92" w:rsidRDefault="008673C1" w:rsidP="004763AA">
            <w:pPr>
              <w:ind w:firstLine="0"/>
              <w:jc w:val="center"/>
              <w:rPr>
                <w:sz w:val="20"/>
              </w:rPr>
            </w:pPr>
            <w:r w:rsidRPr="00146F92">
              <w:rPr>
                <w:sz w:val="20"/>
              </w:rPr>
              <w:t>(</w:t>
            </w:r>
            <w:r w:rsidRPr="00146F92">
              <w:rPr>
                <w:rFonts w:hint="eastAsia"/>
                <w:sz w:val="20"/>
              </w:rPr>
              <w:t>расшифровка</w:t>
            </w:r>
            <w:r w:rsidRPr="00146F92">
              <w:rPr>
                <w:sz w:val="20"/>
              </w:rPr>
              <w:t xml:space="preserve"> </w:t>
            </w:r>
            <w:r w:rsidRPr="00146F92">
              <w:rPr>
                <w:rFonts w:hint="eastAsia"/>
                <w:sz w:val="20"/>
              </w:rPr>
              <w:t>подписи</w:t>
            </w:r>
            <w:r w:rsidRPr="00146F92">
              <w:rPr>
                <w:sz w:val="20"/>
              </w:rPr>
              <w:t xml:space="preserve"> </w:t>
            </w:r>
            <w:r w:rsidRPr="00146F92">
              <w:rPr>
                <w:rFonts w:hint="eastAsia"/>
                <w:sz w:val="20"/>
              </w:rPr>
              <w:t>заявителя</w:t>
            </w:r>
            <w:r w:rsidRPr="00146F92">
              <w:rPr>
                <w:sz w:val="20"/>
              </w:rPr>
              <w:t>)</w:t>
            </w:r>
          </w:p>
        </w:tc>
      </w:tr>
    </w:tbl>
    <w:p w:rsidR="008673C1" w:rsidRPr="004763AA" w:rsidRDefault="008673C1" w:rsidP="004763AA">
      <w:pPr>
        <w:ind w:firstLine="0"/>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8673C1" w:rsidRPr="00146F92" w:rsidTr="00F07B0A">
        <w:tc>
          <w:tcPr>
            <w:tcW w:w="170" w:type="dxa"/>
            <w:tcBorders>
              <w:top w:val="nil"/>
              <w:left w:val="nil"/>
              <w:bottom w:val="nil"/>
              <w:right w:val="nil"/>
            </w:tcBorders>
            <w:vAlign w:val="bottom"/>
          </w:tcPr>
          <w:p w:rsidR="008673C1" w:rsidRPr="00146F92" w:rsidRDefault="008673C1" w:rsidP="004763AA">
            <w:pPr>
              <w:ind w:firstLine="0"/>
              <w:rPr>
                <w:sz w:val="20"/>
              </w:rPr>
            </w:pPr>
            <w:r w:rsidRPr="00146F92">
              <w:rPr>
                <w:sz w:val="20"/>
              </w:rPr>
              <w:t>“</w:t>
            </w:r>
          </w:p>
        </w:tc>
        <w:tc>
          <w:tcPr>
            <w:tcW w:w="567" w:type="dxa"/>
            <w:tcBorders>
              <w:top w:val="nil"/>
              <w:left w:val="nil"/>
              <w:bottom w:val="single" w:sz="4" w:space="0" w:color="auto"/>
              <w:right w:val="nil"/>
            </w:tcBorders>
            <w:vAlign w:val="bottom"/>
          </w:tcPr>
          <w:p w:rsidR="008673C1" w:rsidRPr="00146F92" w:rsidRDefault="008673C1" w:rsidP="004763AA">
            <w:pPr>
              <w:ind w:firstLine="0"/>
              <w:jc w:val="center"/>
              <w:rPr>
                <w:sz w:val="20"/>
              </w:rPr>
            </w:pPr>
          </w:p>
        </w:tc>
        <w:tc>
          <w:tcPr>
            <w:tcW w:w="284" w:type="dxa"/>
            <w:tcBorders>
              <w:top w:val="nil"/>
              <w:left w:val="nil"/>
              <w:bottom w:val="nil"/>
              <w:right w:val="nil"/>
            </w:tcBorders>
            <w:vAlign w:val="bottom"/>
          </w:tcPr>
          <w:p w:rsidR="008673C1" w:rsidRPr="00146F92" w:rsidRDefault="008673C1" w:rsidP="004763AA">
            <w:pPr>
              <w:ind w:firstLine="0"/>
              <w:rPr>
                <w:sz w:val="20"/>
              </w:rPr>
            </w:pPr>
            <w:r w:rsidRPr="00146F92">
              <w:rPr>
                <w:sz w:val="20"/>
              </w:rPr>
              <w:t>”</w:t>
            </w:r>
          </w:p>
        </w:tc>
        <w:tc>
          <w:tcPr>
            <w:tcW w:w="1842" w:type="dxa"/>
            <w:tcBorders>
              <w:top w:val="nil"/>
              <w:left w:val="nil"/>
              <w:bottom w:val="single" w:sz="4" w:space="0" w:color="auto"/>
              <w:right w:val="nil"/>
            </w:tcBorders>
            <w:vAlign w:val="bottom"/>
          </w:tcPr>
          <w:p w:rsidR="008673C1" w:rsidRPr="00146F92" w:rsidRDefault="008673C1" w:rsidP="004763AA">
            <w:pPr>
              <w:ind w:firstLine="0"/>
              <w:jc w:val="center"/>
              <w:rPr>
                <w:sz w:val="20"/>
              </w:rPr>
            </w:pPr>
          </w:p>
        </w:tc>
        <w:tc>
          <w:tcPr>
            <w:tcW w:w="567" w:type="dxa"/>
            <w:tcBorders>
              <w:top w:val="nil"/>
              <w:left w:val="nil"/>
              <w:bottom w:val="nil"/>
              <w:right w:val="nil"/>
            </w:tcBorders>
            <w:vAlign w:val="bottom"/>
          </w:tcPr>
          <w:p w:rsidR="008673C1" w:rsidRPr="00146F92" w:rsidRDefault="008673C1" w:rsidP="004763AA">
            <w:pPr>
              <w:ind w:firstLine="0"/>
              <w:jc w:val="right"/>
              <w:rPr>
                <w:sz w:val="20"/>
              </w:rPr>
            </w:pPr>
            <w:r w:rsidRPr="00146F92">
              <w:rPr>
                <w:sz w:val="20"/>
              </w:rPr>
              <w:t>200</w:t>
            </w:r>
          </w:p>
        </w:tc>
        <w:tc>
          <w:tcPr>
            <w:tcW w:w="284" w:type="dxa"/>
            <w:tcBorders>
              <w:top w:val="nil"/>
              <w:left w:val="nil"/>
              <w:bottom w:val="single" w:sz="4" w:space="0" w:color="auto"/>
              <w:right w:val="nil"/>
            </w:tcBorders>
            <w:vAlign w:val="bottom"/>
          </w:tcPr>
          <w:p w:rsidR="008673C1" w:rsidRPr="00146F92" w:rsidRDefault="008673C1" w:rsidP="004763AA">
            <w:pPr>
              <w:ind w:firstLine="0"/>
              <w:rPr>
                <w:sz w:val="20"/>
              </w:rPr>
            </w:pPr>
          </w:p>
        </w:tc>
        <w:tc>
          <w:tcPr>
            <w:tcW w:w="850" w:type="dxa"/>
            <w:tcBorders>
              <w:top w:val="nil"/>
              <w:left w:val="nil"/>
              <w:bottom w:val="nil"/>
              <w:right w:val="nil"/>
            </w:tcBorders>
            <w:vAlign w:val="bottom"/>
          </w:tcPr>
          <w:p w:rsidR="008673C1" w:rsidRPr="00146F92" w:rsidRDefault="008673C1" w:rsidP="004763AA">
            <w:pPr>
              <w:ind w:left="57" w:firstLine="0"/>
              <w:rPr>
                <w:sz w:val="20"/>
              </w:rPr>
            </w:pPr>
            <w:r w:rsidRPr="00146F92">
              <w:rPr>
                <w:rFonts w:hint="eastAsia"/>
                <w:sz w:val="20"/>
              </w:rPr>
              <w:t>г</w:t>
            </w:r>
            <w:r w:rsidRPr="00146F92">
              <w:rPr>
                <w:sz w:val="20"/>
              </w:rPr>
              <w:t>.</w:t>
            </w:r>
          </w:p>
        </w:tc>
        <w:tc>
          <w:tcPr>
            <w:tcW w:w="1964" w:type="dxa"/>
            <w:tcBorders>
              <w:top w:val="nil"/>
              <w:left w:val="nil"/>
              <w:bottom w:val="single" w:sz="4" w:space="0" w:color="auto"/>
              <w:right w:val="nil"/>
            </w:tcBorders>
            <w:vAlign w:val="bottom"/>
          </w:tcPr>
          <w:p w:rsidR="008673C1" w:rsidRPr="00146F92" w:rsidRDefault="008673C1" w:rsidP="004763AA">
            <w:pPr>
              <w:ind w:firstLine="0"/>
              <w:jc w:val="center"/>
              <w:rPr>
                <w:sz w:val="20"/>
              </w:rPr>
            </w:pPr>
          </w:p>
        </w:tc>
        <w:tc>
          <w:tcPr>
            <w:tcW w:w="283" w:type="dxa"/>
            <w:tcBorders>
              <w:top w:val="nil"/>
              <w:left w:val="nil"/>
              <w:bottom w:val="nil"/>
              <w:right w:val="nil"/>
            </w:tcBorders>
            <w:vAlign w:val="bottom"/>
          </w:tcPr>
          <w:p w:rsidR="008673C1" w:rsidRPr="00146F92" w:rsidRDefault="008673C1" w:rsidP="004763AA">
            <w:pPr>
              <w:ind w:firstLine="0"/>
              <w:rPr>
                <w:sz w:val="20"/>
              </w:rPr>
            </w:pPr>
          </w:p>
        </w:tc>
        <w:tc>
          <w:tcPr>
            <w:tcW w:w="3140" w:type="dxa"/>
            <w:tcBorders>
              <w:top w:val="nil"/>
              <w:left w:val="nil"/>
              <w:bottom w:val="single" w:sz="4" w:space="0" w:color="auto"/>
              <w:right w:val="nil"/>
            </w:tcBorders>
            <w:vAlign w:val="bottom"/>
          </w:tcPr>
          <w:p w:rsidR="008673C1" w:rsidRPr="00146F92" w:rsidRDefault="008673C1" w:rsidP="004763AA">
            <w:pPr>
              <w:ind w:firstLine="0"/>
              <w:jc w:val="center"/>
              <w:rPr>
                <w:sz w:val="20"/>
              </w:rPr>
            </w:pPr>
          </w:p>
        </w:tc>
      </w:tr>
      <w:tr w:rsidR="008673C1" w:rsidRPr="00146F92" w:rsidTr="00F07B0A">
        <w:tc>
          <w:tcPr>
            <w:tcW w:w="170" w:type="dxa"/>
            <w:tcBorders>
              <w:top w:val="nil"/>
              <w:left w:val="nil"/>
              <w:bottom w:val="nil"/>
              <w:right w:val="nil"/>
            </w:tcBorders>
            <w:vAlign w:val="bottom"/>
          </w:tcPr>
          <w:p w:rsidR="008673C1" w:rsidRPr="00146F92" w:rsidRDefault="008673C1" w:rsidP="004763AA">
            <w:pPr>
              <w:ind w:firstLine="0"/>
              <w:rPr>
                <w:sz w:val="20"/>
              </w:rPr>
            </w:pPr>
          </w:p>
        </w:tc>
        <w:tc>
          <w:tcPr>
            <w:tcW w:w="567" w:type="dxa"/>
            <w:tcBorders>
              <w:top w:val="nil"/>
              <w:left w:val="nil"/>
              <w:bottom w:val="nil"/>
              <w:right w:val="nil"/>
            </w:tcBorders>
            <w:vAlign w:val="bottom"/>
          </w:tcPr>
          <w:p w:rsidR="008673C1" w:rsidRPr="00146F92" w:rsidRDefault="008673C1" w:rsidP="004763AA">
            <w:pPr>
              <w:ind w:firstLine="0"/>
              <w:rPr>
                <w:sz w:val="20"/>
              </w:rPr>
            </w:pPr>
          </w:p>
        </w:tc>
        <w:tc>
          <w:tcPr>
            <w:tcW w:w="284" w:type="dxa"/>
            <w:tcBorders>
              <w:top w:val="nil"/>
              <w:left w:val="nil"/>
              <w:bottom w:val="nil"/>
              <w:right w:val="nil"/>
            </w:tcBorders>
            <w:vAlign w:val="bottom"/>
          </w:tcPr>
          <w:p w:rsidR="008673C1" w:rsidRPr="00146F92" w:rsidRDefault="008673C1" w:rsidP="004763AA">
            <w:pPr>
              <w:ind w:firstLine="0"/>
              <w:rPr>
                <w:sz w:val="20"/>
              </w:rPr>
            </w:pPr>
          </w:p>
        </w:tc>
        <w:tc>
          <w:tcPr>
            <w:tcW w:w="1842" w:type="dxa"/>
            <w:tcBorders>
              <w:top w:val="nil"/>
              <w:left w:val="nil"/>
              <w:bottom w:val="nil"/>
              <w:right w:val="nil"/>
            </w:tcBorders>
            <w:vAlign w:val="bottom"/>
          </w:tcPr>
          <w:p w:rsidR="008673C1" w:rsidRPr="00146F92" w:rsidRDefault="008673C1" w:rsidP="004763AA">
            <w:pPr>
              <w:ind w:firstLine="0"/>
              <w:jc w:val="center"/>
              <w:rPr>
                <w:sz w:val="20"/>
              </w:rPr>
            </w:pPr>
            <w:r w:rsidRPr="00146F92">
              <w:rPr>
                <w:sz w:val="20"/>
              </w:rPr>
              <w:t>(</w:t>
            </w:r>
            <w:r w:rsidRPr="00146F92">
              <w:rPr>
                <w:rFonts w:hint="eastAsia"/>
                <w:sz w:val="20"/>
              </w:rPr>
              <w:t>дата</w:t>
            </w:r>
            <w:r w:rsidRPr="00146F92">
              <w:rPr>
                <w:sz w:val="20"/>
              </w:rPr>
              <w:t>)</w:t>
            </w:r>
          </w:p>
        </w:tc>
        <w:tc>
          <w:tcPr>
            <w:tcW w:w="567" w:type="dxa"/>
            <w:tcBorders>
              <w:top w:val="nil"/>
              <w:left w:val="nil"/>
              <w:bottom w:val="nil"/>
              <w:right w:val="nil"/>
            </w:tcBorders>
            <w:vAlign w:val="bottom"/>
          </w:tcPr>
          <w:p w:rsidR="008673C1" w:rsidRPr="00146F92" w:rsidRDefault="008673C1" w:rsidP="004763AA">
            <w:pPr>
              <w:ind w:firstLine="0"/>
              <w:rPr>
                <w:sz w:val="20"/>
              </w:rPr>
            </w:pPr>
          </w:p>
        </w:tc>
        <w:tc>
          <w:tcPr>
            <w:tcW w:w="284" w:type="dxa"/>
            <w:tcBorders>
              <w:top w:val="nil"/>
              <w:left w:val="nil"/>
              <w:bottom w:val="nil"/>
              <w:right w:val="nil"/>
            </w:tcBorders>
            <w:vAlign w:val="bottom"/>
          </w:tcPr>
          <w:p w:rsidR="008673C1" w:rsidRPr="00146F92" w:rsidRDefault="008673C1" w:rsidP="004763AA">
            <w:pPr>
              <w:ind w:firstLine="0"/>
              <w:rPr>
                <w:sz w:val="20"/>
              </w:rPr>
            </w:pPr>
          </w:p>
        </w:tc>
        <w:tc>
          <w:tcPr>
            <w:tcW w:w="850" w:type="dxa"/>
            <w:tcBorders>
              <w:top w:val="nil"/>
              <w:left w:val="nil"/>
              <w:bottom w:val="nil"/>
              <w:right w:val="nil"/>
            </w:tcBorders>
            <w:vAlign w:val="bottom"/>
          </w:tcPr>
          <w:p w:rsidR="008673C1" w:rsidRPr="00146F92" w:rsidRDefault="008673C1" w:rsidP="004763AA">
            <w:pPr>
              <w:ind w:firstLine="0"/>
              <w:rPr>
                <w:sz w:val="20"/>
              </w:rPr>
            </w:pPr>
          </w:p>
        </w:tc>
        <w:tc>
          <w:tcPr>
            <w:tcW w:w="1964" w:type="dxa"/>
            <w:tcBorders>
              <w:top w:val="nil"/>
              <w:left w:val="nil"/>
              <w:bottom w:val="nil"/>
              <w:right w:val="nil"/>
            </w:tcBorders>
            <w:vAlign w:val="bottom"/>
          </w:tcPr>
          <w:p w:rsidR="008673C1" w:rsidRPr="00146F92" w:rsidRDefault="008673C1" w:rsidP="004763AA">
            <w:pPr>
              <w:ind w:firstLine="0"/>
              <w:jc w:val="center"/>
              <w:rPr>
                <w:sz w:val="20"/>
              </w:rPr>
            </w:pPr>
            <w:r w:rsidRPr="00146F92">
              <w:rPr>
                <w:sz w:val="20"/>
              </w:rPr>
              <w:t>(</w:t>
            </w:r>
            <w:r w:rsidRPr="00146F92">
              <w:rPr>
                <w:rFonts w:hint="eastAsia"/>
                <w:sz w:val="20"/>
              </w:rPr>
              <w:t>подпись</w:t>
            </w:r>
            <w:r w:rsidRPr="00146F92">
              <w:rPr>
                <w:sz w:val="20"/>
              </w:rPr>
              <w:t xml:space="preserve"> </w:t>
            </w:r>
            <w:r w:rsidRPr="00146F92">
              <w:rPr>
                <w:rFonts w:hint="eastAsia"/>
                <w:sz w:val="20"/>
              </w:rPr>
              <w:t>заявителя</w:t>
            </w:r>
            <w:r w:rsidRPr="00146F92">
              <w:rPr>
                <w:sz w:val="20"/>
              </w:rPr>
              <w:t>)</w:t>
            </w:r>
          </w:p>
        </w:tc>
        <w:tc>
          <w:tcPr>
            <w:tcW w:w="283" w:type="dxa"/>
            <w:tcBorders>
              <w:top w:val="nil"/>
              <w:left w:val="nil"/>
              <w:bottom w:val="nil"/>
              <w:right w:val="nil"/>
            </w:tcBorders>
            <w:vAlign w:val="bottom"/>
          </w:tcPr>
          <w:p w:rsidR="008673C1" w:rsidRPr="00146F92" w:rsidRDefault="008673C1" w:rsidP="004763AA">
            <w:pPr>
              <w:ind w:firstLine="0"/>
              <w:rPr>
                <w:sz w:val="20"/>
              </w:rPr>
            </w:pPr>
          </w:p>
        </w:tc>
        <w:tc>
          <w:tcPr>
            <w:tcW w:w="3140" w:type="dxa"/>
            <w:tcBorders>
              <w:top w:val="nil"/>
              <w:left w:val="nil"/>
              <w:bottom w:val="nil"/>
              <w:right w:val="nil"/>
            </w:tcBorders>
            <w:vAlign w:val="bottom"/>
          </w:tcPr>
          <w:p w:rsidR="008673C1" w:rsidRPr="00146F92" w:rsidRDefault="008673C1" w:rsidP="004763AA">
            <w:pPr>
              <w:ind w:firstLine="0"/>
              <w:jc w:val="center"/>
              <w:rPr>
                <w:sz w:val="20"/>
              </w:rPr>
            </w:pPr>
            <w:r w:rsidRPr="00146F92">
              <w:rPr>
                <w:sz w:val="20"/>
              </w:rPr>
              <w:t>(</w:t>
            </w:r>
            <w:r w:rsidRPr="00146F92">
              <w:rPr>
                <w:rFonts w:hint="eastAsia"/>
                <w:sz w:val="20"/>
              </w:rPr>
              <w:t>расшифровка</w:t>
            </w:r>
            <w:r w:rsidRPr="00146F92">
              <w:rPr>
                <w:sz w:val="20"/>
              </w:rPr>
              <w:t xml:space="preserve"> </w:t>
            </w:r>
            <w:r w:rsidRPr="00146F92">
              <w:rPr>
                <w:rFonts w:hint="eastAsia"/>
                <w:sz w:val="20"/>
              </w:rPr>
              <w:t>подписи</w:t>
            </w:r>
            <w:r w:rsidRPr="00146F92">
              <w:rPr>
                <w:sz w:val="20"/>
              </w:rPr>
              <w:t xml:space="preserve"> </w:t>
            </w:r>
            <w:r w:rsidRPr="00146F92">
              <w:rPr>
                <w:rFonts w:hint="eastAsia"/>
                <w:sz w:val="20"/>
              </w:rPr>
              <w:t>заявителя</w:t>
            </w:r>
            <w:r w:rsidRPr="00146F92">
              <w:rPr>
                <w:sz w:val="20"/>
              </w:rPr>
              <w:t>)</w:t>
            </w:r>
          </w:p>
        </w:tc>
      </w:tr>
    </w:tbl>
    <w:p w:rsidR="008673C1" w:rsidRPr="004763AA" w:rsidRDefault="008673C1" w:rsidP="004763AA">
      <w:pPr>
        <w:ind w:firstLine="0"/>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8673C1" w:rsidRPr="00146F92" w:rsidTr="00F07B0A">
        <w:tc>
          <w:tcPr>
            <w:tcW w:w="170" w:type="dxa"/>
            <w:tcBorders>
              <w:top w:val="nil"/>
              <w:left w:val="nil"/>
              <w:bottom w:val="nil"/>
              <w:right w:val="nil"/>
            </w:tcBorders>
            <w:vAlign w:val="bottom"/>
          </w:tcPr>
          <w:p w:rsidR="008673C1" w:rsidRPr="00146F92" w:rsidRDefault="008673C1" w:rsidP="004763AA">
            <w:pPr>
              <w:ind w:firstLine="0"/>
              <w:rPr>
                <w:sz w:val="20"/>
              </w:rPr>
            </w:pPr>
            <w:r w:rsidRPr="00146F92">
              <w:rPr>
                <w:sz w:val="20"/>
              </w:rPr>
              <w:t>“</w:t>
            </w:r>
          </w:p>
        </w:tc>
        <w:tc>
          <w:tcPr>
            <w:tcW w:w="567" w:type="dxa"/>
            <w:tcBorders>
              <w:top w:val="nil"/>
              <w:left w:val="nil"/>
              <w:bottom w:val="single" w:sz="4" w:space="0" w:color="auto"/>
              <w:right w:val="nil"/>
            </w:tcBorders>
            <w:vAlign w:val="bottom"/>
          </w:tcPr>
          <w:p w:rsidR="008673C1" w:rsidRPr="00146F92" w:rsidRDefault="008673C1" w:rsidP="004763AA">
            <w:pPr>
              <w:ind w:firstLine="0"/>
              <w:jc w:val="center"/>
              <w:rPr>
                <w:sz w:val="20"/>
              </w:rPr>
            </w:pPr>
          </w:p>
        </w:tc>
        <w:tc>
          <w:tcPr>
            <w:tcW w:w="284" w:type="dxa"/>
            <w:tcBorders>
              <w:top w:val="nil"/>
              <w:left w:val="nil"/>
              <w:bottom w:val="nil"/>
              <w:right w:val="nil"/>
            </w:tcBorders>
            <w:vAlign w:val="bottom"/>
          </w:tcPr>
          <w:p w:rsidR="008673C1" w:rsidRPr="00146F92" w:rsidRDefault="008673C1" w:rsidP="004763AA">
            <w:pPr>
              <w:ind w:firstLine="0"/>
              <w:rPr>
                <w:sz w:val="20"/>
              </w:rPr>
            </w:pPr>
            <w:r w:rsidRPr="00146F92">
              <w:rPr>
                <w:sz w:val="20"/>
              </w:rPr>
              <w:t>”</w:t>
            </w:r>
          </w:p>
        </w:tc>
        <w:tc>
          <w:tcPr>
            <w:tcW w:w="1842" w:type="dxa"/>
            <w:tcBorders>
              <w:top w:val="nil"/>
              <w:left w:val="nil"/>
              <w:bottom w:val="single" w:sz="4" w:space="0" w:color="auto"/>
              <w:right w:val="nil"/>
            </w:tcBorders>
            <w:vAlign w:val="bottom"/>
          </w:tcPr>
          <w:p w:rsidR="008673C1" w:rsidRPr="00146F92" w:rsidRDefault="008673C1" w:rsidP="004763AA">
            <w:pPr>
              <w:ind w:firstLine="0"/>
              <w:jc w:val="center"/>
              <w:rPr>
                <w:sz w:val="20"/>
              </w:rPr>
            </w:pPr>
          </w:p>
        </w:tc>
        <w:tc>
          <w:tcPr>
            <w:tcW w:w="567" w:type="dxa"/>
            <w:tcBorders>
              <w:top w:val="nil"/>
              <w:left w:val="nil"/>
              <w:bottom w:val="nil"/>
              <w:right w:val="nil"/>
            </w:tcBorders>
            <w:vAlign w:val="bottom"/>
          </w:tcPr>
          <w:p w:rsidR="008673C1" w:rsidRPr="00146F92" w:rsidRDefault="008673C1" w:rsidP="004763AA">
            <w:pPr>
              <w:ind w:firstLine="0"/>
              <w:jc w:val="right"/>
              <w:rPr>
                <w:sz w:val="20"/>
              </w:rPr>
            </w:pPr>
            <w:r w:rsidRPr="00146F92">
              <w:rPr>
                <w:sz w:val="20"/>
              </w:rPr>
              <w:t>200</w:t>
            </w:r>
          </w:p>
        </w:tc>
        <w:tc>
          <w:tcPr>
            <w:tcW w:w="284" w:type="dxa"/>
            <w:tcBorders>
              <w:top w:val="nil"/>
              <w:left w:val="nil"/>
              <w:bottom w:val="single" w:sz="4" w:space="0" w:color="auto"/>
              <w:right w:val="nil"/>
            </w:tcBorders>
            <w:vAlign w:val="bottom"/>
          </w:tcPr>
          <w:p w:rsidR="008673C1" w:rsidRPr="00146F92" w:rsidRDefault="008673C1" w:rsidP="004763AA">
            <w:pPr>
              <w:ind w:firstLine="0"/>
              <w:rPr>
                <w:sz w:val="20"/>
              </w:rPr>
            </w:pPr>
          </w:p>
        </w:tc>
        <w:tc>
          <w:tcPr>
            <w:tcW w:w="850" w:type="dxa"/>
            <w:tcBorders>
              <w:top w:val="nil"/>
              <w:left w:val="nil"/>
              <w:bottom w:val="nil"/>
              <w:right w:val="nil"/>
            </w:tcBorders>
            <w:vAlign w:val="bottom"/>
          </w:tcPr>
          <w:p w:rsidR="008673C1" w:rsidRPr="00146F92" w:rsidRDefault="008673C1" w:rsidP="004763AA">
            <w:pPr>
              <w:ind w:left="57" w:firstLine="0"/>
              <w:rPr>
                <w:sz w:val="20"/>
              </w:rPr>
            </w:pPr>
            <w:r w:rsidRPr="00146F92">
              <w:rPr>
                <w:rFonts w:hint="eastAsia"/>
                <w:sz w:val="20"/>
              </w:rPr>
              <w:t>г</w:t>
            </w:r>
            <w:r w:rsidRPr="00146F92">
              <w:rPr>
                <w:sz w:val="20"/>
              </w:rPr>
              <w:t>.</w:t>
            </w:r>
          </w:p>
        </w:tc>
        <w:tc>
          <w:tcPr>
            <w:tcW w:w="1964" w:type="dxa"/>
            <w:tcBorders>
              <w:top w:val="nil"/>
              <w:left w:val="nil"/>
              <w:bottom w:val="single" w:sz="4" w:space="0" w:color="auto"/>
              <w:right w:val="nil"/>
            </w:tcBorders>
            <w:vAlign w:val="bottom"/>
          </w:tcPr>
          <w:p w:rsidR="008673C1" w:rsidRPr="00146F92" w:rsidRDefault="008673C1" w:rsidP="004763AA">
            <w:pPr>
              <w:ind w:firstLine="0"/>
              <w:jc w:val="center"/>
              <w:rPr>
                <w:sz w:val="20"/>
              </w:rPr>
            </w:pPr>
          </w:p>
        </w:tc>
        <w:tc>
          <w:tcPr>
            <w:tcW w:w="283" w:type="dxa"/>
            <w:tcBorders>
              <w:top w:val="nil"/>
              <w:left w:val="nil"/>
              <w:bottom w:val="nil"/>
              <w:right w:val="nil"/>
            </w:tcBorders>
            <w:vAlign w:val="bottom"/>
          </w:tcPr>
          <w:p w:rsidR="008673C1" w:rsidRPr="00146F92" w:rsidRDefault="008673C1" w:rsidP="004763AA">
            <w:pPr>
              <w:ind w:firstLine="0"/>
              <w:rPr>
                <w:sz w:val="20"/>
              </w:rPr>
            </w:pPr>
          </w:p>
        </w:tc>
        <w:tc>
          <w:tcPr>
            <w:tcW w:w="3140" w:type="dxa"/>
            <w:tcBorders>
              <w:top w:val="nil"/>
              <w:left w:val="nil"/>
              <w:bottom w:val="single" w:sz="4" w:space="0" w:color="auto"/>
              <w:right w:val="nil"/>
            </w:tcBorders>
            <w:vAlign w:val="bottom"/>
          </w:tcPr>
          <w:p w:rsidR="008673C1" w:rsidRPr="00146F92" w:rsidRDefault="008673C1" w:rsidP="004763AA">
            <w:pPr>
              <w:ind w:firstLine="0"/>
              <w:jc w:val="center"/>
              <w:rPr>
                <w:sz w:val="20"/>
              </w:rPr>
            </w:pPr>
          </w:p>
        </w:tc>
      </w:tr>
      <w:tr w:rsidR="008673C1" w:rsidRPr="00146F92" w:rsidTr="00F07B0A">
        <w:tc>
          <w:tcPr>
            <w:tcW w:w="170" w:type="dxa"/>
            <w:tcBorders>
              <w:top w:val="nil"/>
              <w:left w:val="nil"/>
              <w:bottom w:val="nil"/>
              <w:right w:val="nil"/>
            </w:tcBorders>
            <w:vAlign w:val="bottom"/>
          </w:tcPr>
          <w:p w:rsidR="008673C1" w:rsidRPr="00146F92" w:rsidRDefault="008673C1" w:rsidP="004763AA">
            <w:pPr>
              <w:ind w:firstLine="0"/>
              <w:rPr>
                <w:sz w:val="20"/>
              </w:rPr>
            </w:pPr>
          </w:p>
        </w:tc>
        <w:tc>
          <w:tcPr>
            <w:tcW w:w="567" w:type="dxa"/>
            <w:tcBorders>
              <w:top w:val="nil"/>
              <w:left w:val="nil"/>
              <w:bottom w:val="nil"/>
              <w:right w:val="nil"/>
            </w:tcBorders>
            <w:vAlign w:val="bottom"/>
          </w:tcPr>
          <w:p w:rsidR="008673C1" w:rsidRPr="00146F92" w:rsidRDefault="008673C1" w:rsidP="004763AA">
            <w:pPr>
              <w:ind w:firstLine="0"/>
              <w:rPr>
                <w:sz w:val="20"/>
              </w:rPr>
            </w:pPr>
          </w:p>
        </w:tc>
        <w:tc>
          <w:tcPr>
            <w:tcW w:w="284" w:type="dxa"/>
            <w:tcBorders>
              <w:top w:val="nil"/>
              <w:left w:val="nil"/>
              <w:bottom w:val="nil"/>
              <w:right w:val="nil"/>
            </w:tcBorders>
            <w:vAlign w:val="bottom"/>
          </w:tcPr>
          <w:p w:rsidR="008673C1" w:rsidRPr="00146F92" w:rsidRDefault="008673C1" w:rsidP="004763AA">
            <w:pPr>
              <w:ind w:firstLine="0"/>
              <w:rPr>
                <w:sz w:val="20"/>
              </w:rPr>
            </w:pPr>
          </w:p>
        </w:tc>
        <w:tc>
          <w:tcPr>
            <w:tcW w:w="1842" w:type="dxa"/>
            <w:tcBorders>
              <w:top w:val="nil"/>
              <w:left w:val="nil"/>
              <w:bottom w:val="nil"/>
              <w:right w:val="nil"/>
            </w:tcBorders>
            <w:vAlign w:val="bottom"/>
          </w:tcPr>
          <w:p w:rsidR="008673C1" w:rsidRPr="00146F92" w:rsidRDefault="008673C1" w:rsidP="004763AA">
            <w:pPr>
              <w:ind w:firstLine="0"/>
              <w:jc w:val="center"/>
              <w:rPr>
                <w:sz w:val="20"/>
              </w:rPr>
            </w:pPr>
            <w:r w:rsidRPr="00146F92">
              <w:rPr>
                <w:sz w:val="20"/>
              </w:rPr>
              <w:t>(</w:t>
            </w:r>
            <w:r w:rsidRPr="00146F92">
              <w:rPr>
                <w:rFonts w:hint="eastAsia"/>
                <w:sz w:val="20"/>
              </w:rPr>
              <w:t>дата</w:t>
            </w:r>
            <w:r w:rsidRPr="00146F92">
              <w:rPr>
                <w:sz w:val="20"/>
              </w:rPr>
              <w:t>)</w:t>
            </w:r>
          </w:p>
        </w:tc>
        <w:tc>
          <w:tcPr>
            <w:tcW w:w="567" w:type="dxa"/>
            <w:tcBorders>
              <w:top w:val="nil"/>
              <w:left w:val="nil"/>
              <w:bottom w:val="nil"/>
              <w:right w:val="nil"/>
            </w:tcBorders>
            <w:vAlign w:val="bottom"/>
          </w:tcPr>
          <w:p w:rsidR="008673C1" w:rsidRPr="00146F92" w:rsidRDefault="008673C1" w:rsidP="004763AA">
            <w:pPr>
              <w:ind w:firstLine="0"/>
              <w:rPr>
                <w:sz w:val="20"/>
              </w:rPr>
            </w:pPr>
          </w:p>
        </w:tc>
        <w:tc>
          <w:tcPr>
            <w:tcW w:w="284" w:type="dxa"/>
            <w:tcBorders>
              <w:top w:val="nil"/>
              <w:left w:val="nil"/>
              <w:bottom w:val="nil"/>
              <w:right w:val="nil"/>
            </w:tcBorders>
            <w:vAlign w:val="bottom"/>
          </w:tcPr>
          <w:p w:rsidR="008673C1" w:rsidRPr="00146F92" w:rsidRDefault="008673C1" w:rsidP="004763AA">
            <w:pPr>
              <w:ind w:firstLine="0"/>
              <w:rPr>
                <w:sz w:val="20"/>
              </w:rPr>
            </w:pPr>
          </w:p>
        </w:tc>
        <w:tc>
          <w:tcPr>
            <w:tcW w:w="850" w:type="dxa"/>
            <w:tcBorders>
              <w:top w:val="nil"/>
              <w:left w:val="nil"/>
              <w:bottom w:val="nil"/>
              <w:right w:val="nil"/>
            </w:tcBorders>
            <w:vAlign w:val="bottom"/>
          </w:tcPr>
          <w:p w:rsidR="008673C1" w:rsidRPr="00146F92" w:rsidRDefault="008673C1" w:rsidP="004763AA">
            <w:pPr>
              <w:ind w:firstLine="0"/>
              <w:rPr>
                <w:sz w:val="20"/>
              </w:rPr>
            </w:pPr>
          </w:p>
        </w:tc>
        <w:tc>
          <w:tcPr>
            <w:tcW w:w="1964" w:type="dxa"/>
            <w:tcBorders>
              <w:top w:val="nil"/>
              <w:left w:val="nil"/>
              <w:bottom w:val="nil"/>
              <w:right w:val="nil"/>
            </w:tcBorders>
            <w:vAlign w:val="bottom"/>
          </w:tcPr>
          <w:p w:rsidR="008673C1" w:rsidRPr="00146F92" w:rsidRDefault="008673C1" w:rsidP="004763AA">
            <w:pPr>
              <w:ind w:firstLine="0"/>
              <w:jc w:val="center"/>
              <w:rPr>
                <w:sz w:val="20"/>
              </w:rPr>
            </w:pPr>
            <w:r w:rsidRPr="00146F92">
              <w:rPr>
                <w:sz w:val="20"/>
              </w:rPr>
              <w:t>(</w:t>
            </w:r>
            <w:r w:rsidRPr="00146F92">
              <w:rPr>
                <w:rFonts w:hint="eastAsia"/>
                <w:sz w:val="20"/>
              </w:rPr>
              <w:t>подпись</w:t>
            </w:r>
            <w:r w:rsidRPr="00146F92">
              <w:rPr>
                <w:sz w:val="20"/>
              </w:rPr>
              <w:t xml:space="preserve"> </w:t>
            </w:r>
            <w:r w:rsidRPr="00146F92">
              <w:rPr>
                <w:rFonts w:hint="eastAsia"/>
                <w:sz w:val="20"/>
              </w:rPr>
              <w:t>заявителя</w:t>
            </w:r>
            <w:r w:rsidRPr="00146F92">
              <w:rPr>
                <w:sz w:val="20"/>
              </w:rPr>
              <w:t>)</w:t>
            </w:r>
          </w:p>
        </w:tc>
        <w:tc>
          <w:tcPr>
            <w:tcW w:w="283" w:type="dxa"/>
            <w:tcBorders>
              <w:top w:val="nil"/>
              <w:left w:val="nil"/>
              <w:bottom w:val="nil"/>
              <w:right w:val="nil"/>
            </w:tcBorders>
            <w:vAlign w:val="bottom"/>
          </w:tcPr>
          <w:p w:rsidR="008673C1" w:rsidRPr="00146F92" w:rsidRDefault="008673C1" w:rsidP="004763AA">
            <w:pPr>
              <w:ind w:firstLine="0"/>
              <w:rPr>
                <w:sz w:val="20"/>
              </w:rPr>
            </w:pPr>
          </w:p>
        </w:tc>
        <w:tc>
          <w:tcPr>
            <w:tcW w:w="3140" w:type="dxa"/>
            <w:tcBorders>
              <w:top w:val="nil"/>
              <w:left w:val="nil"/>
              <w:bottom w:val="nil"/>
              <w:right w:val="nil"/>
            </w:tcBorders>
            <w:vAlign w:val="bottom"/>
          </w:tcPr>
          <w:p w:rsidR="008673C1" w:rsidRPr="00146F92" w:rsidRDefault="008673C1" w:rsidP="004763AA">
            <w:pPr>
              <w:ind w:firstLine="0"/>
              <w:jc w:val="center"/>
              <w:rPr>
                <w:sz w:val="20"/>
              </w:rPr>
            </w:pPr>
            <w:r w:rsidRPr="00146F92">
              <w:rPr>
                <w:sz w:val="20"/>
              </w:rPr>
              <w:t>(</w:t>
            </w:r>
            <w:r w:rsidRPr="00146F92">
              <w:rPr>
                <w:rFonts w:hint="eastAsia"/>
                <w:sz w:val="20"/>
              </w:rPr>
              <w:t>расшифровка</w:t>
            </w:r>
            <w:r w:rsidRPr="00146F92">
              <w:rPr>
                <w:sz w:val="20"/>
              </w:rPr>
              <w:t xml:space="preserve"> </w:t>
            </w:r>
            <w:r w:rsidRPr="00146F92">
              <w:rPr>
                <w:rFonts w:hint="eastAsia"/>
                <w:sz w:val="20"/>
              </w:rPr>
              <w:t>подписи</w:t>
            </w:r>
            <w:r w:rsidRPr="00146F92">
              <w:rPr>
                <w:sz w:val="20"/>
              </w:rPr>
              <w:t xml:space="preserve"> </w:t>
            </w:r>
            <w:r w:rsidRPr="00146F92">
              <w:rPr>
                <w:rFonts w:hint="eastAsia"/>
                <w:sz w:val="20"/>
              </w:rPr>
              <w:t>заявителя</w:t>
            </w:r>
            <w:r w:rsidRPr="00146F92">
              <w:rPr>
                <w:sz w:val="20"/>
              </w:rPr>
              <w:t>)</w:t>
            </w:r>
          </w:p>
        </w:tc>
      </w:tr>
    </w:tbl>
    <w:p w:rsidR="008673C1" w:rsidRPr="004763AA" w:rsidRDefault="008673C1" w:rsidP="004763AA">
      <w:pPr>
        <w:spacing w:before="120"/>
        <w:ind w:firstLine="0"/>
        <w:rPr>
          <w:sz w:val="20"/>
        </w:rPr>
      </w:pPr>
      <w:r w:rsidRPr="004763AA">
        <w:rPr>
          <w:sz w:val="20"/>
        </w:rPr>
        <w:t>________________</w:t>
      </w:r>
    </w:p>
    <w:p w:rsidR="008673C1" w:rsidRPr="004763AA" w:rsidRDefault="008673C1" w:rsidP="004763AA">
      <w:pPr>
        <w:ind w:firstLine="0"/>
        <w:rPr>
          <w:sz w:val="20"/>
        </w:rPr>
      </w:pPr>
      <w:r w:rsidRPr="004763AA">
        <w:rPr>
          <w:sz w:val="20"/>
        </w:rPr>
        <w:t>* </w:t>
      </w:r>
      <w:r w:rsidRPr="004763AA">
        <w:rPr>
          <w:rFonts w:hint="eastAsia"/>
          <w:sz w:val="20"/>
        </w:rPr>
        <w:t>При</w:t>
      </w:r>
      <w:r w:rsidRPr="004763AA">
        <w:rPr>
          <w:sz w:val="20"/>
        </w:rPr>
        <w:t xml:space="preserve"> </w:t>
      </w:r>
      <w:r w:rsidRPr="004763AA">
        <w:rPr>
          <w:rFonts w:hint="eastAsia"/>
          <w:sz w:val="20"/>
        </w:rPr>
        <w:t>пользовании</w:t>
      </w:r>
      <w:r w:rsidRPr="004763AA">
        <w:rPr>
          <w:sz w:val="20"/>
        </w:rPr>
        <w:t xml:space="preserve"> </w:t>
      </w:r>
      <w:r w:rsidRPr="004763AA">
        <w:rPr>
          <w:rFonts w:hint="eastAsia"/>
          <w:sz w:val="20"/>
        </w:rPr>
        <w:t>жилым</w:t>
      </w:r>
      <w:r w:rsidRPr="004763AA">
        <w:rPr>
          <w:sz w:val="20"/>
        </w:rPr>
        <w:t xml:space="preserve"> </w:t>
      </w:r>
      <w:r w:rsidRPr="004763AA">
        <w:rPr>
          <w:rFonts w:hint="eastAsia"/>
          <w:sz w:val="20"/>
        </w:rPr>
        <w:t>помещением</w:t>
      </w:r>
      <w:r w:rsidRPr="004763AA">
        <w:rPr>
          <w:sz w:val="20"/>
        </w:rPr>
        <w:t xml:space="preserve"> </w:t>
      </w:r>
      <w:r w:rsidRPr="004763AA">
        <w:rPr>
          <w:rFonts w:hint="eastAsia"/>
          <w:sz w:val="20"/>
        </w:rPr>
        <w:t>на</w:t>
      </w:r>
      <w:r w:rsidRPr="004763AA">
        <w:rPr>
          <w:sz w:val="20"/>
        </w:rPr>
        <w:t xml:space="preserve"> </w:t>
      </w:r>
      <w:r w:rsidRPr="004763AA">
        <w:rPr>
          <w:rFonts w:hint="eastAsia"/>
          <w:sz w:val="20"/>
        </w:rPr>
        <w:t>основании</w:t>
      </w:r>
      <w:r w:rsidRPr="004763AA">
        <w:rPr>
          <w:sz w:val="20"/>
        </w:rPr>
        <w:t xml:space="preserve"> </w:t>
      </w:r>
      <w:r w:rsidRPr="004763AA">
        <w:rPr>
          <w:rFonts w:hint="eastAsia"/>
          <w:sz w:val="20"/>
        </w:rPr>
        <w:t>договора</w:t>
      </w:r>
      <w:r w:rsidRPr="004763AA">
        <w:rPr>
          <w:sz w:val="20"/>
        </w:rPr>
        <w:t xml:space="preserve"> </w:t>
      </w:r>
      <w:r w:rsidRPr="004763AA">
        <w:rPr>
          <w:rFonts w:hint="eastAsia"/>
          <w:sz w:val="20"/>
        </w:rPr>
        <w:t>социального</w:t>
      </w:r>
      <w:r w:rsidRPr="004763AA">
        <w:rPr>
          <w:sz w:val="20"/>
        </w:rPr>
        <w:t xml:space="preserve"> </w:t>
      </w:r>
      <w:r w:rsidRPr="004763AA">
        <w:rPr>
          <w:rFonts w:hint="eastAsia"/>
          <w:sz w:val="20"/>
        </w:rPr>
        <w:t>найма</w:t>
      </w:r>
      <w:r w:rsidRPr="004763AA">
        <w:rPr>
          <w:sz w:val="20"/>
        </w:rPr>
        <w:t xml:space="preserve"> </w:t>
      </w:r>
      <w:r w:rsidRPr="004763AA">
        <w:rPr>
          <w:rFonts w:hint="eastAsia"/>
          <w:sz w:val="20"/>
        </w:rPr>
        <w:t>заявление</w:t>
      </w:r>
      <w:r w:rsidRPr="004763AA">
        <w:rPr>
          <w:sz w:val="20"/>
        </w:rPr>
        <w:t xml:space="preserve"> </w:t>
      </w:r>
      <w:r w:rsidRPr="004763AA">
        <w:rPr>
          <w:rFonts w:hint="eastAsia"/>
          <w:sz w:val="20"/>
        </w:rPr>
        <w:t>подписывается</w:t>
      </w:r>
      <w:r w:rsidRPr="004763AA">
        <w:rPr>
          <w:sz w:val="20"/>
        </w:rPr>
        <w:t xml:space="preserve"> </w:t>
      </w:r>
      <w:r w:rsidRPr="004763AA">
        <w:rPr>
          <w:rFonts w:hint="eastAsia"/>
          <w:sz w:val="20"/>
        </w:rPr>
        <w:t>нанимателем</w:t>
      </w:r>
      <w:r w:rsidRPr="004763AA">
        <w:rPr>
          <w:sz w:val="20"/>
        </w:rPr>
        <w:t xml:space="preserve">, </w:t>
      </w:r>
      <w:r w:rsidRPr="004763AA">
        <w:rPr>
          <w:rFonts w:hint="eastAsia"/>
          <w:sz w:val="20"/>
        </w:rPr>
        <w:t>указанным</w:t>
      </w:r>
      <w:r w:rsidRPr="004763AA">
        <w:rPr>
          <w:sz w:val="20"/>
        </w:rPr>
        <w:t xml:space="preserve"> </w:t>
      </w:r>
      <w:r w:rsidRPr="004763AA">
        <w:rPr>
          <w:rFonts w:hint="eastAsia"/>
          <w:sz w:val="20"/>
        </w:rPr>
        <w:t>в</w:t>
      </w:r>
      <w:r w:rsidRPr="004763AA">
        <w:rPr>
          <w:sz w:val="20"/>
        </w:rPr>
        <w:t xml:space="preserve"> </w:t>
      </w:r>
      <w:r w:rsidRPr="004763AA">
        <w:rPr>
          <w:rFonts w:hint="eastAsia"/>
          <w:sz w:val="20"/>
        </w:rPr>
        <w:t>договоре</w:t>
      </w:r>
      <w:r w:rsidRPr="004763AA">
        <w:rPr>
          <w:sz w:val="20"/>
        </w:rPr>
        <w:t xml:space="preserve"> </w:t>
      </w:r>
      <w:r w:rsidRPr="004763AA">
        <w:rPr>
          <w:rFonts w:hint="eastAsia"/>
          <w:sz w:val="20"/>
        </w:rPr>
        <w:t>в</w:t>
      </w:r>
      <w:r w:rsidRPr="004763AA">
        <w:rPr>
          <w:sz w:val="20"/>
        </w:rPr>
        <w:t xml:space="preserve"> </w:t>
      </w:r>
      <w:r w:rsidRPr="004763AA">
        <w:rPr>
          <w:rFonts w:hint="eastAsia"/>
          <w:sz w:val="20"/>
        </w:rPr>
        <w:t>качестве</w:t>
      </w:r>
      <w:r w:rsidRPr="004763AA">
        <w:rPr>
          <w:sz w:val="20"/>
        </w:rPr>
        <w:t xml:space="preserve"> </w:t>
      </w:r>
      <w:r w:rsidRPr="004763AA">
        <w:rPr>
          <w:rFonts w:hint="eastAsia"/>
          <w:sz w:val="20"/>
        </w:rPr>
        <w:t>стороны</w:t>
      </w:r>
      <w:r w:rsidRPr="004763AA">
        <w:rPr>
          <w:sz w:val="20"/>
        </w:rPr>
        <w:t xml:space="preserve">, </w:t>
      </w:r>
      <w:r w:rsidRPr="004763AA">
        <w:rPr>
          <w:rFonts w:hint="eastAsia"/>
          <w:sz w:val="20"/>
        </w:rPr>
        <w:t>при</w:t>
      </w:r>
      <w:r w:rsidRPr="004763AA">
        <w:rPr>
          <w:sz w:val="20"/>
        </w:rPr>
        <w:t xml:space="preserve"> </w:t>
      </w:r>
      <w:r w:rsidRPr="004763AA">
        <w:rPr>
          <w:rFonts w:hint="eastAsia"/>
          <w:sz w:val="20"/>
        </w:rPr>
        <w:t>пользовании</w:t>
      </w:r>
      <w:r w:rsidRPr="004763AA">
        <w:rPr>
          <w:sz w:val="20"/>
        </w:rPr>
        <w:t xml:space="preserve"> </w:t>
      </w:r>
      <w:r w:rsidRPr="004763AA">
        <w:rPr>
          <w:rFonts w:hint="eastAsia"/>
          <w:sz w:val="20"/>
        </w:rPr>
        <w:t>жилым</w:t>
      </w:r>
      <w:r w:rsidRPr="004763AA">
        <w:rPr>
          <w:sz w:val="20"/>
        </w:rPr>
        <w:t xml:space="preserve"> </w:t>
      </w:r>
      <w:r w:rsidRPr="004763AA">
        <w:rPr>
          <w:rFonts w:hint="eastAsia"/>
          <w:sz w:val="20"/>
        </w:rPr>
        <w:t>помещением</w:t>
      </w:r>
      <w:r w:rsidRPr="004763AA">
        <w:rPr>
          <w:sz w:val="20"/>
        </w:rPr>
        <w:t xml:space="preserve"> </w:t>
      </w:r>
      <w:r w:rsidRPr="004763AA">
        <w:rPr>
          <w:rFonts w:hint="eastAsia"/>
          <w:sz w:val="20"/>
        </w:rPr>
        <w:t>на</w:t>
      </w:r>
      <w:r w:rsidRPr="004763AA">
        <w:rPr>
          <w:sz w:val="20"/>
        </w:rPr>
        <w:t xml:space="preserve"> </w:t>
      </w:r>
      <w:r w:rsidRPr="004763AA">
        <w:rPr>
          <w:rFonts w:hint="eastAsia"/>
          <w:sz w:val="20"/>
        </w:rPr>
        <w:t>основании</w:t>
      </w:r>
      <w:r w:rsidRPr="004763AA">
        <w:rPr>
          <w:sz w:val="20"/>
        </w:rPr>
        <w:t xml:space="preserve"> </w:t>
      </w:r>
      <w:r w:rsidRPr="004763AA">
        <w:rPr>
          <w:rFonts w:hint="eastAsia"/>
          <w:sz w:val="20"/>
        </w:rPr>
        <w:t>договора</w:t>
      </w:r>
      <w:r w:rsidRPr="004763AA">
        <w:rPr>
          <w:sz w:val="20"/>
        </w:rPr>
        <w:t xml:space="preserve"> </w:t>
      </w:r>
      <w:r w:rsidRPr="004763AA">
        <w:rPr>
          <w:rFonts w:hint="eastAsia"/>
          <w:sz w:val="20"/>
        </w:rPr>
        <w:t>аренды</w:t>
      </w:r>
      <w:r w:rsidRPr="004763AA">
        <w:rPr>
          <w:sz w:val="20"/>
        </w:rPr>
        <w:t xml:space="preserve"> – </w:t>
      </w:r>
      <w:r w:rsidRPr="004763AA">
        <w:rPr>
          <w:rFonts w:hint="eastAsia"/>
          <w:sz w:val="20"/>
        </w:rPr>
        <w:t>арендатором</w:t>
      </w:r>
      <w:r w:rsidRPr="004763AA">
        <w:rPr>
          <w:sz w:val="20"/>
        </w:rPr>
        <w:t xml:space="preserve">, </w:t>
      </w:r>
      <w:r w:rsidRPr="004763AA">
        <w:rPr>
          <w:rFonts w:hint="eastAsia"/>
          <w:sz w:val="20"/>
        </w:rPr>
        <w:t>при</w:t>
      </w:r>
      <w:r w:rsidRPr="004763AA">
        <w:rPr>
          <w:sz w:val="20"/>
        </w:rPr>
        <w:t xml:space="preserve"> </w:t>
      </w:r>
      <w:r w:rsidRPr="004763AA">
        <w:rPr>
          <w:rFonts w:hint="eastAsia"/>
          <w:sz w:val="20"/>
        </w:rPr>
        <w:t>пользовании</w:t>
      </w:r>
      <w:r w:rsidRPr="004763AA">
        <w:rPr>
          <w:sz w:val="20"/>
        </w:rPr>
        <w:t xml:space="preserve"> </w:t>
      </w:r>
      <w:r w:rsidRPr="004763AA">
        <w:rPr>
          <w:rFonts w:hint="eastAsia"/>
          <w:sz w:val="20"/>
        </w:rPr>
        <w:t>жилым</w:t>
      </w:r>
      <w:r w:rsidRPr="004763AA">
        <w:rPr>
          <w:sz w:val="20"/>
        </w:rPr>
        <w:t xml:space="preserve"> </w:t>
      </w:r>
      <w:r w:rsidRPr="004763AA">
        <w:rPr>
          <w:rFonts w:hint="eastAsia"/>
          <w:sz w:val="20"/>
        </w:rPr>
        <w:t>помещением</w:t>
      </w:r>
      <w:r w:rsidRPr="004763AA">
        <w:rPr>
          <w:sz w:val="20"/>
        </w:rPr>
        <w:t xml:space="preserve"> </w:t>
      </w:r>
      <w:r w:rsidRPr="004763AA">
        <w:rPr>
          <w:rFonts w:hint="eastAsia"/>
          <w:sz w:val="20"/>
        </w:rPr>
        <w:t>на</w:t>
      </w:r>
      <w:r w:rsidRPr="004763AA">
        <w:rPr>
          <w:sz w:val="20"/>
        </w:rPr>
        <w:t xml:space="preserve"> </w:t>
      </w:r>
      <w:r w:rsidRPr="004763AA">
        <w:rPr>
          <w:rFonts w:hint="eastAsia"/>
          <w:sz w:val="20"/>
        </w:rPr>
        <w:t>праве</w:t>
      </w:r>
      <w:r w:rsidRPr="004763AA">
        <w:rPr>
          <w:sz w:val="20"/>
        </w:rPr>
        <w:t xml:space="preserve"> </w:t>
      </w:r>
      <w:r w:rsidRPr="004763AA">
        <w:rPr>
          <w:rFonts w:hint="eastAsia"/>
          <w:sz w:val="20"/>
        </w:rPr>
        <w:t>собственности</w:t>
      </w:r>
      <w:r w:rsidRPr="004763AA">
        <w:rPr>
          <w:sz w:val="20"/>
        </w:rPr>
        <w:t xml:space="preserve"> – </w:t>
      </w:r>
      <w:r w:rsidRPr="004763AA">
        <w:rPr>
          <w:rFonts w:hint="eastAsia"/>
          <w:sz w:val="20"/>
        </w:rPr>
        <w:t>собственником</w:t>
      </w:r>
      <w:r w:rsidRPr="004763AA">
        <w:rPr>
          <w:sz w:val="20"/>
        </w:rPr>
        <w:t xml:space="preserve"> (</w:t>
      </w:r>
      <w:r w:rsidRPr="004763AA">
        <w:rPr>
          <w:rFonts w:hint="eastAsia"/>
          <w:sz w:val="20"/>
        </w:rPr>
        <w:t>собственниками</w:t>
      </w:r>
      <w:r w:rsidRPr="004763AA">
        <w:rPr>
          <w:sz w:val="20"/>
        </w:rPr>
        <w:t>).</w:t>
      </w:r>
    </w:p>
    <w:p w:rsidR="008673C1" w:rsidRDefault="008673C1" w:rsidP="004763AA">
      <w:pPr>
        <w:pBdr>
          <w:bottom w:val="dashed" w:sz="4" w:space="1" w:color="auto"/>
        </w:pBdr>
        <w:spacing w:before="360"/>
        <w:ind w:firstLine="0"/>
        <w:rPr>
          <w:sz w:val="24"/>
          <w:szCs w:val="24"/>
        </w:rPr>
      </w:pPr>
    </w:p>
    <w:p w:rsidR="008673C1" w:rsidRPr="004763AA" w:rsidRDefault="008673C1" w:rsidP="004763AA">
      <w:pPr>
        <w:spacing w:after="480"/>
        <w:ind w:firstLine="0"/>
        <w:jc w:val="center"/>
        <w:rPr>
          <w:sz w:val="20"/>
        </w:rPr>
      </w:pPr>
      <w:r w:rsidRPr="004763AA">
        <w:rPr>
          <w:sz w:val="20"/>
        </w:rPr>
        <w:t>(</w:t>
      </w:r>
      <w:r w:rsidRPr="004763AA">
        <w:rPr>
          <w:rFonts w:hint="eastAsia"/>
          <w:sz w:val="20"/>
        </w:rPr>
        <w:t>следующие</w:t>
      </w:r>
      <w:r w:rsidRPr="004763AA">
        <w:rPr>
          <w:sz w:val="20"/>
        </w:rPr>
        <w:t xml:space="preserve"> </w:t>
      </w:r>
      <w:r w:rsidRPr="004763AA">
        <w:rPr>
          <w:rFonts w:hint="eastAsia"/>
          <w:sz w:val="20"/>
        </w:rPr>
        <w:t>позиции</w:t>
      </w:r>
      <w:r w:rsidRPr="004763AA">
        <w:rPr>
          <w:sz w:val="20"/>
        </w:rPr>
        <w:t xml:space="preserve"> </w:t>
      </w:r>
      <w:r w:rsidRPr="004763AA">
        <w:rPr>
          <w:rFonts w:hint="eastAsia"/>
          <w:sz w:val="20"/>
        </w:rPr>
        <w:t>заполняются</w:t>
      </w:r>
      <w:r w:rsidRPr="004763AA">
        <w:rPr>
          <w:sz w:val="20"/>
        </w:rPr>
        <w:t xml:space="preserve"> </w:t>
      </w:r>
      <w:r w:rsidRPr="004763AA">
        <w:rPr>
          <w:rFonts w:hint="eastAsia"/>
          <w:sz w:val="20"/>
        </w:rPr>
        <w:t>должностным</w:t>
      </w:r>
      <w:r w:rsidRPr="004763AA">
        <w:rPr>
          <w:sz w:val="20"/>
        </w:rPr>
        <w:t xml:space="preserve"> </w:t>
      </w:r>
      <w:r w:rsidRPr="004763AA">
        <w:rPr>
          <w:rFonts w:hint="eastAsia"/>
          <w:sz w:val="20"/>
        </w:rPr>
        <w:t>лицом</w:t>
      </w:r>
      <w:r w:rsidRPr="004763AA">
        <w:rPr>
          <w:sz w:val="20"/>
        </w:rPr>
        <w:t xml:space="preserve">, </w:t>
      </w:r>
      <w:r w:rsidRPr="004763AA">
        <w:rPr>
          <w:rFonts w:hint="eastAsia"/>
          <w:sz w:val="20"/>
        </w:rPr>
        <w:t>принявшим</w:t>
      </w:r>
      <w:r w:rsidRPr="004763AA">
        <w:rPr>
          <w:sz w:val="20"/>
        </w:rPr>
        <w:t xml:space="preserve"> </w:t>
      </w:r>
      <w:r w:rsidRPr="004763AA">
        <w:rPr>
          <w:rFonts w:hint="eastAsia"/>
          <w:sz w:val="20"/>
        </w:rPr>
        <w:t>заявление</w:t>
      </w:r>
      <w:r w:rsidRPr="004763AA">
        <w:rPr>
          <w:sz w:val="20"/>
        </w:rPr>
        <w:t>)</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8673C1" w:rsidRPr="00146F92" w:rsidTr="00F07B0A">
        <w:tc>
          <w:tcPr>
            <w:tcW w:w="4281" w:type="dxa"/>
            <w:tcBorders>
              <w:top w:val="nil"/>
              <w:left w:val="nil"/>
              <w:bottom w:val="nil"/>
              <w:right w:val="nil"/>
            </w:tcBorders>
            <w:vAlign w:val="bottom"/>
          </w:tcPr>
          <w:p w:rsidR="008673C1" w:rsidRPr="00146F92" w:rsidRDefault="008673C1" w:rsidP="004763AA">
            <w:pPr>
              <w:tabs>
                <w:tab w:val="left" w:pos="4082"/>
              </w:tabs>
              <w:ind w:firstLine="0"/>
              <w:rPr>
                <w:sz w:val="24"/>
                <w:szCs w:val="24"/>
              </w:rPr>
            </w:pPr>
            <w:r w:rsidRPr="00146F92">
              <w:rPr>
                <w:rFonts w:hint="eastAsia"/>
                <w:sz w:val="24"/>
                <w:szCs w:val="24"/>
              </w:rPr>
              <w:t>Документы</w:t>
            </w:r>
            <w:r w:rsidRPr="00146F92">
              <w:rPr>
                <w:sz w:val="24"/>
                <w:szCs w:val="24"/>
              </w:rPr>
              <w:t xml:space="preserve"> </w:t>
            </w:r>
            <w:r w:rsidRPr="00146F92">
              <w:rPr>
                <w:rFonts w:hint="eastAsia"/>
                <w:sz w:val="24"/>
                <w:szCs w:val="24"/>
              </w:rPr>
              <w:t>представлены</w:t>
            </w:r>
            <w:r w:rsidRPr="00146F92">
              <w:rPr>
                <w:sz w:val="24"/>
                <w:szCs w:val="24"/>
              </w:rPr>
              <w:t xml:space="preserve"> </w:t>
            </w:r>
            <w:r w:rsidRPr="00146F92">
              <w:rPr>
                <w:rFonts w:hint="eastAsia"/>
                <w:sz w:val="24"/>
                <w:szCs w:val="24"/>
              </w:rPr>
              <w:t>на</w:t>
            </w:r>
            <w:r w:rsidRPr="00146F92">
              <w:rPr>
                <w:sz w:val="24"/>
                <w:szCs w:val="24"/>
              </w:rPr>
              <w:t xml:space="preserve"> </w:t>
            </w:r>
            <w:r w:rsidRPr="00146F92">
              <w:rPr>
                <w:rFonts w:hint="eastAsia"/>
                <w:sz w:val="24"/>
                <w:szCs w:val="24"/>
              </w:rPr>
              <w:t>приеме</w:t>
            </w:r>
            <w:r w:rsidRPr="00146F92">
              <w:rPr>
                <w:sz w:val="24"/>
                <w:szCs w:val="24"/>
              </w:rPr>
              <w:tab/>
              <w:t>“</w:t>
            </w:r>
          </w:p>
        </w:tc>
        <w:tc>
          <w:tcPr>
            <w:tcW w:w="567" w:type="dxa"/>
            <w:tcBorders>
              <w:top w:val="nil"/>
              <w:left w:val="nil"/>
              <w:bottom w:val="single" w:sz="4" w:space="0" w:color="auto"/>
              <w:right w:val="nil"/>
            </w:tcBorders>
            <w:vAlign w:val="bottom"/>
          </w:tcPr>
          <w:p w:rsidR="008673C1" w:rsidRPr="00146F92" w:rsidRDefault="008673C1" w:rsidP="004763AA">
            <w:pPr>
              <w:ind w:firstLine="0"/>
              <w:jc w:val="center"/>
              <w:rPr>
                <w:sz w:val="24"/>
                <w:szCs w:val="24"/>
              </w:rPr>
            </w:pPr>
          </w:p>
        </w:tc>
        <w:tc>
          <w:tcPr>
            <w:tcW w:w="283" w:type="dxa"/>
            <w:tcBorders>
              <w:top w:val="nil"/>
              <w:left w:val="nil"/>
              <w:bottom w:val="nil"/>
              <w:right w:val="nil"/>
            </w:tcBorders>
            <w:vAlign w:val="bottom"/>
          </w:tcPr>
          <w:p w:rsidR="008673C1" w:rsidRPr="00146F92" w:rsidRDefault="008673C1" w:rsidP="004763AA">
            <w:pPr>
              <w:ind w:firstLine="0"/>
              <w:rPr>
                <w:sz w:val="24"/>
                <w:szCs w:val="24"/>
              </w:rPr>
            </w:pPr>
            <w:r w:rsidRPr="00146F92">
              <w:rPr>
                <w:sz w:val="24"/>
                <w:szCs w:val="24"/>
              </w:rPr>
              <w:t>”</w:t>
            </w:r>
          </w:p>
        </w:tc>
        <w:tc>
          <w:tcPr>
            <w:tcW w:w="1928" w:type="dxa"/>
            <w:tcBorders>
              <w:top w:val="nil"/>
              <w:left w:val="nil"/>
              <w:bottom w:val="single" w:sz="4" w:space="0" w:color="auto"/>
              <w:right w:val="nil"/>
            </w:tcBorders>
            <w:vAlign w:val="bottom"/>
          </w:tcPr>
          <w:p w:rsidR="008673C1" w:rsidRPr="00146F92" w:rsidRDefault="008673C1" w:rsidP="004763AA">
            <w:pPr>
              <w:ind w:firstLine="0"/>
              <w:jc w:val="center"/>
              <w:rPr>
                <w:sz w:val="24"/>
                <w:szCs w:val="24"/>
              </w:rPr>
            </w:pPr>
          </w:p>
        </w:tc>
        <w:tc>
          <w:tcPr>
            <w:tcW w:w="537" w:type="dxa"/>
            <w:tcBorders>
              <w:top w:val="nil"/>
              <w:left w:val="nil"/>
              <w:bottom w:val="nil"/>
              <w:right w:val="nil"/>
            </w:tcBorders>
            <w:vAlign w:val="bottom"/>
          </w:tcPr>
          <w:p w:rsidR="008673C1" w:rsidRPr="00146F92" w:rsidRDefault="008673C1" w:rsidP="004763AA">
            <w:pPr>
              <w:ind w:firstLine="0"/>
              <w:jc w:val="right"/>
              <w:rPr>
                <w:sz w:val="24"/>
                <w:szCs w:val="24"/>
              </w:rPr>
            </w:pPr>
            <w:r w:rsidRPr="00146F92">
              <w:rPr>
                <w:sz w:val="24"/>
                <w:szCs w:val="24"/>
              </w:rPr>
              <w:t>200</w:t>
            </w:r>
          </w:p>
        </w:tc>
        <w:tc>
          <w:tcPr>
            <w:tcW w:w="283" w:type="dxa"/>
            <w:tcBorders>
              <w:top w:val="nil"/>
              <w:left w:val="nil"/>
              <w:bottom w:val="single" w:sz="4" w:space="0" w:color="auto"/>
              <w:right w:val="nil"/>
            </w:tcBorders>
            <w:vAlign w:val="bottom"/>
          </w:tcPr>
          <w:p w:rsidR="008673C1" w:rsidRPr="00146F92" w:rsidRDefault="008673C1" w:rsidP="004763AA">
            <w:pPr>
              <w:ind w:firstLine="0"/>
              <w:rPr>
                <w:sz w:val="24"/>
                <w:szCs w:val="24"/>
              </w:rPr>
            </w:pPr>
          </w:p>
        </w:tc>
        <w:tc>
          <w:tcPr>
            <w:tcW w:w="371" w:type="dxa"/>
            <w:tcBorders>
              <w:top w:val="nil"/>
              <w:left w:val="nil"/>
              <w:bottom w:val="nil"/>
              <w:right w:val="nil"/>
            </w:tcBorders>
            <w:vAlign w:val="bottom"/>
          </w:tcPr>
          <w:p w:rsidR="008673C1" w:rsidRPr="00146F92" w:rsidRDefault="008673C1" w:rsidP="004763AA">
            <w:pPr>
              <w:ind w:left="57" w:firstLine="0"/>
              <w:rPr>
                <w:sz w:val="24"/>
                <w:szCs w:val="24"/>
              </w:rPr>
            </w:pPr>
            <w:r w:rsidRPr="00146F92">
              <w:rPr>
                <w:rFonts w:hint="eastAsia"/>
                <w:sz w:val="24"/>
                <w:szCs w:val="24"/>
              </w:rPr>
              <w:t>г</w:t>
            </w:r>
            <w:r w:rsidRPr="00146F92">
              <w:rPr>
                <w:sz w:val="24"/>
                <w:szCs w:val="24"/>
              </w:rPr>
              <w:t>.</w:t>
            </w:r>
          </w:p>
        </w:tc>
      </w:tr>
    </w:tbl>
    <w:p w:rsidR="008673C1" w:rsidRDefault="008673C1" w:rsidP="004763AA">
      <w:pPr>
        <w:spacing w:before="240"/>
        <w:ind w:firstLine="0"/>
        <w:rPr>
          <w:sz w:val="24"/>
          <w:szCs w:val="24"/>
        </w:rPr>
      </w:pPr>
      <w:r>
        <w:rPr>
          <w:rFonts w:hint="eastAsia"/>
          <w:sz w:val="24"/>
          <w:szCs w:val="24"/>
        </w:rPr>
        <w:t>Входящий</w:t>
      </w:r>
      <w:r>
        <w:rPr>
          <w:sz w:val="24"/>
          <w:szCs w:val="24"/>
        </w:rPr>
        <w:t xml:space="preserve"> </w:t>
      </w:r>
      <w:r>
        <w:rPr>
          <w:rFonts w:hint="eastAsia"/>
          <w:sz w:val="24"/>
          <w:szCs w:val="24"/>
        </w:rPr>
        <w:t>номер</w:t>
      </w:r>
      <w:r>
        <w:rPr>
          <w:sz w:val="24"/>
          <w:szCs w:val="24"/>
        </w:rPr>
        <w:t xml:space="preserve"> </w:t>
      </w:r>
      <w:r>
        <w:rPr>
          <w:rFonts w:hint="eastAsia"/>
          <w:sz w:val="24"/>
          <w:szCs w:val="24"/>
        </w:rPr>
        <w:t>регистрации</w:t>
      </w:r>
      <w:r>
        <w:rPr>
          <w:sz w:val="24"/>
          <w:szCs w:val="24"/>
        </w:rPr>
        <w:t xml:space="preserve"> </w:t>
      </w:r>
      <w:r>
        <w:rPr>
          <w:rFonts w:hint="eastAsia"/>
          <w:sz w:val="24"/>
          <w:szCs w:val="24"/>
        </w:rPr>
        <w:t>заявления</w:t>
      </w:r>
      <w:r>
        <w:rPr>
          <w:sz w:val="24"/>
          <w:szCs w:val="24"/>
        </w:rPr>
        <w:t xml:space="preserve">  </w:t>
      </w:r>
    </w:p>
    <w:p w:rsidR="008673C1" w:rsidRDefault="008673C1" w:rsidP="004763AA">
      <w:pPr>
        <w:pBdr>
          <w:top w:val="single" w:sz="4" w:space="1" w:color="auto"/>
        </w:pBdr>
        <w:spacing w:after="240"/>
        <w:ind w:left="4309" w:right="1843" w:firstLine="0"/>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8673C1" w:rsidRPr="00146F92" w:rsidTr="00F07B0A">
        <w:tc>
          <w:tcPr>
            <w:tcW w:w="4281" w:type="dxa"/>
            <w:tcBorders>
              <w:top w:val="nil"/>
              <w:left w:val="nil"/>
              <w:bottom w:val="nil"/>
              <w:right w:val="nil"/>
            </w:tcBorders>
            <w:vAlign w:val="bottom"/>
          </w:tcPr>
          <w:p w:rsidR="008673C1" w:rsidRPr="00146F92" w:rsidRDefault="008673C1" w:rsidP="004763AA">
            <w:pPr>
              <w:tabs>
                <w:tab w:val="left" w:pos="4082"/>
              </w:tabs>
              <w:ind w:firstLine="0"/>
              <w:rPr>
                <w:sz w:val="24"/>
                <w:szCs w:val="24"/>
              </w:rPr>
            </w:pPr>
            <w:r w:rsidRPr="00146F92">
              <w:rPr>
                <w:rFonts w:hint="eastAsia"/>
                <w:sz w:val="24"/>
                <w:szCs w:val="24"/>
              </w:rPr>
              <w:t>Выдана</w:t>
            </w:r>
            <w:r w:rsidRPr="00146F92">
              <w:rPr>
                <w:sz w:val="24"/>
                <w:szCs w:val="24"/>
              </w:rPr>
              <w:t xml:space="preserve"> </w:t>
            </w:r>
            <w:r w:rsidRPr="00146F92">
              <w:rPr>
                <w:rFonts w:hint="eastAsia"/>
                <w:sz w:val="24"/>
                <w:szCs w:val="24"/>
              </w:rPr>
              <w:t>расписка</w:t>
            </w:r>
            <w:r w:rsidRPr="00146F92">
              <w:rPr>
                <w:sz w:val="24"/>
                <w:szCs w:val="24"/>
              </w:rPr>
              <w:t xml:space="preserve"> </w:t>
            </w:r>
            <w:r w:rsidRPr="00146F92">
              <w:rPr>
                <w:rFonts w:hint="eastAsia"/>
                <w:sz w:val="24"/>
                <w:szCs w:val="24"/>
              </w:rPr>
              <w:t>в</w:t>
            </w:r>
            <w:r w:rsidRPr="00146F92">
              <w:rPr>
                <w:sz w:val="24"/>
                <w:szCs w:val="24"/>
              </w:rPr>
              <w:t xml:space="preserve"> </w:t>
            </w:r>
            <w:r w:rsidRPr="00146F92">
              <w:rPr>
                <w:rFonts w:hint="eastAsia"/>
                <w:sz w:val="24"/>
                <w:szCs w:val="24"/>
              </w:rPr>
              <w:t>получении</w:t>
            </w:r>
            <w:r w:rsidRPr="00146F92">
              <w:rPr>
                <w:sz w:val="24"/>
                <w:szCs w:val="24"/>
              </w:rPr>
              <w:br/>
            </w:r>
            <w:r w:rsidRPr="00146F92">
              <w:rPr>
                <w:rFonts w:hint="eastAsia"/>
                <w:sz w:val="24"/>
                <w:szCs w:val="24"/>
              </w:rPr>
              <w:t>документов</w:t>
            </w:r>
            <w:r w:rsidRPr="00146F92">
              <w:rPr>
                <w:sz w:val="24"/>
                <w:szCs w:val="24"/>
              </w:rPr>
              <w:tab/>
              <w:t>“</w:t>
            </w:r>
          </w:p>
        </w:tc>
        <w:tc>
          <w:tcPr>
            <w:tcW w:w="567" w:type="dxa"/>
            <w:tcBorders>
              <w:top w:val="nil"/>
              <w:left w:val="nil"/>
              <w:bottom w:val="single" w:sz="4" w:space="0" w:color="auto"/>
              <w:right w:val="nil"/>
            </w:tcBorders>
            <w:vAlign w:val="bottom"/>
          </w:tcPr>
          <w:p w:rsidR="008673C1" w:rsidRPr="00146F92" w:rsidRDefault="008673C1" w:rsidP="004763AA">
            <w:pPr>
              <w:ind w:firstLine="0"/>
              <w:jc w:val="center"/>
              <w:rPr>
                <w:sz w:val="24"/>
                <w:szCs w:val="24"/>
              </w:rPr>
            </w:pPr>
          </w:p>
        </w:tc>
        <w:tc>
          <w:tcPr>
            <w:tcW w:w="283" w:type="dxa"/>
            <w:tcBorders>
              <w:top w:val="nil"/>
              <w:left w:val="nil"/>
              <w:bottom w:val="nil"/>
              <w:right w:val="nil"/>
            </w:tcBorders>
            <w:vAlign w:val="bottom"/>
          </w:tcPr>
          <w:p w:rsidR="008673C1" w:rsidRPr="00146F92" w:rsidRDefault="008673C1" w:rsidP="004763AA">
            <w:pPr>
              <w:ind w:firstLine="0"/>
              <w:rPr>
                <w:sz w:val="24"/>
                <w:szCs w:val="24"/>
              </w:rPr>
            </w:pPr>
            <w:r w:rsidRPr="00146F92">
              <w:rPr>
                <w:sz w:val="24"/>
                <w:szCs w:val="24"/>
              </w:rPr>
              <w:t>”</w:t>
            </w:r>
          </w:p>
        </w:tc>
        <w:tc>
          <w:tcPr>
            <w:tcW w:w="1928" w:type="dxa"/>
            <w:tcBorders>
              <w:top w:val="nil"/>
              <w:left w:val="nil"/>
              <w:bottom w:val="single" w:sz="4" w:space="0" w:color="auto"/>
              <w:right w:val="nil"/>
            </w:tcBorders>
            <w:vAlign w:val="bottom"/>
          </w:tcPr>
          <w:p w:rsidR="008673C1" w:rsidRPr="00146F92" w:rsidRDefault="008673C1" w:rsidP="004763AA">
            <w:pPr>
              <w:ind w:firstLine="0"/>
              <w:jc w:val="center"/>
              <w:rPr>
                <w:sz w:val="24"/>
                <w:szCs w:val="24"/>
              </w:rPr>
            </w:pPr>
          </w:p>
        </w:tc>
        <w:tc>
          <w:tcPr>
            <w:tcW w:w="537" w:type="dxa"/>
            <w:tcBorders>
              <w:top w:val="nil"/>
              <w:left w:val="nil"/>
              <w:bottom w:val="nil"/>
              <w:right w:val="nil"/>
            </w:tcBorders>
            <w:vAlign w:val="bottom"/>
          </w:tcPr>
          <w:p w:rsidR="008673C1" w:rsidRPr="00146F92" w:rsidRDefault="008673C1" w:rsidP="004763AA">
            <w:pPr>
              <w:ind w:firstLine="0"/>
              <w:jc w:val="right"/>
              <w:rPr>
                <w:sz w:val="24"/>
                <w:szCs w:val="24"/>
              </w:rPr>
            </w:pPr>
            <w:r w:rsidRPr="00146F92">
              <w:rPr>
                <w:sz w:val="24"/>
                <w:szCs w:val="24"/>
              </w:rPr>
              <w:t>200</w:t>
            </w:r>
          </w:p>
        </w:tc>
        <w:tc>
          <w:tcPr>
            <w:tcW w:w="283" w:type="dxa"/>
            <w:tcBorders>
              <w:top w:val="nil"/>
              <w:left w:val="nil"/>
              <w:bottom w:val="single" w:sz="4" w:space="0" w:color="auto"/>
              <w:right w:val="nil"/>
            </w:tcBorders>
            <w:vAlign w:val="bottom"/>
          </w:tcPr>
          <w:p w:rsidR="008673C1" w:rsidRPr="00146F92" w:rsidRDefault="008673C1" w:rsidP="004763AA">
            <w:pPr>
              <w:ind w:firstLine="0"/>
              <w:rPr>
                <w:sz w:val="24"/>
                <w:szCs w:val="24"/>
              </w:rPr>
            </w:pPr>
          </w:p>
        </w:tc>
        <w:tc>
          <w:tcPr>
            <w:tcW w:w="371" w:type="dxa"/>
            <w:tcBorders>
              <w:top w:val="nil"/>
              <w:left w:val="nil"/>
              <w:bottom w:val="nil"/>
              <w:right w:val="nil"/>
            </w:tcBorders>
            <w:vAlign w:val="bottom"/>
          </w:tcPr>
          <w:p w:rsidR="008673C1" w:rsidRPr="00146F92" w:rsidRDefault="008673C1" w:rsidP="004763AA">
            <w:pPr>
              <w:ind w:left="57" w:firstLine="0"/>
              <w:rPr>
                <w:sz w:val="24"/>
                <w:szCs w:val="24"/>
              </w:rPr>
            </w:pPr>
            <w:r w:rsidRPr="00146F92">
              <w:rPr>
                <w:rFonts w:hint="eastAsia"/>
                <w:sz w:val="24"/>
                <w:szCs w:val="24"/>
              </w:rPr>
              <w:t>г</w:t>
            </w:r>
            <w:r w:rsidRPr="00146F92">
              <w:rPr>
                <w:sz w:val="24"/>
                <w:szCs w:val="24"/>
              </w:rPr>
              <w:t>.</w:t>
            </w:r>
          </w:p>
        </w:tc>
      </w:tr>
    </w:tbl>
    <w:p w:rsidR="008673C1" w:rsidRDefault="008673C1" w:rsidP="004763AA">
      <w:pPr>
        <w:ind w:left="4111" w:firstLine="0"/>
        <w:rPr>
          <w:sz w:val="24"/>
          <w:szCs w:val="24"/>
        </w:rPr>
      </w:pPr>
      <w:r>
        <w:rPr>
          <w:rFonts w:hint="eastAsia"/>
          <w:sz w:val="24"/>
          <w:szCs w:val="24"/>
        </w:rPr>
        <w:t>№</w:t>
      </w:r>
      <w:r>
        <w:rPr>
          <w:sz w:val="24"/>
          <w:szCs w:val="24"/>
        </w:rPr>
        <w:t xml:space="preserve">  </w:t>
      </w:r>
    </w:p>
    <w:p w:rsidR="008673C1" w:rsidRDefault="008673C1" w:rsidP="004763AA">
      <w:pPr>
        <w:pBdr>
          <w:top w:val="single" w:sz="4" w:space="1" w:color="auto"/>
        </w:pBdr>
        <w:spacing w:after="240"/>
        <w:ind w:left="4451" w:right="3686" w:firstLine="0"/>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8673C1" w:rsidRPr="00146F92" w:rsidTr="00F07B0A">
        <w:tc>
          <w:tcPr>
            <w:tcW w:w="4281" w:type="dxa"/>
            <w:tcBorders>
              <w:top w:val="nil"/>
              <w:left w:val="nil"/>
              <w:bottom w:val="nil"/>
              <w:right w:val="nil"/>
            </w:tcBorders>
            <w:vAlign w:val="bottom"/>
          </w:tcPr>
          <w:p w:rsidR="008673C1" w:rsidRPr="00146F92" w:rsidRDefault="008673C1" w:rsidP="004763AA">
            <w:pPr>
              <w:tabs>
                <w:tab w:val="left" w:pos="4082"/>
              </w:tabs>
              <w:ind w:firstLine="0"/>
              <w:rPr>
                <w:sz w:val="24"/>
                <w:szCs w:val="24"/>
              </w:rPr>
            </w:pPr>
            <w:r w:rsidRPr="00146F92">
              <w:rPr>
                <w:rFonts w:hint="eastAsia"/>
                <w:sz w:val="24"/>
                <w:szCs w:val="24"/>
              </w:rPr>
              <w:t>Расписку</w:t>
            </w:r>
            <w:r w:rsidRPr="00146F92">
              <w:rPr>
                <w:sz w:val="24"/>
                <w:szCs w:val="24"/>
              </w:rPr>
              <w:t xml:space="preserve"> </w:t>
            </w:r>
            <w:r w:rsidRPr="00146F92">
              <w:rPr>
                <w:rFonts w:hint="eastAsia"/>
                <w:sz w:val="24"/>
                <w:szCs w:val="24"/>
              </w:rPr>
              <w:t>получил</w:t>
            </w:r>
            <w:r w:rsidRPr="00146F92">
              <w:rPr>
                <w:sz w:val="24"/>
                <w:szCs w:val="24"/>
              </w:rPr>
              <w:tab/>
              <w:t>“</w:t>
            </w:r>
          </w:p>
        </w:tc>
        <w:tc>
          <w:tcPr>
            <w:tcW w:w="567" w:type="dxa"/>
            <w:tcBorders>
              <w:top w:val="nil"/>
              <w:left w:val="nil"/>
              <w:bottom w:val="single" w:sz="4" w:space="0" w:color="auto"/>
              <w:right w:val="nil"/>
            </w:tcBorders>
            <w:vAlign w:val="bottom"/>
          </w:tcPr>
          <w:p w:rsidR="008673C1" w:rsidRPr="00146F92" w:rsidRDefault="008673C1" w:rsidP="004763AA">
            <w:pPr>
              <w:ind w:firstLine="0"/>
              <w:jc w:val="center"/>
              <w:rPr>
                <w:sz w:val="24"/>
                <w:szCs w:val="24"/>
              </w:rPr>
            </w:pPr>
          </w:p>
        </w:tc>
        <w:tc>
          <w:tcPr>
            <w:tcW w:w="283" w:type="dxa"/>
            <w:tcBorders>
              <w:top w:val="nil"/>
              <w:left w:val="nil"/>
              <w:bottom w:val="nil"/>
              <w:right w:val="nil"/>
            </w:tcBorders>
            <w:vAlign w:val="bottom"/>
          </w:tcPr>
          <w:p w:rsidR="008673C1" w:rsidRPr="00146F92" w:rsidRDefault="008673C1" w:rsidP="004763AA">
            <w:pPr>
              <w:ind w:firstLine="0"/>
              <w:rPr>
                <w:sz w:val="24"/>
                <w:szCs w:val="24"/>
              </w:rPr>
            </w:pPr>
            <w:r w:rsidRPr="00146F92">
              <w:rPr>
                <w:sz w:val="24"/>
                <w:szCs w:val="24"/>
              </w:rPr>
              <w:t>”</w:t>
            </w:r>
          </w:p>
        </w:tc>
        <w:tc>
          <w:tcPr>
            <w:tcW w:w="1928" w:type="dxa"/>
            <w:tcBorders>
              <w:top w:val="nil"/>
              <w:left w:val="nil"/>
              <w:bottom w:val="single" w:sz="4" w:space="0" w:color="auto"/>
              <w:right w:val="nil"/>
            </w:tcBorders>
            <w:vAlign w:val="bottom"/>
          </w:tcPr>
          <w:p w:rsidR="008673C1" w:rsidRPr="00146F92" w:rsidRDefault="008673C1" w:rsidP="004763AA">
            <w:pPr>
              <w:ind w:firstLine="0"/>
              <w:jc w:val="center"/>
              <w:rPr>
                <w:sz w:val="24"/>
                <w:szCs w:val="24"/>
              </w:rPr>
            </w:pPr>
          </w:p>
        </w:tc>
        <w:tc>
          <w:tcPr>
            <w:tcW w:w="537" w:type="dxa"/>
            <w:tcBorders>
              <w:top w:val="nil"/>
              <w:left w:val="nil"/>
              <w:bottom w:val="nil"/>
              <w:right w:val="nil"/>
            </w:tcBorders>
            <w:vAlign w:val="bottom"/>
          </w:tcPr>
          <w:p w:rsidR="008673C1" w:rsidRPr="00146F92" w:rsidRDefault="008673C1" w:rsidP="004763AA">
            <w:pPr>
              <w:ind w:firstLine="0"/>
              <w:jc w:val="right"/>
              <w:rPr>
                <w:sz w:val="24"/>
                <w:szCs w:val="24"/>
              </w:rPr>
            </w:pPr>
            <w:r w:rsidRPr="00146F92">
              <w:rPr>
                <w:sz w:val="24"/>
                <w:szCs w:val="24"/>
              </w:rPr>
              <w:t>200</w:t>
            </w:r>
          </w:p>
        </w:tc>
        <w:tc>
          <w:tcPr>
            <w:tcW w:w="283" w:type="dxa"/>
            <w:tcBorders>
              <w:top w:val="nil"/>
              <w:left w:val="nil"/>
              <w:bottom w:val="single" w:sz="4" w:space="0" w:color="auto"/>
              <w:right w:val="nil"/>
            </w:tcBorders>
            <w:vAlign w:val="bottom"/>
          </w:tcPr>
          <w:p w:rsidR="008673C1" w:rsidRPr="00146F92" w:rsidRDefault="008673C1" w:rsidP="004763AA">
            <w:pPr>
              <w:ind w:firstLine="0"/>
              <w:rPr>
                <w:sz w:val="24"/>
                <w:szCs w:val="24"/>
              </w:rPr>
            </w:pPr>
          </w:p>
        </w:tc>
        <w:tc>
          <w:tcPr>
            <w:tcW w:w="371" w:type="dxa"/>
            <w:tcBorders>
              <w:top w:val="nil"/>
              <w:left w:val="nil"/>
              <w:bottom w:val="nil"/>
              <w:right w:val="nil"/>
            </w:tcBorders>
            <w:vAlign w:val="bottom"/>
          </w:tcPr>
          <w:p w:rsidR="008673C1" w:rsidRPr="00146F92" w:rsidRDefault="008673C1" w:rsidP="004763AA">
            <w:pPr>
              <w:ind w:left="57" w:firstLine="0"/>
              <w:rPr>
                <w:sz w:val="24"/>
                <w:szCs w:val="24"/>
              </w:rPr>
            </w:pPr>
            <w:r w:rsidRPr="00146F92">
              <w:rPr>
                <w:rFonts w:hint="eastAsia"/>
                <w:sz w:val="24"/>
                <w:szCs w:val="24"/>
              </w:rPr>
              <w:t>г</w:t>
            </w:r>
            <w:r w:rsidRPr="00146F92">
              <w:rPr>
                <w:sz w:val="24"/>
                <w:szCs w:val="24"/>
              </w:rPr>
              <w:t>.</w:t>
            </w:r>
          </w:p>
        </w:tc>
      </w:tr>
    </w:tbl>
    <w:p w:rsidR="008673C1" w:rsidRDefault="008673C1" w:rsidP="004763AA">
      <w:pPr>
        <w:ind w:left="4253" w:firstLine="0"/>
        <w:rPr>
          <w:sz w:val="24"/>
          <w:szCs w:val="24"/>
        </w:rPr>
      </w:pPr>
    </w:p>
    <w:p w:rsidR="008673C1" w:rsidRPr="004763AA" w:rsidRDefault="008673C1" w:rsidP="004763AA">
      <w:pPr>
        <w:pBdr>
          <w:top w:val="single" w:sz="4" w:space="1" w:color="auto"/>
        </w:pBdr>
        <w:ind w:left="4253" w:right="1841" w:firstLine="0"/>
        <w:jc w:val="center"/>
        <w:rPr>
          <w:sz w:val="20"/>
        </w:rPr>
      </w:pPr>
      <w:r w:rsidRPr="004763AA">
        <w:rPr>
          <w:sz w:val="20"/>
        </w:rPr>
        <w:t>(</w:t>
      </w:r>
      <w:r w:rsidRPr="004763AA">
        <w:rPr>
          <w:rFonts w:hint="eastAsia"/>
          <w:sz w:val="20"/>
        </w:rPr>
        <w:t>подпись</w:t>
      </w:r>
      <w:r w:rsidRPr="004763AA">
        <w:rPr>
          <w:sz w:val="20"/>
        </w:rPr>
        <w:t xml:space="preserve"> </w:t>
      </w:r>
      <w:r w:rsidRPr="004763AA">
        <w:rPr>
          <w:rFonts w:hint="eastAsia"/>
          <w:sz w:val="20"/>
        </w:rPr>
        <w:t>заявителя</w:t>
      </w:r>
      <w:r w:rsidRPr="004763AA">
        <w:rPr>
          <w:sz w:val="20"/>
        </w:rPr>
        <w:t>)</w:t>
      </w:r>
    </w:p>
    <w:p w:rsidR="008673C1" w:rsidRDefault="008673C1" w:rsidP="004763AA">
      <w:pPr>
        <w:spacing w:before="240"/>
        <w:ind w:right="5810" w:firstLine="0"/>
        <w:rPr>
          <w:sz w:val="24"/>
          <w:szCs w:val="24"/>
        </w:rPr>
      </w:pPr>
    </w:p>
    <w:p w:rsidR="008673C1" w:rsidRPr="004763AA" w:rsidRDefault="008673C1" w:rsidP="004763AA">
      <w:pPr>
        <w:pBdr>
          <w:top w:val="single" w:sz="4" w:space="1" w:color="auto"/>
        </w:pBdr>
        <w:ind w:right="5810" w:firstLine="0"/>
        <w:jc w:val="center"/>
        <w:rPr>
          <w:sz w:val="20"/>
        </w:rPr>
      </w:pPr>
      <w:r w:rsidRPr="004763AA">
        <w:rPr>
          <w:sz w:val="20"/>
        </w:rPr>
        <w:t>(</w:t>
      </w:r>
      <w:r w:rsidRPr="004763AA">
        <w:rPr>
          <w:rFonts w:hint="eastAsia"/>
          <w:sz w:val="20"/>
        </w:rPr>
        <w:t>должность</w:t>
      </w:r>
      <w:r w:rsidRPr="004763AA">
        <w:rPr>
          <w:sz w:val="20"/>
        </w:rPr>
        <w:t>,</w:t>
      </w:r>
    </w:p>
    <w:tbl>
      <w:tblPr>
        <w:tblW w:w="0" w:type="auto"/>
        <w:tblLayout w:type="fixed"/>
        <w:tblCellMar>
          <w:left w:w="28" w:type="dxa"/>
          <w:right w:w="28" w:type="dxa"/>
        </w:tblCellMar>
        <w:tblLook w:val="0000"/>
      </w:tblPr>
      <w:tblGrid>
        <w:gridCol w:w="4706"/>
        <w:gridCol w:w="1276"/>
        <w:gridCol w:w="2126"/>
      </w:tblGrid>
      <w:tr w:rsidR="008673C1" w:rsidRPr="00146F92" w:rsidTr="00F07B0A">
        <w:tc>
          <w:tcPr>
            <w:tcW w:w="4706" w:type="dxa"/>
            <w:tcBorders>
              <w:top w:val="nil"/>
              <w:left w:val="nil"/>
              <w:bottom w:val="single" w:sz="4" w:space="0" w:color="auto"/>
              <w:right w:val="nil"/>
            </w:tcBorders>
            <w:vAlign w:val="bottom"/>
          </w:tcPr>
          <w:p w:rsidR="008673C1" w:rsidRPr="00146F92" w:rsidRDefault="008673C1" w:rsidP="004763AA">
            <w:pPr>
              <w:ind w:firstLine="0"/>
              <w:jc w:val="center"/>
              <w:rPr>
                <w:sz w:val="20"/>
              </w:rPr>
            </w:pPr>
          </w:p>
        </w:tc>
        <w:tc>
          <w:tcPr>
            <w:tcW w:w="1276" w:type="dxa"/>
            <w:tcBorders>
              <w:top w:val="nil"/>
              <w:left w:val="nil"/>
              <w:bottom w:val="nil"/>
              <w:right w:val="nil"/>
            </w:tcBorders>
            <w:vAlign w:val="bottom"/>
          </w:tcPr>
          <w:p w:rsidR="008673C1" w:rsidRPr="00146F92" w:rsidRDefault="008673C1" w:rsidP="004763AA">
            <w:pPr>
              <w:ind w:firstLine="0"/>
              <w:rPr>
                <w:sz w:val="20"/>
              </w:rPr>
            </w:pPr>
          </w:p>
        </w:tc>
        <w:tc>
          <w:tcPr>
            <w:tcW w:w="2126" w:type="dxa"/>
            <w:tcBorders>
              <w:top w:val="nil"/>
              <w:left w:val="nil"/>
              <w:bottom w:val="single" w:sz="4" w:space="0" w:color="auto"/>
              <w:right w:val="nil"/>
            </w:tcBorders>
            <w:vAlign w:val="bottom"/>
          </w:tcPr>
          <w:p w:rsidR="008673C1" w:rsidRPr="00146F92" w:rsidRDefault="008673C1" w:rsidP="004763AA">
            <w:pPr>
              <w:ind w:firstLine="0"/>
              <w:jc w:val="center"/>
              <w:rPr>
                <w:sz w:val="20"/>
              </w:rPr>
            </w:pPr>
          </w:p>
        </w:tc>
      </w:tr>
      <w:tr w:rsidR="008673C1" w:rsidRPr="00146F92" w:rsidTr="00F07B0A">
        <w:tc>
          <w:tcPr>
            <w:tcW w:w="4706" w:type="dxa"/>
            <w:tcBorders>
              <w:top w:val="nil"/>
              <w:left w:val="nil"/>
              <w:bottom w:val="nil"/>
              <w:right w:val="nil"/>
            </w:tcBorders>
            <w:vAlign w:val="bottom"/>
          </w:tcPr>
          <w:p w:rsidR="008673C1" w:rsidRPr="00146F92" w:rsidRDefault="008673C1" w:rsidP="004763AA">
            <w:pPr>
              <w:ind w:firstLine="0"/>
              <w:jc w:val="center"/>
              <w:rPr>
                <w:sz w:val="20"/>
              </w:rPr>
            </w:pPr>
            <w:r w:rsidRPr="00146F92">
              <w:rPr>
                <w:rFonts w:hint="eastAsia"/>
                <w:sz w:val="20"/>
              </w:rPr>
              <w:t>Ф</w:t>
            </w:r>
            <w:r w:rsidRPr="00146F92">
              <w:rPr>
                <w:sz w:val="20"/>
              </w:rPr>
              <w:t>.</w:t>
            </w:r>
            <w:r w:rsidRPr="00146F92">
              <w:rPr>
                <w:rFonts w:hint="eastAsia"/>
                <w:sz w:val="20"/>
              </w:rPr>
              <w:t>И</w:t>
            </w:r>
            <w:r w:rsidRPr="00146F92">
              <w:rPr>
                <w:sz w:val="20"/>
              </w:rPr>
              <w:t>.</w:t>
            </w:r>
            <w:r w:rsidRPr="00146F92">
              <w:rPr>
                <w:rFonts w:hint="eastAsia"/>
                <w:sz w:val="20"/>
              </w:rPr>
              <w:t>О</w:t>
            </w:r>
            <w:r w:rsidRPr="00146F92">
              <w:rPr>
                <w:sz w:val="20"/>
              </w:rPr>
              <w:t xml:space="preserve">. </w:t>
            </w:r>
            <w:r w:rsidRPr="00146F92">
              <w:rPr>
                <w:rFonts w:hint="eastAsia"/>
                <w:sz w:val="20"/>
              </w:rPr>
              <w:t>должностного</w:t>
            </w:r>
            <w:r w:rsidRPr="00146F92">
              <w:rPr>
                <w:sz w:val="20"/>
              </w:rPr>
              <w:t xml:space="preserve"> </w:t>
            </w:r>
            <w:r w:rsidRPr="00146F92">
              <w:rPr>
                <w:rFonts w:hint="eastAsia"/>
                <w:sz w:val="20"/>
              </w:rPr>
              <w:t>лица</w:t>
            </w:r>
            <w:r w:rsidRPr="00146F92">
              <w:rPr>
                <w:sz w:val="20"/>
              </w:rPr>
              <w:t xml:space="preserve">, </w:t>
            </w:r>
            <w:r w:rsidRPr="00146F92">
              <w:rPr>
                <w:rFonts w:hint="eastAsia"/>
                <w:sz w:val="20"/>
              </w:rPr>
              <w:t>принявшего</w:t>
            </w:r>
            <w:r w:rsidRPr="00146F92">
              <w:rPr>
                <w:sz w:val="20"/>
              </w:rPr>
              <w:t xml:space="preserve"> </w:t>
            </w:r>
            <w:r w:rsidRPr="00146F92">
              <w:rPr>
                <w:rFonts w:hint="eastAsia"/>
                <w:sz w:val="20"/>
              </w:rPr>
              <w:t>заявление</w:t>
            </w:r>
            <w:r w:rsidRPr="00146F92">
              <w:rPr>
                <w:sz w:val="20"/>
              </w:rPr>
              <w:t>)</w:t>
            </w:r>
          </w:p>
        </w:tc>
        <w:tc>
          <w:tcPr>
            <w:tcW w:w="1276" w:type="dxa"/>
            <w:tcBorders>
              <w:top w:val="nil"/>
              <w:left w:val="nil"/>
              <w:bottom w:val="nil"/>
              <w:right w:val="nil"/>
            </w:tcBorders>
            <w:vAlign w:val="bottom"/>
          </w:tcPr>
          <w:p w:rsidR="008673C1" w:rsidRPr="00146F92" w:rsidRDefault="008673C1" w:rsidP="004763AA">
            <w:pPr>
              <w:ind w:firstLine="0"/>
              <w:rPr>
                <w:sz w:val="20"/>
              </w:rPr>
            </w:pPr>
          </w:p>
        </w:tc>
        <w:tc>
          <w:tcPr>
            <w:tcW w:w="2126" w:type="dxa"/>
            <w:tcBorders>
              <w:top w:val="nil"/>
              <w:left w:val="nil"/>
              <w:bottom w:val="nil"/>
              <w:right w:val="nil"/>
            </w:tcBorders>
            <w:vAlign w:val="bottom"/>
          </w:tcPr>
          <w:p w:rsidR="008673C1" w:rsidRPr="00146F92" w:rsidRDefault="008673C1" w:rsidP="004763AA">
            <w:pPr>
              <w:ind w:firstLine="0"/>
              <w:jc w:val="center"/>
              <w:rPr>
                <w:sz w:val="20"/>
              </w:rPr>
            </w:pPr>
            <w:r w:rsidRPr="00146F92">
              <w:rPr>
                <w:sz w:val="20"/>
              </w:rPr>
              <w:t>(</w:t>
            </w:r>
            <w:r w:rsidRPr="00146F92">
              <w:rPr>
                <w:rFonts w:hint="eastAsia"/>
                <w:sz w:val="20"/>
              </w:rPr>
              <w:t>подпись</w:t>
            </w:r>
            <w:r w:rsidRPr="00146F92">
              <w:rPr>
                <w:sz w:val="20"/>
              </w:rPr>
              <w:t>)</w:t>
            </w:r>
          </w:p>
        </w:tc>
      </w:tr>
    </w:tbl>
    <w:p w:rsidR="008673C1" w:rsidRDefault="008673C1" w:rsidP="004763AA">
      <w:pPr>
        <w:ind w:firstLine="0"/>
        <w:rPr>
          <w:sz w:val="2"/>
          <w:szCs w:val="2"/>
        </w:rPr>
      </w:pPr>
    </w:p>
    <w:p w:rsidR="008673C1" w:rsidRDefault="008673C1" w:rsidP="006F742E">
      <w:pPr>
        <w:ind w:left="5954" w:firstLine="0"/>
        <w:rPr>
          <w:rFonts w:ascii="Times New Roman" w:hAnsi="Times New Roman"/>
          <w:sz w:val="20"/>
        </w:rPr>
        <w:sectPr w:rsidR="008673C1" w:rsidSect="004763AA">
          <w:pgSz w:w="11906" w:h="16838"/>
          <w:pgMar w:top="1134" w:right="849" w:bottom="1134" w:left="993" w:header="708" w:footer="708" w:gutter="0"/>
          <w:cols w:space="708"/>
          <w:rtlGutter/>
          <w:docGrid w:linePitch="360"/>
        </w:sectPr>
      </w:pPr>
    </w:p>
    <w:p w:rsidR="008673C1" w:rsidRPr="001835C8" w:rsidRDefault="008673C1"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2</w:t>
      </w:r>
    </w:p>
    <w:p w:rsidR="008673C1" w:rsidRDefault="008673C1"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Pr>
          <w:rFonts w:ascii="Times New Roman" w:hAnsi="Times New Roman"/>
          <w:sz w:val="20"/>
        </w:rPr>
        <w:t xml:space="preserve">Макаровского </w:t>
      </w:r>
      <w:r w:rsidRPr="001835C8">
        <w:rPr>
          <w:rFonts w:ascii="Times New Roman" w:hAnsi="Times New Roman"/>
          <w:i/>
          <w:sz w:val="20"/>
        </w:rPr>
        <w:t>муниципального образования</w:t>
      </w:r>
      <w:r w:rsidRPr="001835C8">
        <w:rPr>
          <w:rFonts w:ascii="Times New Roman" w:hAnsi="Times New Roman"/>
          <w:sz w:val="20"/>
        </w:rPr>
        <w:t>»</w:t>
      </w:r>
    </w:p>
    <w:p w:rsidR="008673C1" w:rsidRDefault="008673C1" w:rsidP="001E6D2C">
      <w:pPr>
        <w:ind w:left="5954"/>
        <w:rPr>
          <w:rFonts w:ascii="Times New Roman" w:hAnsi="Times New Roman"/>
          <w:sz w:val="20"/>
        </w:rPr>
      </w:pPr>
    </w:p>
    <w:p w:rsidR="008673C1" w:rsidRPr="00970F6E" w:rsidRDefault="008673C1"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8673C1" w:rsidRDefault="008673C1"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r>
        <w:rPr>
          <w:rFonts w:ascii="Times New Roman" w:hAnsi="Times New Roman"/>
          <w:szCs w:val="28"/>
        </w:rPr>
        <w:t xml:space="preserve"> МУНИЦИПАЛЬНОЙ </w:t>
      </w:r>
      <w:r w:rsidRPr="00970F6E">
        <w:rPr>
          <w:rFonts w:ascii="Times New Roman" w:hAnsi="Times New Roman"/>
          <w:szCs w:val="28"/>
        </w:rPr>
        <w:t>УСЛУГИ</w:t>
      </w:r>
    </w:p>
    <w:p w:rsidR="008673C1" w:rsidRDefault="008673C1" w:rsidP="005312A4">
      <w:pPr>
        <w:widowControl w:val="0"/>
        <w:autoSpaceDE w:val="0"/>
        <w:autoSpaceDN w:val="0"/>
        <w:adjustRightInd w:val="0"/>
        <w:ind w:firstLine="0"/>
        <w:jc w:val="center"/>
        <w:rPr>
          <w:rFonts w:ascii="Times New Roman" w:hAnsi="Times New Roman"/>
          <w:szCs w:val="28"/>
        </w:rPr>
      </w:pPr>
    </w:p>
    <w:p w:rsidR="008673C1" w:rsidRDefault="008673C1" w:rsidP="005312A4">
      <w:pPr>
        <w:widowControl w:val="0"/>
        <w:autoSpaceDE w:val="0"/>
        <w:autoSpaceDN w:val="0"/>
        <w:adjustRightInd w:val="0"/>
        <w:ind w:firstLine="0"/>
        <w:jc w:val="center"/>
        <w:rPr>
          <w:rFonts w:ascii="Times New Roman" w:hAnsi="Times New Roman"/>
          <w:szCs w:val="28"/>
        </w:rPr>
      </w:pPr>
      <w:r>
        <w:rPr>
          <w:noProof/>
        </w:rPr>
      </w:r>
      <w:r w:rsidRPr="006D3AF9">
        <w:rPr>
          <w:rFonts w:ascii="Times New Roman" w:hAnsi="Times New Roman"/>
          <w:szCs w:val="28"/>
        </w:rPr>
        <w:pict>
          <v:group id="_x0000_s1026" style="width:498.75pt;height:545.35pt;mso-position-horizontal-relative:char;mso-position-vertical-relative:line" coordorigin="-6,4550" coordsize="9975,10907">
            <v:roundrect id="Скругленный прямоугольник 1" o:spid="_x0000_s1027"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673C1" w:rsidRPr="00B75120" w:rsidRDefault="008673C1" w:rsidP="005003D2">
                    <w:pPr>
                      <w:spacing w:line="216" w:lineRule="auto"/>
                      <w:ind w:firstLine="0"/>
                      <w:jc w:val="center"/>
                      <w:rPr>
                        <w:rFonts w:ascii="Times New Roman" w:hAnsi="Times New Roman"/>
                        <w:sz w:val="20"/>
                      </w:rPr>
                    </w:pPr>
                    <w:r w:rsidRPr="00B75120">
                      <w:rPr>
                        <w:rFonts w:ascii="Times New Roman" w:hAnsi="Times New Roman"/>
                        <w:sz w:val="20"/>
                      </w:rPr>
                      <w:t>Подача заявления и документов:</w:t>
                    </w:r>
                  </w:p>
                  <w:p w:rsidR="008673C1" w:rsidRPr="00B75120" w:rsidRDefault="008673C1" w:rsidP="005003D2">
                    <w:pPr>
                      <w:pStyle w:val="ListParagraph"/>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8673C1" w:rsidRPr="00B75120" w:rsidRDefault="008673C1" w:rsidP="005003D2">
                    <w:pPr>
                      <w:pStyle w:val="ListParagraph"/>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8673C1" w:rsidRPr="00B75120" w:rsidRDefault="008673C1" w:rsidP="005003D2">
                    <w:pPr>
                      <w:pStyle w:val="ListParagraph"/>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8673C1" w:rsidRPr="00B75120" w:rsidRDefault="008673C1" w:rsidP="005003D2">
                    <w:pPr>
                      <w:pStyle w:val="ListParagraph"/>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028"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673C1" w:rsidRPr="00146F92" w:rsidRDefault="008673C1"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8673C1" w:rsidRPr="00B75120" w:rsidRDefault="008673C1" w:rsidP="005003D2">
                    <w:pPr>
                      <w:spacing w:line="216" w:lineRule="auto"/>
                      <w:ind w:firstLine="0"/>
                      <w:jc w:val="center"/>
                      <w:rPr>
                        <w:rFonts w:ascii="Times New Roman" w:hAnsi="Times New Roman"/>
                        <w:sz w:val="20"/>
                      </w:rPr>
                    </w:pPr>
                    <w:r w:rsidRPr="00146F92">
                      <w:rPr>
                        <w:rFonts w:ascii="Times New Roman" w:hAnsi="Times New Roman"/>
                        <w:i/>
                        <w:iCs/>
                        <w:color w:val="000000"/>
                        <w:kern w:val="24"/>
                        <w:sz w:val="20"/>
                      </w:rPr>
                      <w:t>(не более 30 минут)</w:t>
                    </w:r>
                  </w:p>
                </w:txbxContent>
              </v:textbox>
            </v:roundrect>
            <v:roundrect id="_x0000_s1029"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673C1" w:rsidRPr="00B75120" w:rsidRDefault="008673C1" w:rsidP="005003D2">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8673C1" w:rsidRPr="00B75120" w:rsidRDefault="008673C1" w:rsidP="005003D2">
                    <w:pPr>
                      <w:spacing w:line="216" w:lineRule="auto"/>
                      <w:ind w:firstLine="0"/>
                      <w:jc w:val="center"/>
                      <w:rPr>
                        <w:rFonts w:ascii="Times New Roman" w:hAnsi="Times New Roman"/>
                        <w:i/>
                        <w:sz w:val="20"/>
                      </w:rPr>
                    </w:pPr>
                    <w:r w:rsidRPr="00B75120">
                      <w:rPr>
                        <w:rFonts w:ascii="Times New Roman" w:hAnsi="Times New Roman"/>
                        <w:i/>
                        <w:sz w:val="20"/>
                      </w:rPr>
                      <w:t>(5 рабочих дней)</w:t>
                    </w:r>
                  </w:p>
                </w:txbxContent>
              </v:textbox>
            </v:roundrect>
            <v:roundrect id="_x0000_s1030"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673C1" w:rsidRPr="00146F92" w:rsidRDefault="008673C1"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8673C1" w:rsidRPr="00B75120" w:rsidRDefault="008673C1" w:rsidP="005003D2">
                    <w:pPr>
                      <w:spacing w:line="216" w:lineRule="auto"/>
                      <w:ind w:firstLine="0"/>
                      <w:jc w:val="center"/>
                      <w:rPr>
                        <w:rFonts w:ascii="Times New Roman" w:hAnsi="Times New Roman"/>
                        <w:sz w:val="20"/>
                      </w:rPr>
                    </w:pPr>
                    <w:r w:rsidRPr="00146F92">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1" inset="9.6pt,4.8pt,9.6pt,4.8pt">
                <w:txbxContent>
                  <w:p w:rsidR="008673C1" w:rsidRPr="00B75120" w:rsidRDefault="008673C1" w:rsidP="005003D2">
                    <w:pPr>
                      <w:spacing w:line="216" w:lineRule="auto"/>
                      <w:ind w:firstLine="0"/>
                      <w:jc w:val="center"/>
                      <w:rPr>
                        <w:rFonts w:ascii="Times New Roman" w:hAnsi="Times New Roman"/>
                        <w:sz w:val="20"/>
                      </w:rPr>
                    </w:pPr>
                    <w:r w:rsidRPr="00B75120">
                      <w:rPr>
                        <w:rFonts w:ascii="Times New Roman" w:hAnsi="Times New Roman"/>
                        <w:sz w:val="20"/>
                      </w:rPr>
                      <w:t>Отказ в согласовании переустройства и (или) перепланировки жилого помещения</w:t>
                    </w:r>
                  </w:p>
                  <w:p w:rsidR="008673C1" w:rsidRDefault="008673C1" w:rsidP="005003D2">
                    <w:pPr>
                      <w:spacing w:line="216" w:lineRule="auto"/>
                      <w:ind w:firstLine="0"/>
                      <w:jc w:val="center"/>
                      <w:rPr>
                        <w:rFonts w:ascii="Times New Roman" w:hAnsi="Times New Roman"/>
                        <w:i/>
                        <w:sz w:val="20"/>
                      </w:rPr>
                    </w:pPr>
                    <w:r w:rsidRPr="00B75120">
                      <w:rPr>
                        <w:rFonts w:ascii="Times New Roman" w:hAnsi="Times New Roman"/>
                        <w:i/>
                        <w:sz w:val="20"/>
                      </w:rPr>
                      <w:t>(</w:t>
                    </w:r>
                    <w:r>
                      <w:rPr>
                        <w:rFonts w:ascii="Times New Roman" w:hAnsi="Times New Roman"/>
                        <w:i/>
                        <w:sz w:val="20"/>
                      </w:rPr>
                      <w:t>16 рабочих дней – принятие решения:</w:t>
                    </w:r>
                  </w:p>
                  <w:p w:rsidR="008673C1" w:rsidRPr="00B75120" w:rsidRDefault="008673C1" w:rsidP="005003D2">
                    <w:pPr>
                      <w:spacing w:line="216" w:lineRule="auto"/>
                      <w:ind w:firstLine="0"/>
                      <w:jc w:val="center"/>
                      <w:rPr>
                        <w:rFonts w:ascii="Times New Roman" w:hAnsi="Times New Roman"/>
                        <w:i/>
                        <w:sz w:val="20"/>
                      </w:rPr>
                    </w:pPr>
                    <w:r>
                      <w:rPr>
                        <w:rFonts w:ascii="Times New Roman" w:hAnsi="Times New Roman"/>
                        <w:i/>
                        <w:sz w:val="20"/>
                      </w:rPr>
                      <w:t>3 рабочих дня – направление решения</w:t>
                    </w:r>
                    <w:r w:rsidRPr="00B75120">
                      <w:rPr>
                        <w:rFonts w:ascii="Times New Roman" w:hAnsi="Times New Roman"/>
                        <w:i/>
                        <w:sz w:val="20"/>
                      </w:rPr>
                      <w:t>)</w:t>
                    </w:r>
                  </w:p>
                </w:txbxContent>
              </v:textbox>
            </v:roundrect>
            <v:roundrect id="_x0000_s1032"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2" inset="9.6pt,4.8pt,9.6pt,4.8pt">
                <w:txbxContent>
                  <w:p w:rsidR="008673C1" w:rsidRPr="00146F92" w:rsidRDefault="008673C1"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8673C1" w:rsidRPr="00B75120" w:rsidRDefault="008673C1" w:rsidP="005003D2">
                    <w:pPr>
                      <w:spacing w:line="216" w:lineRule="auto"/>
                      <w:ind w:firstLine="0"/>
                      <w:jc w:val="center"/>
                      <w:rPr>
                        <w:rFonts w:ascii="Times New Roman" w:hAnsi="Times New Roman"/>
                        <w:sz w:val="20"/>
                      </w:rPr>
                    </w:pPr>
                    <w:r w:rsidRPr="00146F92">
                      <w:rPr>
                        <w:rFonts w:ascii="Times New Roman" w:hAnsi="Times New Roman"/>
                        <w:i/>
                        <w:iCs/>
                        <w:color w:val="000000"/>
                        <w:kern w:val="24"/>
                        <w:sz w:val="20"/>
                      </w:rPr>
                      <w:t>(45 календарных дней – принятие решения, 3 рабочих дней – направление решения)</w:t>
                    </w:r>
                  </w:p>
                </w:txbxContent>
              </v:textbox>
            </v:roundrect>
            <v:roundrect id="_x0000_s1033"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3" inset="9.6pt,4.8pt,9.6pt,4.8pt">
                <w:txbxContent>
                  <w:p w:rsidR="008673C1" w:rsidRPr="00146F92" w:rsidRDefault="008673C1"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Завершение переустройства и (или) перепланировки жилого помещения и приемка работ</w:t>
                    </w:r>
                  </w:p>
                  <w:p w:rsidR="008673C1" w:rsidRPr="00146F92" w:rsidRDefault="008673C1" w:rsidP="005003D2">
                    <w:pPr>
                      <w:spacing w:line="216" w:lineRule="auto"/>
                      <w:ind w:firstLine="0"/>
                      <w:jc w:val="center"/>
                      <w:rPr>
                        <w:rFonts w:ascii="Times New Roman" w:hAnsi="Times New Roman"/>
                        <w:i/>
                        <w:iCs/>
                        <w:color w:val="000000"/>
                        <w:kern w:val="24"/>
                        <w:sz w:val="20"/>
                      </w:rPr>
                    </w:pPr>
                    <w:r w:rsidRPr="00146F92">
                      <w:rPr>
                        <w:rFonts w:ascii="Times New Roman" w:hAnsi="Times New Roman"/>
                        <w:i/>
                        <w:iCs/>
                        <w:color w:val="000000"/>
                        <w:kern w:val="24"/>
                        <w:sz w:val="20"/>
                      </w:rPr>
                      <w:t>(____ календарных дней –  подготовка акта приемочной комиссии</w:t>
                    </w:r>
                  </w:p>
                  <w:p w:rsidR="008673C1" w:rsidRPr="00B75120" w:rsidRDefault="008673C1" w:rsidP="005003D2">
                    <w:pPr>
                      <w:spacing w:line="216" w:lineRule="auto"/>
                      <w:ind w:firstLine="0"/>
                      <w:jc w:val="center"/>
                      <w:rPr>
                        <w:rFonts w:ascii="Times New Roman" w:hAnsi="Times New Roman"/>
                        <w:sz w:val="20"/>
                      </w:rPr>
                    </w:pPr>
                    <w:r w:rsidRPr="00146F92">
                      <w:rPr>
                        <w:rFonts w:ascii="Times New Roman" w:hAnsi="Times New Roman"/>
                        <w:i/>
                        <w:iCs/>
                        <w:color w:val="000000"/>
                        <w:kern w:val="24"/>
                        <w:sz w:val="20"/>
                      </w:rPr>
                      <w:t>____ календарных дней – направление акта заявителю)</w:t>
                    </w:r>
                  </w:p>
                </w:txbxContent>
              </v:textbox>
            </v:roundrect>
            <v:roundrect id="_x0000_s1034"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4" inset="9.6pt,4.8pt,9.6pt,4.8pt">
                <w:txbxContent>
                  <w:p w:rsidR="008673C1" w:rsidRPr="00B75120" w:rsidRDefault="008673C1" w:rsidP="005003D2">
                    <w:pPr>
                      <w:spacing w:line="216" w:lineRule="auto"/>
                      <w:ind w:firstLine="0"/>
                      <w:jc w:val="center"/>
                      <w:rPr>
                        <w:rFonts w:ascii="Times New Roman" w:hAnsi="Times New Roman"/>
                        <w:sz w:val="20"/>
                      </w:rPr>
                    </w:pPr>
                    <w:r w:rsidRPr="00B75120">
                      <w:rPr>
                        <w:rFonts w:ascii="Times New Roman" w:hAnsi="Times New Roman"/>
                        <w:sz w:val="20"/>
                      </w:rPr>
                      <w:t>Отказ в согласовании переустройства и (или) перепланировки жилого помещения</w:t>
                    </w:r>
                  </w:p>
                  <w:p w:rsidR="008673C1" w:rsidRPr="00B75120" w:rsidRDefault="008673C1" w:rsidP="005003D2">
                    <w:pPr>
                      <w:spacing w:line="216" w:lineRule="auto"/>
                      <w:ind w:firstLine="0"/>
                      <w:jc w:val="center"/>
                      <w:rPr>
                        <w:rFonts w:ascii="Times New Roman" w:hAnsi="Times New Roman"/>
                        <w:i/>
                        <w:sz w:val="20"/>
                      </w:rPr>
                    </w:pPr>
                    <w:r w:rsidRPr="00B75120">
                      <w:rPr>
                        <w:rFonts w:ascii="Times New Roman" w:hAnsi="Times New Roman"/>
                        <w:i/>
                        <w:sz w:val="20"/>
                      </w:rPr>
                      <w:t>(3 рабочих дня</w:t>
                    </w:r>
                    <w:r>
                      <w:rPr>
                        <w:rFonts w:ascii="Times New Roman" w:hAnsi="Times New Roman"/>
                        <w:i/>
                        <w:sz w:val="20"/>
                      </w:rPr>
                      <w:t xml:space="preserve"> – направление решения</w:t>
                    </w:r>
                    <w:r w:rsidRPr="00B75120">
                      <w:rPr>
                        <w:rFonts w:ascii="Times New Roman" w:hAnsi="Times New Roman"/>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strokeweight="1.25pt">
              <v:stroke endarrow="block"/>
            </v:shape>
            <v:shape id="Соединительная линия уступом 13" o:spid="_x0000_s1037"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strokeweight="1.25pt">
              <v:stroke endarrow="block"/>
            </v:shape>
            <v:shape id="Соединительная линия уступом 13" o:spid="_x0000_s1038"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strokeweight="1.25pt">
              <v:stroke endarrow="block"/>
            </v:shape>
            <v:shape id="Соединительная линия уступом 13" o:spid="_x0000_s1039"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strokeweight="1.25pt">
              <v:stroke endarrow="block"/>
            </v:shape>
            <v:shape id="Соединительная линия уступом 13" o:spid="_x0000_s1040"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strokeweight="1.25pt"/>
            <v:shape id="Соединительная линия уступом 13" o:spid="_x0000_s1041"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strokeweight="1.25pt"/>
            <v:shape id="Соединительная линия уступом 13" o:spid="_x0000_s1042"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strokeweight="1.25pt">
              <v:stroke endarrow="block"/>
            </v:shape>
            <v:shape id="Соединительная линия уступом 13" o:spid="_x0000_s1043"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strokeweight="1.25pt"/>
            <v:shape id="Соединительная линия уступом 13" o:spid="_x0000_s1044"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strokeweight="1.25pt"/>
            <v:shape id="Соединительная линия уступом 13" o:spid="_x0000_s1045"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strokeweight="1.25pt">
              <v:stroke endarrow="block"/>
            </v:shape>
            <w10:anchorlock/>
          </v:group>
        </w:pict>
      </w:r>
    </w:p>
    <w:p w:rsidR="008673C1" w:rsidRDefault="008673C1" w:rsidP="005312A4">
      <w:pPr>
        <w:widowControl w:val="0"/>
        <w:autoSpaceDE w:val="0"/>
        <w:autoSpaceDN w:val="0"/>
        <w:adjustRightInd w:val="0"/>
        <w:ind w:firstLine="0"/>
        <w:jc w:val="center"/>
        <w:rPr>
          <w:rFonts w:ascii="Times New Roman" w:hAnsi="Times New Roman"/>
          <w:szCs w:val="28"/>
        </w:rPr>
      </w:pPr>
    </w:p>
    <w:p w:rsidR="008673C1" w:rsidRDefault="008673C1" w:rsidP="005312A4">
      <w:pPr>
        <w:widowControl w:val="0"/>
        <w:autoSpaceDE w:val="0"/>
        <w:autoSpaceDN w:val="0"/>
        <w:adjustRightInd w:val="0"/>
        <w:ind w:firstLine="0"/>
        <w:jc w:val="center"/>
        <w:rPr>
          <w:rFonts w:ascii="Times New Roman" w:hAnsi="Times New Roman"/>
          <w:szCs w:val="28"/>
        </w:rPr>
        <w:sectPr w:rsidR="008673C1" w:rsidSect="005003D2">
          <w:pgSz w:w="11906" w:h="16838"/>
          <w:pgMar w:top="709" w:right="991" w:bottom="1134" w:left="851" w:header="708" w:footer="708" w:gutter="0"/>
          <w:cols w:space="708"/>
          <w:docGrid w:linePitch="360"/>
        </w:sectPr>
      </w:pPr>
    </w:p>
    <w:p w:rsidR="008673C1" w:rsidRPr="001835C8" w:rsidRDefault="008673C1"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3</w:t>
      </w:r>
    </w:p>
    <w:p w:rsidR="008673C1" w:rsidRPr="00020454" w:rsidRDefault="008673C1"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Pr>
          <w:rFonts w:ascii="Times New Roman" w:hAnsi="Times New Roman"/>
          <w:sz w:val="20"/>
        </w:rPr>
        <w:t xml:space="preserve">Макаровского </w:t>
      </w:r>
      <w:r w:rsidRPr="00020454">
        <w:rPr>
          <w:rFonts w:ascii="Times New Roman" w:hAnsi="Times New Roman"/>
          <w:i/>
          <w:sz w:val="20"/>
        </w:rPr>
        <w:t>муниципального образования</w:t>
      </w:r>
      <w:r w:rsidRPr="00020454">
        <w:rPr>
          <w:rFonts w:ascii="Times New Roman" w:hAnsi="Times New Roman"/>
          <w:sz w:val="20"/>
        </w:rPr>
        <w:t>»</w:t>
      </w:r>
    </w:p>
    <w:p w:rsidR="008673C1" w:rsidRDefault="008673C1" w:rsidP="00020454">
      <w:pPr>
        <w:autoSpaceDE w:val="0"/>
        <w:autoSpaceDN w:val="0"/>
        <w:adjustRightInd w:val="0"/>
        <w:ind w:firstLine="0"/>
        <w:jc w:val="left"/>
        <w:rPr>
          <w:rFonts w:ascii="Times New Roman" w:hAnsi="Times New Roman"/>
          <w:sz w:val="20"/>
          <w:lang w:eastAsia="en-US"/>
        </w:rPr>
      </w:pPr>
    </w:p>
    <w:p w:rsidR="008673C1" w:rsidRDefault="008673C1" w:rsidP="00020454">
      <w:pPr>
        <w:autoSpaceDE w:val="0"/>
        <w:autoSpaceDN w:val="0"/>
        <w:adjustRightInd w:val="0"/>
        <w:ind w:firstLine="0"/>
        <w:jc w:val="left"/>
        <w:rPr>
          <w:rFonts w:ascii="Times New Roman" w:hAnsi="Times New Roman"/>
          <w:sz w:val="20"/>
          <w:lang w:eastAsia="en-US"/>
        </w:rPr>
      </w:pPr>
    </w:p>
    <w:p w:rsidR="008673C1" w:rsidRPr="00020454" w:rsidRDefault="008673C1"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8673C1" w:rsidRPr="00020454" w:rsidRDefault="008673C1"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8673C1" w:rsidRPr="00020454" w:rsidRDefault="008673C1"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8673C1" w:rsidRPr="00020454" w:rsidRDefault="008673C1" w:rsidP="00020454">
      <w:pPr>
        <w:autoSpaceDE w:val="0"/>
        <w:autoSpaceDN w:val="0"/>
        <w:adjustRightInd w:val="0"/>
        <w:ind w:firstLine="0"/>
        <w:jc w:val="center"/>
        <w:outlineLvl w:val="0"/>
        <w:rPr>
          <w:rFonts w:ascii="Times New Roman" w:hAnsi="Times New Roman"/>
          <w:sz w:val="24"/>
          <w:szCs w:val="24"/>
          <w:lang w:eastAsia="en-US"/>
        </w:rPr>
      </w:pPr>
    </w:p>
    <w:p w:rsidR="008673C1" w:rsidRPr="00020454" w:rsidRDefault="008673C1"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8673C1" w:rsidRPr="00020454" w:rsidRDefault="008673C1"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8673C1" w:rsidRPr="00020454" w:rsidRDefault="008673C1"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8673C1" w:rsidRPr="00020454" w:rsidRDefault="008673C1" w:rsidP="00020454">
      <w:pPr>
        <w:autoSpaceDE w:val="0"/>
        <w:autoSpaceDN w:val="0"/>
        <w:adjustRightInd w:val="0"/>
        <w:ind w:firstLine="0"/>
        <w:jc w:val="left"/>
        <w:rPr>
          <w:rFonts w:ascii="Times New Roman" w:hAnsi="Times New Roman"/>
          <w:sz w:val="24"/>
          <w:szCs w:val="24"/>
          <w:lang w:eastAsia="en-US"/>
        </w:rPr>
      </w:pPr>
    </w:p>
    <w:p w:rsidR="008673C1" w:rsidRPr="00020454" w:rsidRDefault="008673C1"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8673C1" w:rsidRPr="00020454" w:rsidRDefault="008673C1"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8673C1" w:rsidRPr="00020454" w:rsidRDefault="008673C1"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8673C1" w:rsidRPr="00020454" w:rsidRDefault="008673C1"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8673C1" w:rsidRPr="00020454" w:rsidRDefault="008673C1"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8673C1" w:rsidRPr="00020454" w:rsidRDefault="008673C1"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8673C1" w:rsidRPr="00020454" w:rsidRDefault="008673C1"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8673C1" w:rsidRPr="00020454" w:rsidRDefault="008673C1"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8673C1" w:rsidRDefault="008673C1" w:rsidP="00020454">
      <w:pPr>
        <w:autoSpaceDE w:val="0"/>
        <w:autoSpaceDN w:val="0"/>
        <w:adjustRightInd w:val="0"/>
        <w:ind w:firstLine="0"/>
        <w:jc w:val="left"/>
        <w:rPr>
          <w:rFonts w:ascii="Times New Roman" w:hAnsi="Times New Roman"/>
          <w:sz w:val="24"/>
          <w:szCs w:val="24"/>
          <w:lang w:eastAsia="en-US"/>
        </w:rPr>
      </w:pPr>
    </w:p>
    <w:p w:rsidR="008673C1" w:rsidRPr="00020454" w:rsidRDefault="008673C1"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p>
    <w:p w:rsidR="008673C1" w:rsidRPr="00020454" w:rsidRDefault="008673C1"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запросам (заполняется  в случае, если такие документы не  были представлены</w:t>
      </w:r>
    </w:p>
    <w:p w:rsidR="008673C1" w:rsidRPr="00020454" w:rsidRDefault="008673C1"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8673C1" w:rsidRPr="00020454" w:rsidRDefault="008673C1"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8673C1" w:rsidRPr="00020454" w:rsidRDefault="008673C1"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8673C1" w:rsidRPr="00020454" w:rsidRDefault="008673C1"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8673C1" w:rsidRPr="00020454" w:rsidRDefault="008673C1" w:rsidP="00020454">
      <w:pPr>
        <w:autoSpaceDE w:val="0"/>
        <w:autoSpaceDN w:val="0"/>
        <w:adjustRightInd w:val="0"/>
        <w:ind w:firstLine="0"/>
        <w:jc w:val="left"/>
        <w:rPr>
          <w:rFonts w:ascii="Times New Roman" w:hAnsi="Times New Roman"/>
          <w:sz w:val="24"/>
          <w:szCs w:val="24"/>
          <w:lang w:eastAsia="en-US"/>
        </w:rPr>
      </w:pPr>
    </w:p>
    <w:p w:rsidR="008673C1" w:rsidRPr="00020454" w:rsidRDefault="008673C1"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8673C1" w:rsidRPr="00020454" w:rsidRDefault="008673C1"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
    <w:p w:rsidR="008673C1" w:rsidRPr="00020454" w:rsidRDefault="008673C1"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0"/>
          <w:lang w:eastAsia="en-US"/>
        </w:rPr>
        <w:t>выдавшего расписку)</w:t>
      </w:r>
    </w:p>
    <w:p w:rsidR="008673C1" w:rsidRPr="00020454" w:rsidRDefault="008673C1" w:rsidP="00020454">
      <w:pPr>
        <w:widowControl w:val="0"/>
        <w:autoSpaceDE w:val="0"/>
        <w:autoSpaceDN w:val="0"/>
        <w:adjustRightInd w:val="0"/>
        <w:ind w:left="5954" w:firstLine="0"/>
        <w:jc w:val="center"/>
        <w:rPr>
          <w:rFonts w:ascii="Times New Roman" w:hAnsi="Times New Roman"/>
          <w:sz w:val="20"/>
        </w:rPr>
      </w:pPr>
    </w:p>
    <w:p w:rsidR="008673C1" w:rsidRPr="00020454" w:rsidRDefault="008673C1" w:rsidP="005003D2">
      <w:pPr>
        <w:widowControl w:val="0"/>
        <w:autoSpaceDE w:val="0"/>
        <w:autoSpaceDN w:val="0"/>
        <w:adjustRightInd w:val="0"/>
        <w:ind w:left="5954" w:firstLine="0"/>
        <w:jc w:val="right"/>
        <w:rPr>
          <w:rFonts w:ascii="Times New Roman" w:hAnsi="Times New Roman"/>
          <w:sz w:val="20"/>
        </w:rPr>
      </w:pPr>
    </w:p>
    <w:p w:rsidR="008673C1" w:rsidRPr="00020454" w:rsidRDefault="008673C1" w:rsidP="005003D2">
      <w:pPr>
        <w:widowControl w:val="0"/>
        <w:autoSpaceDE w:val="0"/>
        <w:autoSpaceDN w:val="0"/>
        <w:adjustRightInd w:val="0"/>
        <w:ind w:left="5954" w:firstLine="0"/>
        <w:jc w:val="right"/>
        <w:rPr>
          <w:rFonts w:ascii="Times New Roman" w:hAnsi="Times New Roman"/>
          <w:sz w:val="20"/>
        </w:rPr>
      </w:pPr>
    </w:p>
    <w:p w:rsidR="008673C1" w:rsidRPr="00020454" w:rsidRDefault="008673C1" w:rsidP="005003D2">
      <w:pPr>
        <w:widowControl w:val="0"/>
        <w:autoSpaceDE w:val="0"/>
        <w:autoSpaceDN w:val="0"/>
        <w:adjustRightInd w:val="0"/>
        <w:ind w:left="5954" w:firstLine="0"/>
        <w:jc w:val="right"/>
        <w:rPr>
          <w:rFonts w:ascii="Times New Roman" w:hAnsi="Times New Roman"/>
          <w:sz w:val="20"/>
        </w:rPr>
        <w:sectPr w:rsidR="008673C1" w:rsidRPr="00020454" w:rsidSect="005003D2">
          <w:pgSz w:w="11906" w:h="16838"/>
          <w:pgMar w:top="1134" w:right="849" w:bottom="1134" w:left="1134" w:header="708" w:footer="708" w:gutter="0"/>
          <w:cols w:space="708"/>
          <w:docGrid w:linePitch="360"/>
        </w:sectPr>
      </w:pPr>
    </w:p>
    <w:p w:rsidR="008673C1" w:rsidRPr="001835C8" w:rsidRDefault="008673C1" w:rsidP="005003D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4</w:t>
      </w:r>
    </w:p>
    <w:p w:rsidR="008673C1" w:rsidRDefault="008673C1" w:rsidP="005003D2">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Pr>
          <w:rFonts w:ascii="Times New Roman" w:hAnsi="Times New Roman"/>
          <w:sz w:val="20"/>
        </w:rPr>
        <w:t xml:space="preserve">Макаровского </w:t>
      </w:r>
      <w:r w:rsidRPr="001835C8">
        <w:rPr>
          <w:rFonts w:ascii="Times New Roman" w:hAnsi="Times New Roman"/>
          <w:i/>
          <w:sz w:val="20"/>
        </w:rPr>
        <w:t>муниципального образования</w:t>
      </w:r>
      <w:r w:rsidRPr="001835C8">
        <w:rPr>
          <w:rFonts w:ascii="Times New Roman" w:hAnsi="Times New Roman"/>
          <w:sz w:val="20"/>
        </w:rPr>
        <w:t>»</w:t>
      </w:r>
    </w:p>
    <w:p w:rsidR="008673C1" w:rsidRDefault="008673C1" w:rsidP="005003D2">
      <w:pPr>
        <w:ind w:left="5954"/>
        <w:rPr>
          <w:rFonts w:ascii="Times New Roman" w:hAnsi="Times New Roman"/>
          <w:sz w:val="20"/>
        </w:rPr>
      </w:pPr>
    </w:p>
    <w:p w:rsidR="008673C1" w:rsidRPr="00970F6E" w:rsidRDefault="008673C1" w:rsidP="005312A4">
      <w:pPr>
        <w:widowControl w:val="0"/>
        <w:autoSpaceDE w:val="0"/>
        <w:autoSpaceDN w:val="0"/>
        <w:adjustRightInd w:val="0"/>
        <w:ind w:firstLine="0"/>
        <w:jc w:val="center"/>
        <w:rPr>
          <w:rFonts w:ascii="Times New Roman" w:hAnsi="Times New Roman"/>
          <w:szCs w:val="28"/>
        </w:rPr>
      </w:pPr>
    </w:p>
    <w:p w:rsidR="008673C1" w:rsidRPr="005003D2" w:rsidRDefault="008673C1" w:rsidP="005003D2">
      <w:pPr>
        <w:ind w:right="7938" w:firstLine="0"/>
        <w:rPr>
          <w:rFonts w:ascii="Times New Roman" w:hAnsi="Times New Roman"/>
          <w:sz w:val="24"/>
          <w:szCs w:val="24"/>
        </w:rPr>
      </w:pPr>
      <w:r>
        <w:rPr>
          <w:rFonts w:ascii="Times New Roman" w:hAnsi="Times New Roman"/>
          <w:sz w:val="24"/>
          <w:szCs w:val="24"/>
        </w:rPr>
        <w:t xml:space="preserve"> (Бланк органа, осуществляющего </w:t>
      </w:r>
      <w:r w:rsidRPr="005003D2">
        <w:rPr>
          <w:rFonts w:ascii="Times New Roman" w:hAnsi="Times New Roman"/>
          <w:sz w:val="24"/>
          <w:szCs w:val="24"/>
        </w:rPr>
        <w:t>согласование)</w:t>
      </w:r>
    </w:p>
    <w:p w:rsidR="008673C1" w:rsidRPr="005003D2" w:rsidRDefault="008673C1" w:rsidP="005003D2">
      <w:pPr>
        <w:spacing w:before="240" w:after="480"/>
        <w:jc w:val="center"/>
        <w:rPr>
          <w:rFonts w:ascii="Times New Roman" w:hAnsi="Times New Roman"/>
          <w:sz w:val="26"/>
          <w:szCs w:val="26"/>
        </w:rPr>
      </w:pPr>
      <w:r w:rsidRPr="005003D2">
        <w:rPr>
          <w:rFonts w:ascii="Times New Roman" w:hAnsi="Times New Roman"/>
          <w:sz w:val="26"/>
          <w:szCs w:val="26"/>
        </w:rPr>
        <w:t>РЕШЕНИЕ</w:t>
      </w:r>
      <w:r w:rsidRPr="005003D2">
        <w:rPr>
          <w:rFonts w:ascii="Times New Roman" w:hAnsi="Times New Roman"/>
          <w:sz w:val="26"/>
          <w:szCs w:val="26"/>
        </w:rPr>
        <w:br/>
        <w:t>о согласовании переустройства и (или) перепланировки жилого помещения</w:t>
      </w:r>
    </w:p>
    <w:p w:rsidR="008673C1" w:rsidRPr="005003D2" w:rsidRDefault="008673C1" w:rsidP="005003D2">
      <w:pPr>
        <w:rPr>
          <w:rFonts w:ascii="Times New Roman" w:hAnsi="Times New Roman"/>
          <w:sz w:val="24"/>
          <w:szCs w:val="24"/>
        </w:rPr>
      </w:pPr>
      <w:r w:rsidRPr="005003D2">
        <w:rPr>
          <w:rFonts w:ascii="Times New Roman" w:hAnsi="Times New Roman"/>
          <w:sz w:val="24"/>
          <w:szCs w:val="24"/>
        </w:rPr>
        <w:t xml:space="preserve">В связи с обращением  </w:t>
      </w:r>
    </w:p>
    <w:p w:rsidR="008673C1" w:rsidRPr="005003D2" w:rsidRDefault="008673C1" w:rsidP="005003D2">
      <w:pPr>
        <w:pBdr>
          <w:top w:val="single" w:sz="4" w:space="1" w:color="auto"/>
        </w:pBdr>
        <w:ind w:left="2381"/>
        <w:jc w:val="center"/>
        <w:rPr>
          <w:rFonts w:ascii="Times New Roman" w:hAnsi="Times New Roman"/>
          <w:sz w:val="20"/>
        </w:rPr>
      </w:pPr>
      <w:r w:rsidRPr="005003D2">
        <w:rPr>
          <w:rFonts w:ascii="Times New Roman" w:hAnsi="Times New Roman"/>
          <w:sz w:val="20"/>
        </w:rPr>
        <w:t>(Ф.И.О. физического лица, наименование юридического лица – заявителя)</w:t>
      </w:r>
    </w:p>
    <w:p w:rsidR="008673C1" w:rsidRPr="005003D2" w:rsidRDefault="008673C1" w:rsidP="005003D2">
      <w:pPr>
        <w:tabs>
          <w:tab w:val="center" w:pos="4962"/>
          <w:tab w:val="left" w:pos="7966"/>
        </w:tabs>
        <w:rPr>
          <w:rFonts w:ascii="Times New Roman" w:hAnsi="Times New Roman"/>
          <w:sz w:val="24"/>
          <w:szCs w:val="24"/>
        </w:rPr>
      </w:pPr>
      <w:r w:rsidRPr="005003D2">
        <w:rPr>
          <w:rFonts w:ascii="Times New Roman" w:hAnsi="Times New Roman"/>
          <w:sz w:val="24"/>
          <w:szCs w:val="24"/>
        </w:rPr>
        <w:t xml:space="preserve">о намерении провести  </w:t>
      </w:r>
      <w:r w:rsidRPr="005003D2">
        <w:rPr>
          <w:rFonts w:ascii="Times New Roman" w:hAnsi="Times New Roman"/>
          <w:sz w:val="24"/>
          <w:szCs w:val="24"/>
        </w:rPr>
        <w:tab/>
        <w:t>переустройство и (или) перепланировку</w:t>
      </w:r>
      <w:r w:rsidRPr="005003D2">
        <w:rPr>
          <w:rFonts w:ascii="Times New Roman" w:hAnsi="Times New Roman"/>
          <w:sz w:val="24"/>
          <w:szCs w:val="24"/>
        </w:rPr>
        <w:tab/>
        <w:t>жилых помещений</w:t>
      </w:r>
    </w:p>
    <w:p w:rsidR="008673C1" w:rsidRPr="005003D2" w:rsidRDefault="008673C1" w:rsidP="005003D2">
      <w:pPr>
        <w:pBdr>
          <w:top w:val="single" w:sz="4" w:space="1" w:color="auto"/>
        </w:pBdr>
        <w:ind w:left="2948" w:right="2948"/>
        <w:jc w:val="center"/>
        <w:rPr>
          <w:rFonts w:ascii="Times New Roman" w:hAnsi="Times New Roman"/>
          <w:sz w:val="20"/>
        </w:rPr>
      </w:pPr>
      <w:r w:rsidRPr="005003D2">
        <w:rPr>
          <w:rFonts w:ascii="Times New Roman" w:hAnsi="Times New Roman"/>
          <w:sz w:val="20"/>
        </w:rPr>
        <w:t>(ненужное зачеркнуть)</w:t>
      </w:r>
    </w:p>
    <w:p w:rsidR="008673C1" w:rsidRPr="005003D2" w:rsidRDefault="008673C1" w:rsidP="005003D2">
      <w:pPr>
        <w:rPr>
          <w:rFonts w:ascii="Times New Roman" w:hAnsi="Times New Roman"/>
          <w:sz w:val="24"/>
          <w:szCs w:val="24"/>
        </w:rPr>
      </w:pPr>
      <w:r w:rsidRPr="005003D2">
        <w:rPr>
          <w:rFonts w:ascii="Times New Roman" w:hAnsi="Times New Roman"/>
          <w:sz w:val="24"/>
          <w:szCs w:val="24"/>
        </w:rPr>
        <w:t xml:space="preserve">по адресу:  </w:t>
      </w:r>
    </w:p>
    <w:p w:rsidR="008673C1" w:rsidRPr="005003D2" w:rsidRDefault="008673C1" w:rsidP="005003D2">
      <w:pPr>
        <w:pBdr>
          <w:top w:val="single" w:sz="4" w:space="1" w:color="auto"/>
        </w:pBdr>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8673C1" w:rsidRPr="00146F92" w:rsidTr="00F07B0A">
        <w:tc>
          <w:tcPr>
            <w:tcW w:w="6549" w:type="dxa"/>
            <w:tcBorders>
              <w:top w:val="nil"/>
              <w:left w:val="nil"/>
              <w:bottom w:val="single" w:sz="4" w:space="0" w:color="auto"/>
              <w:right w:val="nil"/>
            </w:tcBorders>
            <w:vAlign w:val="bottom"/>
          </w:tcPr>
          <w:p w:rsidR="008673C1" w:rsidRPr="00146F92" w:rsidRDefault="008673C1" w:rsidP="00F07B0A">
            <w:pPr>
              <w:jc w:val="center"/>
              <w:rPr>
                <w:rFonts w:ascii="Times New Roman" w:hAnsi="Times New Roman"/>
                <w:sz w:val="24"/>
                <w:szCs w:val="24"/>
              </w:rPr>
            </w:pPr>
          </w:p>
        </w:tc>
        <w:tc>
          <w:tcPr>
            <w:tcW w:w="193" w:type="dxa"/>
            <w:tcBorders>
              <w:top w:val="nil"/>
              <w:left w:val="nil"/>
              <w:bottom w:val="nil"/>
              <w:right w:val="nil"/>
            </w:tcBorders>
            <w:vAlign w:val="bottom"/>
          </w:tcPr>
          <w:p w:rsidR="008673C1" w:rsidRPr="00146F92" w:rsidRDefault="008673C1" w:rsidP="00F07B0A">
            <w:pPr>
              <w:rPr>
                <w:rFonts w:ascii="Times New Roman" w:hAnsi="Times New Roman"/>
                <w:sz w:val="24"/>
                <w:szCs w:val="24"/>
              </w:rPr>
            </w:pPr>
            <w:r w:rsidRPr="00146F92">
              <w:rPr>
                <w:rFonts w:ascii="Times New Roman" w:hAnsi="Times New Roman"/>
                <w:sz w:val="24"/>
                <w:szCs w:val="24"/>
              </w:rPr>
              <w:t>,</w:t>
            </w:r>
          </w:p>
        </w:tc>
        <w:tc>
          <w:tcPr>
            <w:tcW w:w="3204" w:type="dxa"/>
            <w:tcBorders>
              <w:top w:val="nil"/>
              <w:left w:val="nil"/>
              <w:bottom w:val="single" w:sz="4" w:space="0" w:color="auto"/>
              <w:right w:val="nil"/>
            </w:tcBorders>
            <w:vAlign w:val="bottom"/>
          </w:tcPr>
          <w:p w:rsidR="008673C1" w:rsidRPr="00146F92" w:rsidRDefault="008673C1" w:rsidP="005003D2">
            <w:pPr>
              <w:ind w:firstLine="0"/>
              <w:rPr>
                <w:rFonts w:ascii="Times New Roman" w:hAnsi="Times New Roman"/>
                <w:sz w:val="20"/>
              </w:rPr>
            </w:pPr>
            <w:r w:rsidRPr="00146F92">
              <w:rPr>
                <w:rFonts w:ascii="Times New Roman" w:hAnsi="Times New Roman"/>
                <w:sz w:val="20"/>
              </w:rPr>
              <w:t>занимаемых (принадлежащих)</w:t>
            </w:r>
          </w:p>
        </w:tc>
      </w:tr>
      <w:tr w:rsidR="008673C1" w:rsidRPr="00146F92" w:rsidTr="00F07B0A">
        <w:tc>
          <w:tcPr>
            <w:tcW w:w="6549" w:type="dxa"/>
            <w:tcBorders>
              <w:top w:val="nil"/>
              <w:left w:val="nil"/>
              <w:bottom w:val="nil"/>
              <w:right w:val="nil"/>
            </w:tcBorders>
            <w:vAlign w:val="bottom"/>
          </w:tcPr>
          <w:p w:rsidR="008673C1" w:rsidRPr="00146F92" w:rsidRDefault="008673C1" w:rsidP="00F07B0A">
            <w:pPr>
              <w:rPr>
                <w:rFonts w:ascii="Times New Roman" w:hAnsi="Times New Roman"/>
              </w:rPr>
            </w:pPr>
          </w:p>
        </w:tc>
        <w:tc>
          <w:tcPr>
            <w:tcW w:w="193" w:type="dxa"/>
            <w:tcBorders>
              <w:top w:val="nil"/>
              <w:left w:val="nil"/>
              <w:bottom w:val="nil"/>
              <w:right w:val="nil"/>
            </w:tcBorders>
            <w:vAlign w:val="bottom"/>
          </w:tcPr>
          <w:p w:rsidR="008673C1" w:rsidRPr="00146F92" w:rsidRDefault="008673C1" w:rsidP="00F07B0A">
            <w:pPr>
              <w:rPr>
                <w:rFonts w:ascii="Times New Roman" w:hAnsi="Times New Roman"/>
              </w:rPr>
            </w:pPr>
          </w:p>
        </w:tc>
        <w:tc>
          <w:tcPr>
            <w:tcW w:w="3204" w:type="dxa"/>
            <w:tcBorders>
              <w:top w:val="nil"/>
              <w:left w:val="nil"/>
              <w:bottom w:val="nil"/>
              <w:right w:val="nil"/>
            </w:tcBorders>
            <w:vAlign w:val="bottom"/>
          </w:tcPr>
          <w:p w:rsidR="008673C1" w:rsidRPr="00146F92" w:rsidRDefault="008673C1" w:rsidP="005003D2">
            <w:pPr>
              <w:ind w:firstLine="0"/>
              <w:jc w:val="center"/>
              <w:rPr>
                <w:rFonts w:ascii="Times New Roman" w:hAnsi="Times New Roman"/>
                <w:sz w:val="20"/>
              </w:rPr>
            </w:pPr>
            <w:r w:rsidRPr="00146F92">
              <w:rPr>
                <w:rFonts w:ascii="Times New Roman" w:hAnsi="Times New Roman"/>
                <w:sz w:val="20"/>
              </w:rPr>
              <w:t>(ненужное зачеркнуть)</w:t>
            </w:r>
          </w:p>
        </w:tc>
      </w:tr>
    </w:tbl>
    <w:p w:rsidR="008673C1" w:rsidRPr="005003D2" w:rsidRDefault="008673C1" w:rsidP="005003D2">
      <w:pPr>
        <w:rPr>
          <w:rFonts w:ascii="Times New Roman" w:hAnsi="Times New Roman"/>
          <w:sz w:val="24"/>
          <w:szCs w:val="24"/>
        </w:rPr>
      </w:pPr>
      <w:r w:rsidRPr="005003D2">
        <w:rPr>
          <w:rFonts w:ascii="Times New Roman" w:hAnsi="Times New Roman"/>
          <w:sz w:val="24"/>
          <w:szCs w:val="24"/>
        </w:rPr>
        <w:t xml:space="preserve">на основании:  </w:t>
      </w:r>
    </w:p>
    <w:p w:rsidR="008673C1" w:rsidRPr="005003D2" w:rsidRDefault="008673C1" w:rsidP="005003D2">
      <w:pPr>
        <w:pBdr>
          <w:top w:val="single" w:sz="4" w:space="1" w:color="auto"/>
        </w:pBdr>
        <w:ind w:left="1560" w:firstLine="0"/>
        <w:jc w:val="center"/>
        <w:rPr>
          <w:rFonts w:ascii="Times New Roman" w:hAnsi="Times New Roman"/>
          <w:sz w:val="20"/>
        </w:rPr>
      </w:pPr>
      <w:r w:rsidRPr="005003D2">
        <w:rPr>
          <w:rFonts w:ascii="Times New Roman" w:hAnsi="Times New Roman"/>
          <w:sz w:val="20"/>
        </w:rPr>
        <w:t>(вид и реквизиты правоустанавливающего документа на переустраиваемое и (или)</w:t>
      </w:r>
    </w:p>
    <w:p w:rsidR="008673C1" w:rsidRPr="005003D2" w:rsidRDefault="008673C1" w:rsidP="005003D2">
      <w:pPr>
        <w:tabs>
          <w:tab w:val="left" w:pos="9837"/>
        </w:tabs>
        <w:rPr>
          <w:rFonts w:ascii="Times New Roman" w:hAnsi="Times New Roman"/>
          <w:sz w:val="20"/>
        </w:rPr>
      </w:pPr>
      <w:r w:rsidRPr="005003D2">
        <w:rPr>
          <w:rFonts w:ascii="Times New Roman" w:hAnsi="Times New Roman"/>
          <w:sz w:val="20"/>
        </w:rPr>
        <w:tab/>
        <w:t>,</w:t>
      </w:r>
    </w:p>
    <w:p w:rsidR="008673C1" w:rsidRPr="005003D2" w:rsidRDefault="008673C1" w:rsidP="005003D2">
      <w:pPr>
        <w:pBdr>
          <w:top w:val="single" w:sz="4" w:space="1" w:color="auto"/>
        </w:pBdr>
        <w:ind w:right="113" w:firstLine="0"/>
        <w:jc w:val="center"/>
        <w:rPr>
          <w:rFonts w:ascii="Times New Roman" w:hAnsi="Times New Roman"/>
          <w:sz w:val="20"/>
        </w:rPr>
      </w:pPr>
      <w:r w:rsidRPr="005003D2">
        <w:rPr>
          <w:rFonts w:ascii="Times New Roman" w:hAnsi="Times New Roman"/>
          <w:sz w:val="20"/>
        </w:rPr>
        <w:t>перепланируемое жилое помещение)</w:t>
      </w:r>
    </w:p>
    <w:p w:rsidR="008673C1" w:rsidRPr="005003D2" w:rsidRDefault="008673C1" w:rsidP="005003D2">
      <w:pPr>
        <w:rPr>
          <w:rFonts w:ascii="Times New Roman" w:hAnsi="Times New Roman"/>
          <w:sz w:val="24"/>
          <w:szCs w:val="24"/>
        </w:rPr>
      </w:pPr>
      <w:r w:rsidRPr="005003D2">
        <w:rPr>
          <w:rFonts w:ascii="Times New Roman" w:hAnsi="Times New Roman"/>
          <w:sz w:val="24"/>
          <w:szCs w:val="24"/>
        </w:rPr>
        <w:t>по результатам рассмотрения представленных документов принято решение:</w:t>
      </w:r>
    </w:p>
    <w:p w:rsidR="008673C1" w:rsidRPr="005003D2" w:rsidRDefault="008673C1" w:rsidP="005003D2">
      <w:pPr>
        <w:rPr>
          <w:rFonts w:ascii="Times New Roman" w:hAnsi="Times New Roman"/>
          <w:sz w:val="24"/>
          <w:szCs w:val="24"/>
        </w:rPr>
      </w:pPr>
      <w:r w:rsidRPr="005003D2">
        <w:rPr>
          <w:rFonts w:ascii="Times New Roman" w:hAnsi="Times New Roman"/>
          <w:sz w:val="24"/>
          <w:szCs w:val="24"/>
        </w:rPr>
        <w:t xml:space="preserve">1. Дать согласие на  </w:t>
      </w:r>
    </w:p>
    <w:p w:rsidR="008673C1" w:rsidRPr="005003D2" w:rsidRDefault="008673C1" w:rsidP="005003D2">
      <w:pPr>
        <w:pBdr>
          <w:top w:val="single" w:sz="4" w:space="1" w:color="auto"/>
        </w:pBdr>
        <w:ind w:left="2098" w:firstLine="29"/>
        <w:jc w:val="center"/>
        <w:rPr>
          <w:rFonts w:ascii="Times New Roman" w:hAnsi="Times New Roman"/>
          <w:sz w:val="20"/>
        </w:rPr>
      </w:pPr>
      <w:r w:rsidRPr="005003D2">
        <w:rPr>
          <w:rFonts w:ascii="Times New Roman" w:hAnsi="Times New Roman"/>
          <w:sz w:val="20"/>
        </w:rPr>
        <w:t>(переустройство, перепланировку, переустройство и перепланировку – нужное указать)</w:t>
      </w:r>
    </w:p>
    <w:p w:rsidR="008673C1" w:rsidRPr="005003D2" w:rsidRDefault="008673C1" w:rsidP="005003D2">
      <w:pPr>
        <w:rPr>
          <w:rFonts w:ascii="Times New Roman" w:hAnsi="Times New Roman"/>
          <w:sz w:val="24"/>
          <w:szCs w:val="24"/>
        </w:rPr>
      </w:pPr>
      <w:r w:rsidRPr="005003D2">
        <w:rPr>
          <w:rFonts w:ascii="Times New Roman" w:hAnsi="Times New Roman"/>
          <w:sz w:val="24"/>
          <w:szCs w:val="24"/>
        </w:rPr>
        <w:t>жилых помещений в соответствии с представленным проектом (проектной документацией).</w:t>
      </w:r>
    </w:p>
    <w:p w:rsidR="008673C1" w:rsidRPr="005003D2" w:rsidRDefault="008673C1" w:rsidP="005003D2">
      <w:pPr>
        <w:rPr>
          <w:rFonts w:ascii="Times New Roman" w:hAnsi="Times New Roman"/>
          <w:sz w:val="24"/>
          <w:szCs w:val="24"/>
        </w:rPr>
      </w:pPr>
      <w:r w:rsidRPr="005003D2">
        <w:rPr>
          <w:rFonts w:ascii="Times New Roman" w:hAnsi="Times New Roman"/>
          <w:sz w:val="24"/>
          <w:szCs w:val="24"/>
        </w:rPr>
        <w:t xml:space="preserve">2. Установить </w:t>
      </w:r>
      <w:r w:rsidRPr="005003D2">
        <w:rPr>
          <w:rStyle w:val="FootnoteReference"/>
          <w:rFonts w:ascii="Times New Roman" w:hAnsi="Times New Roman"/>
          <w:sz w:val="24"/>
          <w:szCs w:val="24"/>
        </w:rPr>
        <w:footnoteReference w:customMarkFollows="1" w:id="2"/>
        <w:t>*</w:t>
      </w:r>
      <w:r w:rsidRPr="005003D2">
        <w:rPr>
          <w:rFonts w:ascii="Times New Roman" w:hAnsi="Times New Roman"/>
          <w:sz w:val="24"/>
          <w:szCs w:val="24"/>
        </w:rPr>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8673C1" w:rsidRPr="00146F92" w:rsidTr="00F07B0A">
        <w:tc>
          <w:tcPr>
            <w:tcW w:w="5500" w:type="dxa"/>
            <w:gridSpan w:val="8"/>
            <w:tcBorders>
              <w:top w:val="nil"/>
              <w:left w:val="nil"/>
              <w:bottom w:val="nil"/>
              <w:right w:val="nil"/>
            </w:tcBorders>
            <w:vAlign w:val="bottom"/>
          </w:tcPr>
          <w:p w:rsidR="008673C1" w:rsidRPr="00146F92" w:rsidRDefault="008673C1" w:rsidP="00B37CB8">
            <w:pPr>
              <w:ind w:firstLine="0"/>
              <w:rPr>
                <w:rFonts w:ascii="Times New Roman" w:hAnsi="Times New Roman"/>
                <w:sz w:val="24"/>
                <w:szCs w:val="24"/>
              </w:rPr>
            </w:pPr>
            <w:r w:rsidRPr="00146F92">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8673C1" w:rsidRPr="00146F92" w:rsidRDefault="008673C1"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8673C1" w:rsidRPr="00146F92" w:rsidRDefault="008673C1" w:rsidP="00B37CB8">
            <w:pPr>
              <w:ind w:firstLine="0"/>
              <w:rPr>
                <w:rFonts w:ascii="Times New Roman" w:hAnsi="Times New Roman"/>
                <w:sz w:val="24"/>
                <w:szCs w:val="24"/>
              </w:rPr>
            </w:pPr>
            <w:r w:rsidRPr="00146F92">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8673C1" w:rsidRPr="00146F92" w:rsidRDefault="008673C1"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8673C1" w:rsidRPr="00146F92" w:rsidRDefault="008673C1" w:rsidP="00B37CB8">
            <w:pPr>
              <w:ind w:firstLine="0"/>
              <w:jc w:val="right"/>
              <w:rPr>
                <w:rFonts w:ascii="Times New Roman" w:hAnsi="Times New Roman"/>
                <w:sz w:val="24"/>
                <w:szCs w:val="24"/>
              </w:rPr>
            </w:pPr>
            <w:r w:rsidRPr="00146F92">
              <w:rPr>
                <w:rFonts w:ascii="Times New Roman" w:hAnsi="Times New Roman"/>
                <w:sz w:val="24"/>
                <w:szCs w:val="24"/>
              </w:rPr>
              <w:t>200</w:t>
            </w:r>
          </w:p>
        </w:tc>
        <w:tc>
          <w:tcPr>
            <w:tcW w:w="283" w:type="dxa"/>
            <w:tcBorders>
              <w:top w:val="nil"/>
              <w:left w:val="nil"/>
              <w:bottom w:val="single" w:sz="4" w:space="0" w:color="auto"/>
              <w:right w:val="nil"/>
            </w:tcBorders>
            <w:vAlign w:val="bottom"/>
          </w:tcPr>
          <w:p w:rsidR="008673C1" w:rsidRPr="00146F92" w:rsidRDefault="008673C1" w:rsidP="00B37CB8">
            <w:pPr>
              <w:ind w:firstLine="0"/>
              <w:rPr>
                <w:rFonts w:ascii="Times New Roman" w:hAnsi="Times New Roman"/>
                <w:sz w:val="24"/>
                <w:szCs w:val="24"/>
              </w:rPr>
            </w:pPr>
          </w:p>
        </w:tc>
        <w:tc>
          <w:tcPr>
            <w:tcW w:w="371" w:type="dxa"/>
            <w:gridSpan w:val="2"/>
            <w:tcBorders>
              <w:top w:val="nil"/>
              <w:left w:val="nil"/>
              <w:bottom w:val="nil"/>
              <w:right w:val="nil"/>
            </w:tcBorders>
            <w:vAlign w:val="bottom"/>
          </w:tcPr>
          <w:p w:rsidR="008673C1" w:rsidRPr="00146F92" w:rsidRDefault="008673C1" w:rsidP="00B37CB8">
            <w:pPr>
              <w:ind w:left="57" w:firstLine="0"/>
              <w:rPr>
                <w:rFonts w:ascii="Times New Roman" w:hAnsi="Times New Roman"/>
                <w:sz w:val="24"/>
                <w:szCs w:val="24"/>
              </w:rPr>
            </w:pPr>
            <w:r w:rsidRPr="00146F92">
              <w:rPr>
                <w:rFonts w:ascii="Times New Roman" w:hAnsi="Times New Roman"/>
                <w:sz w:val="24"/>
                <w:szCs w:val="24"/>
              </w:rPr>
              <w:t>г.</w:t>
            </w:r>
          </w:p>
        </w:tc>
      </w:tr>
      <w:tr w:rsidR="008673C1" w:rsidRPr="00146F92" w:rsidTr="00F07B0A">
        <w:trPr>
          <w:gridAfter w:val="11"/>
          <w:wAfter w:w="4992" w:type="dxa"/>
        </w:trPr>
        <w:tc>
          <w:tcPr>
            <w:tcW w:w="510" w:type="dxa"/>
            <w:tcBorders>
              <w:top w:val="nil"/>
              <w:left w:val="nil"/>
              <w:bottom w:val="nil"/>
              <w:right w:val="nil"/>
            </w:tcBorders>
            <w:vAlign w:val="bottom"/>
          </w:tcPr>
          <w:p w:rsidR="008673C1" w:rsidRPr="00146F92" w:rsidRDefault="008673C1" w:rsidP="00B37CB8">
            <w:pPr>
              <w:ind w:firstLine="0"/>
              <w:rPr>
                <w:rFonts w:ascii="Times New Roman" w:hAnsi="Times New Roman"/>
                <w:sz w:val="24"/>
                <w:szCs w:val="24"/>
              </w:rPr>
            </w:pPr>
            <w:r w:rsidRPr="00146F92">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8673C1" w:rsidRPr="00146F92" w:rsidRDefault="008673C1"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8673C1" w:rsidRPr="00146F92" w:rsidRDefault="008673C1" w:rsidP="00B37CB8">
            <w:pPr>
              <w:ind w:firstLine="0"/>
              <w:rPr>
                <w:rFonts w:ascii="Times New Roman" w:hAnsi="Times New Roman"/>
                <w:sz w:val="24"/>
                <w:szCs w:val="24"/>
              </w:rPr>
            </w:pPr>
            <w:r w:rsidRPr="00146F92">
              <w:rPr>
                <w:rFonts w:ascii="Times New Roman" w:hAnsi="Times New Roman"/>
                <w:sz w:val="24"/>
                <w:szCs w:val="24"/>
              </w:rPr>
              <w:t>”</w:t>
            </w:r>
          </w:p>
        </w:tc>
        <w:tc>
          <w:tcPr>
            <w:tcW w:w="2496" w:type="dxa"/>
            <w:tcBorders>
              <w:top w:val="nil"/>
              <w:left w:val="nil"/>
              <w:bottom w:val="single" w:sz="4" w:space="0" w:color="auto"/>
              <w:right w:val="nil"/>
            </w:tcBorders>
            <w:vAlign w:val="bottom"/>
          </w:tcPr>
          <w:p w:rsidR="008673C1" w:rsidRPr="00146F92" w:rsidRDefault="008673C1"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8673C1" w:rsidRPr="00146F92" w:rsidRDefault="008673C1" w:rsidP="00B37CB8">
            <w:pPr>
              <w:ind w:firstLine="0"/>
              <w:jc w:val="right"/>
              <w:rPr>
                <w:rFonts w:ascii="Times New Roman" w:hAnsi="Times New Roman"/>
                <w:sz w:val="24"/>
                <w:szCs w:val="24"/>
              </w:rPr>
            </w:pPr>
            <w:r w:rsidRPr="00146F92">
              <w:rPr>
                <w:rFonts w:ascii="Times New Roman" w:hAnsi="Times New Roman"/>
                <w:sz w:val="24"/>
                <w:szCs w:val="24"/>
              </w:rPr>
              <w:t>200</w:t>
            </w:r>
          </w:p>
        </w:tc>
        <w:tc>
          <w:tcPr>
            <w:tcW w:w="283" w:type="dxa"/>
            <w:tcBorders>
              <w:top w:val="nil"/>
              <w:left w:val="nil"/>
              <w:bottom w:val="single" w:sz="4" w:space="0" w:color="auto"/>
              <w:right w:val="nil"/>
            </w:tcBorders>
            <w:vAlign w:val="bottom"/>
          </w:tcPr>
          <w:p w:rsidR="008673C1" w:rsidRPr="00146F92" w:rsidRDefault="008673C1"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8673C1" w:rsidRPr="00146F92" w:rsidRDefault="008673C1" w:rsidP="00B37CB8">
            <w:pPr>
              <w:ind w:left="57" w:firstLine="0"/>
              <w:rPr>
                <w:rFonts w:ascii="Times New Roman" w:hAnsi="Times New Roman"/>
                <w:sz w:val="24"/>
                <w:szCs w:val="24"/>
              </w:rPr>
            </w:pPr>
            <w:r w:rsidRPr="00146F92">
              <w:rPr>
                <w:rFonts w:ascii="Times New Roman" w:hAnsi="Times New Roman"/>
                <w:sz w:val="24"/>
                <w:szCs w:val="24"/>
              </w:rPr>
              <w:t>г.;</w:t>
            </w:r>
          </w:p>
        </w:tc>
      </w:tr>
      <w:tr w:rsidR="008673C1" w:rsidRPr="00146F92" w:rsidTr="00F07B0A">
        <w:trPr>
          <w:gridAfter w:val="1"/>
          <w:wAfter w:w="142" w:type="dxa"/>
        </w:trPr>
        <w:tc>
          <w:tcPr>
            <w:tcW w:w="5557" w:type="dxa"/>
            <w:gridSpan w:val="9"/>
            <w:tcBorders>
              <w:top w:val="nil"/>
              <w:left w:val="nil"/>
              <w:bottom w:val="nil"/>
              <w:right w:val="nil"/>
            </w:tcBorders>
            <w:vAlign w:val="bottom"/>
          </w:tcPr>
          <w:p w:rsidR="008673C1" w:rsidRPr="00146F92" w:rsidRDefault="008673C1" w:rsidP="00B37CB8">
            <w:pPr>
              <w:ind w:firstLine="0"/>
              <w:rPr>
                <w:rFonts w:ascii="Times New Roman" w:hAnsi="Times New Roman"/>
                <w:sz w:val="24"/>
                <w:szCs w:val="24"/>
              </w:rPr>
            </w:pPr>
            <w:r w:rsidRPr="00146F92">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8673C1" w:rsidRPr="00146F92" w:rsidRDefault="008673C1" w:rsidP="00B37CB8">
            <w:pPr>
              <w:ind w:firstLine="0"/>
              <w:jc w:val="center"/>
              <w:rPr>
                <w:rFonts w:ascii="Times New Roman" w:hAnsi="Times New Roman"/>
                <w:sz w:val="24"/>
                <w:szCs w:val="24"/>
              </w:rPr>
            </w:pPr>
          </w:p>
        </w:tc>
        <w:tc>
          <w:tcPr>
            <w:tcW w:w="480" w:type="dxa"/>
            <w:tcBorders>
              <w:top w:val="nil"/>
              <w:left w:val="nil"/>
              <w:bottom w:val="nil"/>
              <w:right w:val="nil"/>
            </w:tcBorders>
            <w:vAlign w:val="bottom"/>
          </w:tcPr>
          <w:p w:rsidR="008673C1" w:rsidRPr="00146F92" w:rsidRDefault="008673C1" w:rsidP="00B37CB8">
            <w:pPr>
              <w:ind w:firstLine="0"/>
              <w:jc w:val="center"/>
              <w:rPr>
                <w:rFonts w:ascii="Times New Roman" w:hAnsi="Times New Roman"/>
                <w:sz w:val="24"/>
                <w:szCs w:val="24"/>
              </w:rPr>
            </w:pPr>
            <w:r w:rsidRPr="00146F92">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8673C1" w:rsidRPr="00146F92" w:rsidRDefault="008673C1" w:rsidP="00B37CB8">
            <w:pPr>
              <w:ind w:firstLine="0"/>
              <w:jc w:val="center"/>
              <w:rPr>
                <w:rFonts w:ascii="Times New Roman" w:hAnsi="Times New Roman"/>
                <w:sz w:val="24"/>
                <w:szCs w:val="24"/>
              </w:rPr>
            </w:pPr>
          </w:p>
        </w:tc>
      </w:tr>
    </w:tbl>
    <w:p w:rsidR="008673C1" w:rsidRPr="005003D2" w:rsidRDefault="008673C1" w:rsidP="00B37CB8">
      <w:pPr>
        <w:tabs>
          <w:tab w:val="center" w:pos="2127"/>
          <w:tab w:val="left" w:pos="3544"/>
        </w:tabs>
        <w:ind w:firstLine="0"/>
        <w:rPr>
          <w:rFonts w:ascii="Times New Roman" w:hAnsi="Times New Roman"/>
          <w:sz w:val="24"/>
          <w:szCs w:val="24"/>
        </w:rPr>
      </w:pPr>
      <w:r w:rsidRPr="005003D2">
        <w:rPr>
          <w:rFonts w:ascii="Times New Roman" w:hAnsi="Times New Roman"/>
          <w:sz w:val="24"/>
          <w:szCs w:val="24"/>
        </w:rPr>
        <w:t xml:space="preserve">часов в  </w:t>
      </w:r>
      <w:r w:rsidRPr="005003D2">
        <w:rPr>
          <w:rFonts w:ascii="Times New Roman" w:hAnsi="Times New Roman"/>
          <w:sz w:val="24"/>
          <w:szCs w:val="24"/>
        </w:rPr>
        <w:tab/>
      </w:r>
      <w:r w:rsidRPr="005003D2">
        <w:rPr>
          <w:rFonts w:ascii="Times New Roman" w:hAnsi="Times New Roman"/>
          <w:sz w:val="24"/>
          <w:szCs w:val="24"/>
        </w:rPr>
        <w:tab/>
        <w:t>дни.</w:t>
      </w:r>
    </w:p>
    <w:p w:rsidR="008673C1" w:rsidRPr="005003D2" w:rsidRDefault="008673C1" w:rsidP="00B37CB8">
      <w:pPr>
        <w:pBdr>
          <w:top w:val="single" w:sz="4" w:space="1" w:color="auto"/>
        </w:pBdr>
        <w:ind w:left="851" w:right="6519" w:firstLine="0"/>
        <w:rPr>
          <w:rFonts w:ascii="Times New Roman" w:hAnsi="Times New Roman"/>
          <w:sz w:val="2"/>
          <w:szCs w:val="2"/>
        </w:rPr>
      </w:pPr>
    </w:p>
    <w:p w:rsidR="008673C1" w:rsidRPr="005003D2" w:rsidRDefault="008673C1" w:rsidP="005003D2">
      <w:pPr>
        <w:rPr>
          <w:rFonts w:ascii="Times New Roman" w:hAnsi="Times New Roman"/>
          <w:sz w:val="24"/>
          <w:szCs w:val="24"/>
        </w:rPr>
      </w:pPr>
    </w:p>
    <w:p w:rsidR="008673C1" w:rsidRPr="005003D2" w:rsidRDefault="008673C1" w:rsidP="005003D2">
      <w:pPr>
        <w:pBdr>
          <w:top w:val="single" w:sz="4" w:space="1" w:color="auto"/>
        </w:pBdr>
        <w:rPr>
          <w:rFonts w:ascii="Times New Roman" w:hAnsi="Times New Roman"/>
          <w:sz w:val="2"/>
          <w:szCs w:val="2"/>
        </w:rPr>
      </w:pPr>
    </w:p>
    <w:p w:rsidR="008673C1" w:rsidRPr="005003D2" w:rsidRDefault="008673C1" w:rsidP="005003D2">
      <w:pPr>
        <w:rPr>
          <w:rFonts w:ascii="Times New Roman" w:hAnsi="Times New Roman"/>
          <w:sz w:val="24"/>
          <w:szCs w:val="24"/>
        </w:rPr>
      </w:pPr>
    </w:p>
    <w:p w:rsidR="008673C1" w:rsidRPr="005003D2" w:rsidRDefault="008673C1" w:rsidP="005003D2">
      <w:pPr>
        <w:pBdr>
          <w:top w:val="single" w:sz="4" w:space="1" w:color="auto"/>
        </w:pBdr>
        <w:rPr>
          <w:rFonts w:ascii="Times New Roman" w:hAnsi="Times New Roman"/>
          <w:sz w:val="2"/>
          <w:szCs w:val="2"/>
        </w:rPr>
      </w:pPr>
    </w:p>
    <w:p w:rsidR="008673C1" w:rsidRPr="005003D2" w:rsidRDefault="008673C1" w:rsidP="00B37CB8">
      <w:pPr>
        <w:ind w:firstLine="0"/>
        <w:rPr>
          <w:rFonts w:ascii="Times New Roman" w:hAnsi="Times New Roman"/>
          <w:sz w:val="24"/>
          <w:szCs w:val="24"/>
        </w:rPr>
      </w:pPr>
      <w:r w:rsidRPr="005003D2">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5003D2">
        <w:rPr>
          <w:rFonts w:ascii="Times New Roman" w:hAnsi="Times New Roman"/>
          <w:sz w:val="24"/>
          <w:szCs w:val="24"/>
        </w:rPr>
        <w:br/>
      </w:r>
    </w:p>
    <w:p w:rsidR="008673C1" w:rsidRPr="005003D2" w:rsidRDefault="008673C1" w:rsidP="00B37CB8">
      <w:pPr>
        <w:pBdr>
          <w:top w:val="single" w:sz="4" w:space="1" w:color="auto"/>
        </w:pBdr>
        <w:ind w:firstLine="0"/>
        <w:jc w:val="center"/>
        <w:rPr>
          <w:rFonts w:ascii="Times New Roman" w:hAnsi="Times New Roman"/>
          <w:sz w:val="20"/>
        </w:rPr>
      </w:pPr>
      <w:r w:rsidRPr="005003D2">
        <w:rPr>
          <w:rFonts w:ascii="Times New Roman" w:hAnsi="Times New Roman"/>
          <w:sz w:val="20"/>
        </w:rPr>
        <w:t>(указываются реквизиты нормативного правового акта субъекта</w:t>
      </w:r>
    </w:p>
    <w:p w:rsidR="008673C1" w:rsidRPr="005003D2" w:rsidRDefault="008673C1" w:rsidP="00B37CB8">
      <w:pPr>
        <w:ind w:firstLine="0"/>
        <w:rPr>
          <w:rFonts w:ascii="Times New Roman" w:hAnsi="Times New Roman"/>
          <w:sz w:val="20"/>
        </w:rPr>
      </w:pPr>
    </w:p>
    <w:p w:rsidR="008673C1" w:rsidRPr="005003D2" w:rsidRDefault="008673C1" w:rsidP="00B37CB8">
      <w:pPr>
        <w:pBdr>
          <w:top w:val="single" w:sz="4" w:space="1" w:color="auto"/>
        </w:pBdr>
        <w:ind w:firstLine="0"/>
        <w:jc w:val="center"/>
        <w:rPr>
          <w:rFonts w:ascii="Times New Roman" w:hAnsi="Times New Roman"/>
          <w:sz w:val="20"/>
        </w:rPr>
      </w:pPr>
      <w:r w:rsidRPr="005003D2">
        <w:rPr>
          <w:rFonts w:ascii="Times New Roman" w:hAnsi="Times New Roman"/>
          <w:sz w:val="20"/>
        </w:rPr>
        <w:t>Российской Федерации или акта органа местного самоуправления, регламентирующего порядок</w:t>
      </w:r>
    </w:p>
    <w:p w:rsidR="008673C1" w:rsidRPr="005003D2" w:rsidRDefault="008673C1" w:rsidP="00B37CB8">
      <w:pPr>
        <w:tabs>
          <w:tab w:val="left" w:pos="9837"/>
        </w:tabs>
        <w:ind w:firstLine="0"/>
        <w:rPr>
          <w:rFonts w:ascii="Times New Roman" w:hAnsi="Times New Roman"/>
          <w:sz w:val="20"/>
        </w:rPr>
      </w:pPr>
      <w:r w:rsidRPr="005003D2">
        <w:rPr>
          <w:rFonts w:ascii="Times New Roman" w:hAnsi="Times New Roman"/>
          <w:sz w:val="20"/>
        </w:rPr>
        <w:tab/>
        <w:t>.</w:t>
      </w:r>
    </w:p>
    <w:p w:rsidR="008673C1" w:rsidRPr="005003D2" w:rsidRDefault="008673C1" w:rsidP="00B37CB8">
      <w:pPr>
        <w:pBdr>
          <w:top w:val="single" w:sz="4" w:space="1" w:color="auto"/>
        </w:pBdr>
        <w:ind w:right="113" w:firstLine="0"/>
        <w:jc w:val="center"/>
        <w:rPr>
          <w:rFonts w:ascii="Times New Roman" w:hAnsi="Times New Roman"/>
          <w:sz w:val="20"/>
        </w:rPr>
      </w:pPr>
      <w:r w:rsidRPr="005003D2">
        <w:rPr>
          <w:rFonts w:ascii="Times New Roman" w:hAnsi="Times New Roman"/>
          <w:sz w:val="20"/>
        </w:rPr>
        <w:t>проведения ремонтно-строительных работ по переустройству и (или) перепланировке жилых помещений)</w:t>
      </w:r>
    </w:p>
    <w:p w:rsidR="008673C1" w:rsidRPr="005003D2" w:rsidRDefault="008673C1" w:rsidP="00B37CB8">
      <w:pPr>
        <w:ind w:firstLine="0"/>
        <w:rPr>
          <w:rFonts w:ascii="Times New Roman" w:hAnsi="Times New Roman"/>
          <w:sz w:val="24"/>
          <w:szCs w:val="24"/>
        </w:rPr>
      </w:pPr>
    </w:p>
    <w:p w:rsidR="008673C1" w:rsidRPr="005003D2" w:rsidRDefault="008673C1" w:rsidP="005003D2">
      <w:pPr>
        <w:rPr>
          <w:rFonts w:ascii="Times New Roman" w:hAnsi="Times New Roman"/>
          <w:sz w:val="24"/>
          <w:szCs w:val="24"/>
        </w:rPr>
      </w:pPr>
      <w:r w:rsidRPr="005003D2">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8673C1" w:rsidRPr="005003D2" w:rsidRDefault="008673C1" w:rsidP="005003D2">
      <w:pPr>
        <w:rPr>
          <w:rFonts w:ascii="Times New Roman" w:hAnsi="Times New Roman"/>
          <w:sz w:val="24"/>
          <w:szCs w:val="24"/>
        </w:rPr>
      </w:pPr>
      <w:r w:rsidRPr="005003D2">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673C1" w:rsidRPr="005003D2" w:rsidRDefault="008673C1" w:rsidP="005003D2">
      <w:pPr>
        <w:rPr>
          <w:rFonts w:ascii="Times New Roman" w:hAnsi="Times New Roman"/>
          <w:sz w:val="24"/>
          <w:szCs w:val="24"/>
        </w:rPr>
      </w:pPr>
      <w:r w:rsidRPr="005003D2">
        <w:rPr>
          <w:rFonts w:ascii="Times New Roman" w:hAnsi="Times New Roman"/>
          <w:sz w:val="24"/>
          <w:szCs w:val="24"/>
        </w:rPr>
        <w:t xml:space="preserve">6. Контроль за исполнением настоящего решения возложить на  </w:t>
      </w:r>
    </w:p>
    <w:p w:rsidR="008673C1" w:rsidRPr="005003D2" w:rsidRDefault="008673C1" w:rsidP="00B37CB8">
      <w:pPr>
        <w:pBdr>
          <w:top w:val="single" w:sz="4" w:space="1" w:color="auto"/>
        </w:pBdr>
        <w:ind w:left="6663" w:firstLine="0"/>
        <w:jc w:val="center"/>
        <w:rPr>
          <w:rFonts w:ascii="Times New Roman" w:hAnsi="Times New Roman"/>
          <w:sz w:val="20"/>
        </w:rPr>
      </w:pPr>
      <w:r w:rsidRPr="005003D2">
        <w:rPr>
          <w:rFonts w:ascii="Times New Roman" w:hAnsi="Times New Roman"/>
          <w:sz w:val="20"/>
        </w:rPr>
        <w:t>(наименование структурного</w:t>
      </w:r>
    </w:p>
    <w:p w:rsidR="008673C1" w:rsidRPr="005003D2" w:rsidRDefault="008673C1" w:rsidP="00B37CB8">
      <w:pPr>
        <w:ind w:firstLine="0"/>
        <w:rPr>
          <w:rFonts w:ascii="Times New Roman" w:hAnsi="Times New Roman"/>
          <w:sz w:val="20"/>
        </w:rPr>
      </w:pPr>
    </w:p>
    <w:p w:rsidR="008673C1" w:rsidRPr="005003D2" w:rsidRDefault="008673C1" w:rsidP="00B37CB8">
      <w:pPr>
        <w:pBdr>
          <w:top w:val="single" w:sz="4" w:space="1" w:color="auto"/>
        </w:pBdr>
        <w:ind w:firstLine="0"/>
        <w:jc w:val="center"/>
        <w:rPr>
          <w:rFonts w:ascii="Times New Roman" w:hAnsi="Times New Roman"/>
          <w:sz w:val="20"/>
        </w:rPr>
      </w:pPr>
      <w:r w:rsidRPr="005003D2">
        <w:rPr>
          <w:rFonts w:ascii="Times New Roman" w:hAnsi="Times New Roman"/>
          <w:sz w:val="20"/>
        </w:rPr>
        <w:t>подразделения и (или) Ф.И.О. должностного лица органа,</w:t>
      </w:r>
    </w:p>
    <w:p w:rsidR="008673C1" w:rsidRPr="005003D2" w:rsidRDefault="008673C1" w:rsidP="00B37CB8">
      <w:pPr>
        <w:tabs>
          <w:tab w:val="left" w:pos="9837"/>
        </w:tabs>
        <w:ind w:firstLine="0"/>
        <w:rPr>
          <w:rFonts w:ascii="Times New Roman" w:hAnsi="Times New Roman"/>
          <w:sz w:val="20"/>
        </w:rPr>
      </w:pPr>
      <w:r w:rsidRPr="005003D2">
        <w:rPr>
          <w:rFonts w:ascii="Times New Roman" w:hAnsi="Times New Roman"/>
          <w:sz w:val="20"/>
        </w:rPr>
        <w:tab/>
        <w:t>.</w:t>
      </w:r>
    </w:p>
    <w:p w:rsidR="008673C1" w:rsidRPr="005003D2" w:rsidRDefault="008673C1" w:rsidP="00B37CB8">
      <w:pPr>
        <w:pBdr>
          <w:top w:val="single" w:sz="4" w:space="1" w:color="auto"/>
        </w:pBdr>
        <w:ind w:right="113" w:firstLine="0"/>
        <w:jc w:val="center"/>
        <w:rPr>
          <w:rFonts w:ascii="Times New Roman" w:hAnsi="Times New Roman"/>
          <w:sz w:val="20"/>
        </w:rPr>
      </w:pPr>
      <w:r w:rsidRPr="005003D2">
        <w:rPr>
          <w:rFonts w:ascii="Times New Roman" w:hAnsi="Times New Roman"/>
          <w:sz w:val="20"/>
        </w:rPr>
        <w:t>осуществляющего согласование)</w:t>
      </w:r>
    </w:p>
    <w:p w:rsidR="008673C1" w:rsidRPr="005003D2" w:rsidRDefault="008673C1" w:rsidP="00B37CB8">
      <w:pPr>
        <w:spacing w:before="120"/>
        <w:ind w:left="5670" w:firstLine="0"/>
        <w:rPr>
          <w:rFonts w:ascii="Times New Roman" w:hAnsi="Times New Roman"/>
          <w:sz w:val="20"/>
        </w:rPr>
      </w:pPr>
    </w:p>
    <w:p w:rsidR="008673C1" w:rsidRPr="005003D2" w:rsidRDefault="008673C1" w:rsidP="00B37CB8">
      <w:pPr>
        <w:pBdr>
          <w:top w:val="single" w:sz="4" w:space="1" w:color="auto"/>
        </w:pBdr>
        <w:ind w:left="5670" w:firstLine="0"/>
        <w:jc w:val="center"/>
        <w:rPr>
          <w:rFonts w:ascii="Times New Roman" w:hAnsi="Times New Roman"/>
          <w:sz w:val="20"/>
        </w:rPr>
      </w:pPr>
      <w:r w:rsidRPr="005003D2">
        <w:rPr>
          <w:rFonts w:ascii="Times New Roman" w:hAnsi="Times New Roman"/>
          <w:sz w:val="20"/>
        </w:rPr>
        <w:t>(подпись должностного лица органа, осуществляющего согласование)</w:t>
      </w:r>
    </w:p>
    <w:p w:rsidR="008673C1" w:rsidRPr="005003D2" w:rsidRDefault="008673C1" w:rsidP="00B37CB8">
      <w:pPr>
        <w:spacing w:before="480" w:after="480"/>
        <w:ind w:firstLine="0"/>
        <w:jc w:val="right"/>
        <w:rPr>
          <w:rFonts w:ascii="Times New Roman" w:hAnsi="Times New Roman"/>
          <w:sz w:val="24"/>
          <w:szCs w:val="24"/>
        </w:rPr>
      </w:pPr>
      <w:r w:rsidRPr="005003D2">
        <w:rPr>
          <w:rFonts w:ascii="Times New Roman" w:hAnsi="Times New Roman"/>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8673C1" w:rsidRPr="00146F92" w:rsidTr="00F07B0A">
        <w:trPr>
          <w:cantSplit/>
        </w:trPr>
        <w:tc>
          <w:tcPr>
            <w:tcW w:w="1219" w:type="dxa"/>
            <w:tcBorders>
              <w:top w:val="nil"/>
              <w:left w:val="nil"/>
              <w:bottom w:val="nil"/>
              <w:right w:val="nil"/>
            </w:tcBorders>
            <w:vAlign w:val="bottom"/>
          </w:tcPr>
          <w:p w:rsidR="008673C1" w:rsidRPr="00146F92" w:rsidRDefault="008673C1" w:rsidP="00B37CB8">
            <w:pPr>
              <w:ind w:firstLine="0"/>
              <w:rPr>
                <w:rFonts w:ascii="Times New Roman" w:hAnsi="Times New Roman"/>
                <w:sz w:val="24"/>
                <w:szCs w:val="24"/>
              </w:rPr>
            </w:pPr>
            <w:r w:rsidRPr="00146F92">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8673C1" w:rsidRPr="00146F92" w:rsidRDefault="008673C1"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8673C1" w:rsidRPr="00146F92" w:rsidRDefault="008673C1" w:rsidP="00B37CB8">
            <w:pPr>
              <w:ind w:firstLine="0"/>
              <w:rPr>
                <w:rFonts w:ascii="Times New Roman" w:hAnsi="Times New Roman"/>
                <w:sz w:val="24"/>
                <w:szCs w:val="24"/>
              </w:rPr>
            </w:pPr>
            <w:r w:rsidRPr="00146F92">
              <w:rPr>
                <w:rFonts w:ascii="Times New Roman" w:hAnsi="Times New Roman"/>
                <w:sz w:val="24"/>
                <w:szCs w:val="24"/>
              </w:rPr>
              <w:t>”</w:t>
            </w:r>
          </w:p>
        </w:tc>
        <w:tc>
          <w:tcPr>
            <w:tcW w:w="1843" w:type="dxa"/>
            <w:tcBorders>
              <w:top w:val="nil"/>
              <w:left w:val="nil"/>
              <w:bottom w:val="single" w:sz="4" w:space="0" w:color="auto"/>
              <w:right w:val="nil"/>
            </w:tcBorders>
            <w:vAlign w:val="bottom"/>
          </w:tcPr>
          <w:p w:rsidR="008673C1" w:rsidRPr="00146F92" w:rsidRDefault="008673C1"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8673C1" w:rsidRPr="00146F92" w:rsidRDefault="008673C1" w:rsidP="00B37CB8">
            <w:pPr>
              <w:ind w:firstLine="0"/>
              <w:jc w:val="right"/>
              <w:rPr>
                <w:rFonts w:ascii="Times New Roman" w:hAnsi="Times New Roman"/>
                <w:sz w:val="24"/>
                <w:szCs w:val="24"/>
              </w:rPr>
            </w:pPr>
            <w:r w:rsidRPr="00146F92">
              <w:rPr>
                <w:rFonts w:ascii="Times New Roman" w:hAnsi="Times New Roman"/>
                <w:sz w:val="24"/>
                <w:szCs w:val="24"/>
              </w:rPr>
              <w:t>200</w:t>
            </w:r>
          </w:p>
        </w:tc>
        <w:tc>
          <w:tcPr>
            <w:tcW w:w="283" w:type="dxa"/>
            <w:tcBorders>
              <w:top w:val="nil"/>
              <w:left w:val="nil"/>
              <w:bottom w:val="single" w:sz="4" w:space="0" w:color="auto"/>
              <w:right w:val="nil"/>
            </w:tcBorders>
            <w:vAlign w:val="bottom"/>
          </w:tcPr>
          <w:p w:rsidR="008673C1" w:rsidRPr="00146F92" w:rsidRDefault="008673C1"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8673C1" w:rsidRPr="00146F92" w:rsidRDefault="008673C1" w:rsidP="00B37CB8">
            <w:pPr>
              <w:ind w:firstLine="0"/>
              <w:jc w:val="center"/>
              <w:rPr>
                <w:rFonts w:ascii="Times New Roman" w:hAnsi="Times New Roman"/>
                <w:sz w:val="24"/>
                <w:szCs w:val="24"/>
              </w:rPr>
            </w:pPr>
            <w:r w:rsidRPr="00146F92">
              <w:rPr>
                <w:rFonts w:ascii="Times New Roman" w:hAnsi="Times New Roman"/>
                <w:sz w:val="24"/>
                <w:szCs w:val="24"/>
              </w:rPr>
              <w:t>г.</w:t>
            </w:r>
          </w:p>
        </w:tc>
        <w:tc>
          <w:tcPr>
            <w:tcW w:w="3119" w:type="dxa"/>
            <w:tcBorders>
              <w:top w:val="nil"/>
              <w:left w:val="nil"/>
              <w:bottom w:val="single" w:sz="4" w:space="0" w:color="auto"/>
              <w:right w:val="nil"/>
            </w:tcBorders>
            <w:vAlign w:val="bottom"/>
          </w:tcPr>
          <w:p w:rsidR="008673C1" w:rsidRPr="00146F92" w:rsidRDefault="008673C1" w:rsidP="00B37CB8">
            <w:pPr>
              <w:ind w:firstLine="0"/>
              <w:jc w:val="center"/>
              <w:rPr>
                <w:rFonts w:ascii="Times New Roman" w:hAnsi="Times New Roman"/>
                <w:sz w:val="24"/>
                <w:szCs w:val="24"/>
              </w:rPr>
            </w:pPr>
          </w:p>
        </w:tc>
        <w:tc>
          <w:tcPr>
            <w:tcW w:w="1701" w:type="dxa"/>
            <w:vMerge w:val="restart"/>
            <w:tcBorders>
              <w:top w:val="nil"/>
              <w:left w:val="nil"/>
              <w:bottom w:val="nil"/>
              <w:right w:val="nil"/>
            </w:tcBorders>
          </w:tcPr>
          <w:p w:rsidR="008673C1" w:rsidRPr="00146F92" w:rsidRDefault="008673C1" w:rsidP="00B37CB8">
            <w:pPr>
              <w:ind w:right="114" w:firstLine="0"/>
              <w:rPr>
                <w:rFonts w:ascii="Times New Roman" w:hAnsi="Times New Roman"/>
                <w:sz w:val="22"/>
                <w:szCs w:val="22"/>
              </w:rPr>
            </w:pPr>
            <w:r w:rsidRPr="00146F92">
              <w:rPr>
                <w:rFonts w:ascii="Times New Roman" w:hAnsi="Times New Roman"/>
                <w:sz w:val="22"/>
                <w:szCs w:val="22"/>
              </w:rPr>
              <w:t>(заполняется в случае получения решения лично)</w:t>
            </w:r>
          </w:p>
        </w:tc>
      </w:tr>
      <w:tr w:rsidR="008673C1" w:rsidRPr="00146F92" w:rsidTr="00F07B0A">
        <w:trPr>
          <w:cantSplit/>
        </w:trPr>
        <w:tc>
          <w:tcPr>
            <w:tcW w:w="1219" w:type="dxa"/>
            <w:tcBorders>
              <w:top w:val="nil"/>
              <w:left w:val="nil"/>
              <w:bottom w:val="nil"/>
              <w:right w:val="nil"/>
            </w:tcBorders>
            <w:vAlign w:val="bottom"/>
          </w:tcPr>
          <w:p w:rsidR="008673C1" w:rsidRPr="00146F92" w:rsidRDefault="008673C1" w:rsidP="00B37CB8">
            <w:pPr>
              <w:ind w:firstLine="0"/>
              <w:rPr>
                <w:rFonts w:ascii="Times New Roman" w:hAnsi="Times New Roman"/>
                <w:sz w:val="20"/>
              </w:rPr>
            </w:pPr>
          </w:p>
        </w:tc>
        <w:tc>
          <w:tcPr>
            <w:tcW w:w="510" w:type="dxa"/>
            <w:tcBorders>
              <w:top w:val="nil"/>
              <w:left w:val="nil"/>
              <w:bottom w:val="nil"/>
              <w:right w:val="nil"/>
            </w:tcBorders>
            <w:vAlign w:val="bottom"/>
          </w:tcPr>
          <w:p w:rsidR="008673C1" w:rsidRPr="00146F92" w:rsidRDefault="008673C1" w:rsidP="00B37CB8">
            <w:pPr>
              <w:ind w:firstLine="0"/>
              <w:rPr>
                <w:rFonts w:ascii="Times New Roman" w:hAnsi="Times New Roman"/>
                <w:sz w:val="20"/>
              </w:rPr>
            </w:pPr>
          </w:p>
        </w:tc>
        <w:tc>
          <w:tcPr>
            <w:tcW w:w="284" w:type="dxa"/>
            <w:tcBorders>
              <w:top w:val="nil"/>
              <w:left w:val="nil"/>
              <w:bottom w:val="nil"/>
              <w:right w:val="nil"/>
            </w:tcBorders>
            <w:vAlign w:val="bottom"/>
          </w:tcPr>
          <w:p w:rsidR="008673C1" w:rsidRPr="00146F92" w:rsidRDefault="008673C1" w:rsidP="00B37CB8">
            <w:pPr>
              <w:ind w:firstLine="0"/>
              <w:rPr>
                <w:rFonts w:ascii="Times New Roman" w:hAnsi="Times New Roman"/>
                <w:sz w:val="20"/>
              </w:rPr>
            </w:pPr>
          </w:p>
        </w:tc>
        <w:tc>
          <w:tcPr>
            <w:tcW w:w="1843" w:type="dxa"/>
            <w:tcBorders>
              <w:top w:val="nil"/>
              <w:left w:val="nil"/>
              <w:bottom w:val="nil"/>
              <w:right w:val="nil"/>
            </w:tcBorders>
            <w:vAlign w:val="bottom"/>
          </w:tcPr>
          <w:p w:rsidR="008673C1" w:rsidRPr="00146F92" w:rsidRDefault="008673C1" w:rsidP="00B37CB8">
            <w:pPr>
              <w:ind w:firstLine="0"/>
              <w:rPr>
                <w:rFonts w:ascii="Times New Roman" w:hAnsi="Times New Roman"/>
                <w:sz w:val="20"/>
              </w:rPr>
            </w:pPr>
          </w:p>
        </w:tc>
        <w:tc>
          <w:tcPr>
            <w:tcW w:w="567" w:type="dxa"/>
            <w:tcBorders>
              <w:top w:val="nil"/>
              <w:left w:val="nil"/>
              <w:bottom w:val="nil"/>
              <w:right w:val="nil"/>
            </w:tcBorders>
            <w:vAlign w:val="bottom"/>
          </w:tcPr>
          <w:p w:rsidR="008673C1" w:rsidRPr="00146F92" w:rsidRDefault="008673C1" w:rsidP="00B37CB8">
            <w:pPr>
              <w:ind w:firstLine="0"/>
              <w:rPr>
                <w:rFonts w:ascii="Times New Roman" w:hAnsi="Times New Roman"/>
                <w:sz w:val="20"/>
              </w:rPr>
            </w:pPr>
          </w:p>
        </w:tc>
        <w:tc>
          <w:tcPr>
            <w:tcW w:w="283" w:type="dxa"/>
            <w:tcBorders>
              <w:top w:val="nil"/>
              <w:left w:val="nil"/>
              <w:bottom w:val="nil"/>
              <w:right w:val="nil"/>
            </w:tcBorders>
            <w:vAlign w:val="bottom"/>
          </w:tcPr>
          <w:p w:rsidR="008673C1" w:rsidRPr="00146F92" w:rsidRDefault="008673C1" w:rsidP="00B37CB8">
            <w:pPr>
              <w:ind w:firstLine="0"/>
              <w:rPr>
                <w:rFonts w:ascii="Times New Roman" w:hAnsi="Times New Roman"/>
                <w:sz w:val="20"/>
              </w:rPr>
            </w:pPr>
          </w:p>
        </w:tc>
        <w:tc>
          <w:tcPr>
            <w:tcW w:w="425" w:type="dxa"/>
            <w:tcBorders>
              <w:top w:val="nil"/>
              <w:left w:val="nil"/>
              <w:bottom w:val="nil"/>
              <w:right w:val="nil"/>
            </w:tcBorders>
            <w:vAlign w:val="bottom"/>
          </w:tcPr>
          <w:p w:rsidR="008673C1" w:rsidRPr="00146F92" w:rsidRDefault="008673C1" w:rsidP="00B37CB8">
            <w:pPr>
              <w:ind w:firstLine="0"/>
              <w:rPr>
                <w:rFonts w:ascii="Times New Roman" w:hAnsi="Times New Roman"/>
                <w:sz w:val="20"/>
              </w:rPr>
            </w:pPr>
          </w:p>
        </w:tc>
        <w:tc>
          <w:tcPr>
            <w:tcW w:w="3119" w:type="dxa"/>
            <w:tcBorders>
              <w:top w:val="nil"/>
              <w:left w:val="nil"/>
              <w:bottom w:val="nil"/>
              <w:right w:val="nil"/>
            </w:tcBorders>
          </w:tcPr>
          <w:p w:rsidR="008673C1" w:rsidRPr="00146F92" w:rsidRDefault="008673C1" w:rsidP="00B37CB8">
            <w:pPr>
              <w:ind w:firstLine="0"/>
              <w:jc w:val="center"/>
              <w:rPr>
                <w:rFonts w:ascii="Times New Roman" w:hAnsi="Times New Roman"/>
                <w:sz w:val="20"/>
              </w:rPr>
            </w:pPr>
            <w:r w:rsidRPr="00146F92">
              <w:rPr>
                <w:rFonts w:ascii="Times New Roman" w:hAnsi="Times New Roman"/>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8673C1" w:rsidRPr="00146F92" w:rsidRDefault="008673C1" w:rsidP="00B37CB8">
            <w:pPr>
              <w:ind w:firstLine="0"/>
              <w:rPr>
                <w:rFonts w:ascii="Times New Roman" w:hAnsi="Times New Roman"/>
                <w:sz w:val="20"/>
              </w:rPr>
            </w:pPr>
          </w:p>
        </w:tc>
      </w:tr>
    </w:tbl>
    <w:p w:rsidR="008673C1" w:rsidRPr="005003D2" w:rsidRDefault="008673C1" w:rsidP="00B37CB8">
      <w:pPr>
        <w:spacing w:after="240"/>
        <w:ind w:firstLine="0"/>
        <w:rPr>
          <w:rFonts w:ascii="Times New Roman" w:hAnsi="Times New Roman"/>
          <w:sz w:val="20"/>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8673C1" w:rsidRPr="00146F92" w:rsidTr="00F07B0A">
        <w:tc>
          <w:tcPr>
            <w:tcW w:w="4621" w:type="dxa"/>
            <w:tcBorders>
              <w:top w:val="nil"/>
              <w:left w:val="nil"/>
              <w:bottom w:val="nil"/>
              <w:right w:val="nil"/>
            </w:tcBorders>
            <w:vAlign w:val="bottom"/>
          </w:tcPr>
          <w:p w:rsidR="008673C1" w:rsidRPr="00146F92" w:rsidRDefault="008673C1" w:rsidP="00B37CB8">
            <w:pPr>
              <w:ind w:firstLine="0"/>
              <w:rPr>
                <w:rFonts w:ascii="Times New Roman" w:hAnsi="Times New Roman"/>
                <w:sz w:val="24"/>
                <w:szCs w:val="24"/>
              </w:rPr>
            </w:pPr>
            <w:r w:rsidRPr="00146F92">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8673C1" w:rsidRPr="00146F92" w:rsidRDefault="008673C1"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8673C1" w:rsidRPr="00146F92" w:rsidRDefault="008673C1" w:rsidP="00B37CB8">
            <w:pPr>
              <w:ind w:firstLine="0"/>
              <w:rPr>
                <w:rFonts w:ascii="Times New Roman" w:hAnsi="Times New Roman"/>
                <w:sz w:val="24"/>
                <w:szCs w:val="24"/>
              </w:rPr>
            </w:pPr>
            <w:r w:rsidRPr="00146F92">
              <w:rPr>
                <w:rFonts w:ascii="Times New Roman" w:hAnsi="Times New Roman"/>
                <w:sz w:val="24"/>
                <w:szCs w:val="24"/>
              </w:rPr>
              <w:t>”</w:t>
            </w:r>
          </w:p>
        </w:tc>
        <w:tc>
          <w:tcPr>
            <w:tcW w:w="1984" w:type="dxa"/>
            <w:tcBorders>
              <w:top w:val="nil"/>
              <w:left w:val="nil"/>
              <w:bottom w:val="single" w:sz="4" w:space="0" w:color="auto"/>
              <w:right w:val="nil"/>
            </w:tcBorders>
            <w:vAlign w:val="bottom"/>
          </w:tcPr>
          <w:p w:rsidR="008673C1" w:rsidRPr="00146F92" w:rsidRDefault="008673C1"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8673C1" w:rsidRPr="00146F92" w:rsidRDefault="008673C1" w:rsidP="00B37CB8">
            <w:pPr>
              <w:ind w:firstLine="0"/>
              <w:jc w:val="right"/>
              <w:rPr>
                <w:rFonts w:ascii="Times New Roman" w:hAnsi="Times New Roman"/>
                <w:sz w:val="24"/>
                <w:szCs w:val="24"/>
              </w:rPr>
            </w:pPr>
            <w:r w:rsidRPr="00146F92">
              <w:rPr>
                <w:rFonts w:ascii="Times New Roman" w:hAnsi="Times New Roman"/>
                <w:sz w:val="24"/>
                <w:szCs w:val="24"/>
              </w:rPr>
              <w:t>200</w:t>
            </w:r>
          </w:p>
        </w:tc>
        <w:tc>
          <w:tcPr>
            <w:tcW w:w="284" w:type="dxa"/>
            <w:tcBorders>
              <w:top w:val="nil"/>
              <w:left w:val="nil"/>
              <w:bottom w:val="single" w:sz="4" w:space="0" w:color="auto"/>
              <w:right w:val="nil"/>
            </w:tcBorders>
            <w:vAlign w:val="bottom"/>
          </w:tcPr>
          <w:p w:rsidR="008673C1" w:rsidRPr="00146F92" w:rsidRDefault="008673C1"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8673C1" w:rsidRPr="00146F92" w:rsidRDefault="008673C1" w:rsidP="00B37CB8">
            <w:pPr>
              <w:ind w:firstLine="0"/>
              <w:rPr>
                <w:rFonts w:ascii="Times New Roman" w:hAnsi="Times New Roman"/>
                <w:sz w:val="24"/>
                <w:szCs w:val="24"/>
              </w:rPr>
            </w:pPr>
            <w:r w:rsidRPr="00146F92">
              <w:rPr>
                <w:rFonts w:ascii="Times New Roman" w:hAnsi="Times New Roman"/>
                <w:sz w:val="24"/>
                <w:szCs w:val="24"/>
              </w:rPr>
              <w:t>г.</w:t>
            </w:r>
          </w:p>
        </w:tc>
      </w:tr>
      <w:tr w:rsidR="008673C1" w:rsidRPr="00146F92" w:rsidTr="00F07B0A">
        <w:tc>
          <w:tcPr>
            <w:tcW w:w="4621" w:type="dxa"/>
            <w:tcBorders>
              <w:top w:val="nil"/>
              <w:left w:val="nil"/>
              <w:bottom w:val="nil"/>
              <w:right w:val="nil"/>
            </w:tcBorders>
            <w:vAlign w:val="bottom"/>
          </w:tcPr>
          <w:p w:rsidR="008673C1" w:rsidRPr="00146F92" w:rsidRDefault="008673C1" w:rsidP="00B37CB8">
            <w:pPr>
              <w:ind w:firstLine="0"/>
              <w:rPr>
                <w:rFonts w:ascii="Times New Roman" w:hAnsi="Times New Roman"/>
                <w:sz w:val="20"/>
              </w:rPr>
            </w:pPr>
            <w:r w:rsidRPr="00146F92">
              <w:rPr>
                <w:rFonts w:ascii="Times New Roman" w:hAnsi="Times New Roman"/>
                <w:sz w:val="20"/>
              </w:rPr>
              <w:t>(заполняется в случае направления</w:t>
            </w:r>
            <w:r w:rsidRPr="00146F92">
              <w:rPr>
                <w:rFonts w:ascii="Times New Roman" w:hAnsi="Times New Roman"/>
                <w:sz w:val="20"/>
              </w:rPr>
              <w:br/>
              <w:t>решения по почте)</w:t>
            </w:r>
          </w:p>
        </w:tc>
        <w:tc>
          <w:tcPr>
            <w:tcW w:w="510" w:type="dxa"/>
            <w:tcBorders>
              <w:top w:val="nil"/>
              <w:left w:val="nil"/>
              <w:bottom w:val="nil"/>
              <w:right w:val="nil"/>
            </w:tcBorders>
            <w:vAlign w:val="bottom"/>
          </w:tcPr>
          <w:p w:rsidR="008673C1" w:rsidRPr="00146F92" w:rsidRDefault="008673C1"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8673C1" w:rsidRPr="00146F92" w:rsidRDefault="008673C1" w:rsidP="00B37CB8">
            <w:pPr>
              <w:ind w:firstLine="0"/>
              <w:rPr>
                <w:rFonts w:ascii="Times New Roman" w:hAnsi="Times New Roman"/>
                <w:sz w:val="24"/>
                <w:szCs w:val="24"/>
              </w:rPr>
            </w:pPr>
          </w:p>
        </w:tc>
        <w:tc>
          <w:tcPr>
            <w:tcW w:w="1984" w:type="dxa"/>
            <w:tcBorders>
              <w:top w:val="nil"/>
              <w:left w:val="nil"/>
              <w:bottom w:val="nil"/>
              <w:right w:val="nil"/>
            </w:tcBorders>
            <w:vAlign w:val="bottom"/>
          </w:tcPr>
          <w:p w:rsidR="008673C1" w:rsidRPr="00146F92" w:rsidRDefault="008673C1" w:rsidP="00B37CB8">
            <w:pPr>
              <w:ind w:firstLine="0"/>
              <w:rPr>
                <w:rFonts w:ascii="Times New Roman" w:hAnsi="Times New Roman"/>
                <w:sz w:val="24"/>
                <w:szCs w:val="24"/>
              </w:rPr>
            </w:pPr>
          </w:p>
        </w:tc>
        <w:tc>
          <w:tcPr>
            <w:tcW w:w="567" w:type="dxa"/>
            <w:tcBorders>
              <w:top w:val="nil"/>
              <w:left w:val="nil"/>
              <w:bottom w:val="nil"/>
              <w:right w:val="nil"/>
            </w:tcBorders>
            <w:vAlign w:val="bottom"/>
          </w:tcPr>
          <w:p w:rsidR="008673C1" w:rsidRPr="00146F92" w:rsidRDefault="008673C1"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8673C1" w:rsidRPr="00146F92" w:rsidRDefault="008673C1"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8673C1" w:rsidRPr="00146F92" w:rsidRDefault="008673C1" w:rsidP="00B37CB8">
            <w:pPr>
              <w:ind w:firstLine="0"/>
              <w:rPr>
                <w:rFonts w:ascii="Times New Roman" w:hAnsi="Times New Roman"/>
                <w:sz w:val="24"/>
                <w:szCs w:val="24"/>
              </w:rPr>
            </w:pPr>
          </w:p>
        </w:tc>
      </w:tr>
    </w:tbl>
    <w:p w:rsidR="008673C1" w:rsidRPr="005003D2" w:rsidRDefault="008673C1" w:rsidP="00B37CB8">
      <w:pPr>
        <w:spacing w:before="240"/>
        <w:ind w:firstLine="0"/>
        <w:rPr>
          <w:rFonts w:ascii="Times New Roman" w:hAnsi="Times New Roman"/>
          <w:sz w:val="24"/>
          <w:szCs w:val="24"/>
        </w:rPr>
      </w:pPr>
    </w:p>
    <w:p w:rsidR="008673C1" w:rsidRDefault="008673C1" w:rsidP="00B37CB8">
      <w:pPr>
        <w:pBdr>
          <w:top w:val="single" w:sz="4" w:space="1" w:color="auto"/>
        </w:pBdr>
        <w:ind w:firstLine="0"/>
        <w:jc w:val="center"/>
        <w:rPr>
          <w:rFonts w:ascii="Times New Roman" w:hAnsi="Times New Roman"/>
          <w:sz w:val="20"/>
        </w:rPr>
      </w:pPr>
      <w:r w:rsidRPr="005003D2">
        <w:rPr>
          <w:rFonts w:ascii="Times New Roman" w:hAnsi="Times New Roman"/>
          <w:sz w:val="20"/>
        </w:rPr>
        <w:t>(подпись должностного лица, направившего решение в адрес заявителя(ей))</w:t>
      </w:r>
    </w:p>
    <w:p w:rsidR="008673C1" w:rsidRPr="005003D2" w:rsidRDefault="008673C1" w:rsidP="00B37CB8">
      <w:pPr>
        <w:pBdr>
          <w:top w:val="single" w:sz="4" w:space="1" w:color="auto"/>
        </w:pBdr>
        <w:ind w:firstLine="0"/>
        <w:jc w:val="center"/>
        <w:rPr>
          <w:rFonts w:ascii="Times New Roman" w:hAnsi="Times New Roman"/>
          <w:sz w:val="20"/>
        </w:rPr>
      </w:pPr>
    </w:p>
    <w:p w:rsidR="008673C1" w:rsidRDefault="008673C1" w:rsidP="005003D2">
      <w:pPr>
        <w:rPr>
          <w:rFonts w:ascii="Times New Roman" w:hAnsi="Times New Roman"/>
          <w:sz w:val="24"/>
          <w:szCs w:val="24"/>
        </w:rPr>
        <w:sectPr w:rsidR="008673C1" w:rsidSect="005003D2">
          <w:pgSz w:w="11906" w:h="16838"/>
          <w:pgMar w:top="1134" w:right="849" w:bottom="1134" w:left="1134" w:header="708" w:footer="708" w:gutter="0"/>
          <w:cols w:space="708"/>
          <w:rtlGutter/>
          <w:docGrid w:linePitch="360"/>
        </w:sectPr>
      </w:pPr>
    </w:p>
    <w:p w:rsidR="008673C1" w:rsidRPr="001835C8" w:rsidRDefault="008673C1" w:rsidP="009A6669">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5</w:t>
      </w:r>
    </w:p>
    <w:p w:rsidR="008673C1" w:rsidRDefault="008673C1" w:rsidP="009A6669">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Pr>
          <w:rFonts w:ascii="Times New Roman" w:hAnsi="Times New Roman"/>
          <w:sz w:val="20"/>
        </w:rPr>
        <w:t xml:space="preserve">Макаровского </w:t>
      </w:r>
      <w:r w:rsidRPr="001835C8">
        <w:rPr>
          <w:rFonts w:ascii="Times New Roman" w:hAnsi="Times New Roman"/>
          <w:i/>
          <w:sz w:val="20"/>
        </w:rPr>
        <w:t>муниципального образования</w:t>
      </w:r>
      <w:r w:rsidRPr="001835C8">
        <w:rPr>
          <w:rFonts w:ascii="Times New Roman" w:hAnsi="Times New Roman"/>
          <w:sz w:val="20"/>
        </w:rPr>
        <w:t>»</w:t>
      </w:r>
    </w:p>
    <w:p w:rsidR="008673C1" w:rsidRDefault="008673C1" w:rsidP="009A6669">
      <w:pPr>
        <w:ind w:left="5954"/>
        <w:rPr>
          <w:rFonts w:ascii="Times New Roman" w:hAnsi="Times New Roman"/>
          <w:sz w:val="20"/>
        </w:rPr>
      </w:pPr>
    </w:p>
    <w:p w:rsidR="008673C1" w:rsidRPr="007B4A1C" w:rsidRDefault="008673C1" w:rsidP="00F147BE">
      <w:pPr>
        <w:autoSpaceDE w:val="0"/>
        <w:autoSpaceDN w:val="0"/>
        <w:adjustRightInd w:val="0"/>
        <w:ind w:left="4678" w:firstLine="0"/>
        <w:jc w:val="left"/>
        <w:rPr>
          <w:rFonts w:ascii="Times New Roman" w:hAnsi="Times New Roman"/>
          <w:i/>
          <w:sz w:val="24"/>
          <w:szCs w:val="24"/>
          <w:lang w:eastAsia="en-US"/>
        </w:rPr>
      </w:pPr>
      <w:r w:rsidRPr="007B4A1C">
        <w:rPr>
          <w:rFonts w:ascii="Times New Roman" w:hAnsi="Times New Roman"/>
          <w:i/>
          <w:sz w:val="24"/>
          <w:szCs w:val="24"/>
          <w:lang w:eastAsia="en-US"/>
        </w:rPr>
        <w:t xml:space="preserve">Главе администрации Макаровского муниципального образования </w:t>
      </w:r>
    </w:p>
    <w:p w:rsidR="008673C1" w:rsidRPr="00F147BE" w:rsidRDefault="008673C1"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8673C1" w:rsidRPr="00F147BE" w:rsidRDefault="008673C1"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Ф.И.О.</w:t>
      </w:r>
    </w:p>
    <w:p w:rsidR="008673C1" w:rsidRPr="00F147BE" w:rsidRDefault="008673C1" w:rsidP="00F147BE">
      <w:pPr>
        <w:autoSpaceDE w:val="0"/>
        <w:autoSpaceDN w:val="0"/>
        <w:adjustRightInd w:val="0"/>
        <w:ind w:left="4678" w:firstLine="0"/>
        <w:jc w:val="left"/>
        <w:outlineLvl w:val="0"/>
        <w:rPr>
          <w:rFonts w:ascii="Times New Roman" w:hAnsi="Times New Roman"/>
          <w:sz w:val="24"/>
          <w:szCs w:val="24"/>
          <w:lang w:eastAsia="en-US"/>
        </w:rPr>
      </w:pPr>
    </w:p>
    <w:p w:rsidR="008673C1" w:rsidRPr="00F147BE" w:rsidRDefault="008673C1"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от _________________________________</w:t>
      </w:r>
    </w:p>
    <w:p w:rsidR="008673C1" w:rsidRPr="00F147BE" w:rsidRDefault="008673C1"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(фамилия, имя, отчество для граждан)</w:t>
      </w:r>
    </w:p>
    <w:p w:rsidR="008673C1" w:rsidRPr="00F147BE" w:rsidRDefault="008673C1" w:rsidP="00F147BE">
      <w:pPr>
        <w:autoSpaceDE w:val="0"/>
        <w:autoSpaceDN w:val="0"/>
        <w:adjustRightInd w:val="0"/>
        <w:ind w:left="4678" w:firstLine="0"/>
        <w:jc w:val="left"/>
        <w:rPr>
          <w:rFonts w:ascii="Times New Roman" w:hAnsi="Times New Roman"/>
          <w:sz w:val="24"/>
          <w:szCs w:val="24"/>
          <w:lang w:eastAsia="en-US"/>
        </w:rPr>
      </w:pPr>
    </w:p>
    <w:p w:rsidR="008673C1" w:rsidRPr="00F147BE" w:rsidRDefault="008673C1"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8673C1" w:rsidRPr="00F147BE" w:rsidRDefault="008673C1"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(полное наименование организации -</w:t>
      </w:r>
    </w:p>
    <w:p w:rsidR="008673C1" w:rsidRPr="00F147BE" w:rsidRDefault="008673C1" w:rsidP="00F147BE">
      <w:pPr>
        <w:autoSpaceDE w:val="0"/>
        <w:autoSpaceDN w:val="0"/>
        <w:adjustRightInd w:val="0"/>
        <w:ind w:left="4678" w:firstLine="0"/>
        <w:jc w:val="left"/>
        <w:rPr>
          <w:rFonts w:ascii="Times New Roman" w:hAnsi="Times New Roman"/>
          <w:sz w:val="24"/>
          <w:szCs w:val="24"/>
          <w:lang w:eastAsia="en-US"/>
        </w:rPr>
      </w:pPr>
    </w:p>
    <w:p w:rsidR="008673C1" w:rsidRPr="00F147BE" w:rsidRDefault="008673C1"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8673C1" w:rsidRPr="00F147BE" w:rsidRDefault="008673C1"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для юридических лиц)</w:t>
      </w:r>
    </w:p>
    <w:p w:rsidR="008673C1" w:rsidRPr="00F147BE" w:rsidRDefault="008673C1" w:rsidP="00F147BE">
      <w:pPr>
        <w:autoSpaceDE w:val="0"/>
        <w:autoSpaceDN w:val="0"/>
        <w:adjustRightInd w:val="0"/>
        <w:ind w:left="4678" w:firstLine="0"/>
        <w:jc w:val="left"/>
        <w:rPr>
          <w:rFonts w:ascii="Times New Roman" w:hAnsi="Times New Roman"/>
          <w:sz w:val="24"/>
          <w:szCs w:val="24"/>
          <w:lang w:eastAsia="en-US"/>
        </w:rPr>
      </w:pPr>
    </w:p>
    <w:p w:rsidR="008673C1" w:rsidRPr="00F147BE" w:rsidRDefault="008673C1"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адрес: _____________________________</w:t>
      </w:r>
    </w:p>
    <w:p w:rsidR="008673C1" w:rsidRPr="00F147BE" w:rsidRDefault="008673C1"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(индекс) (населенный пункт)</w:t>
      </w:r>
    </w:p>
    <w:p w:rsidR="008673C1" w:rsidRPr="00F147BE" w:rsidRDefault="008673C1" w:rsidP="00F147BE">
      <w:pPr>
        <w:autoSpaceDE w:val="0"/>
        <w:autoSpaceDN w:val="0"/>
        <w:adjustRightInd w:val="0"/>
        <w:ind w:left="4678" w:firstLine="0"/>
        <w:jc w:val="left"/>
        <w:rPr>
          <w:rFonts w:ascii="Times New Roman" w:hAnsi="Times New Roman"/>
          <w:sz w:val="24"/>
          <w:szCs w:val="24"/>
          <w:lang w:eastAsia="en-US"/>
        </w:rPr>
      </w:pPr>
    </w:p>
    <w:p w:rsidR="008673C1" w:rsidRPr="00F147BE" w:rsidRDefault="008673C1"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8673C1" w:rsidRPr="00F147BE" w:rsidRDefault="008673C1"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(улица, дом, квартира)</w:t>
      </w:r>
    </w:p>
    <w:p w:rsidR="008673C1" w:rsidRPr="00F147BE" w:rsidRDefault="008673C1" w:rsidP="00F147BE">
      <w:pPr>
        <w:autoSpaceDE w:val="0"/>
        <w:autoSpaceDN w:val="0"/>
        <w:adjustRightInd w:val="0"/>
        <w:ind w:left="4678" w:firstLine="0"/>
        <w:jc w:val="left"/>
        <w:rPr>
          <w:rFonts w:ascii="Times New Roman" w:hAnsi="Times New Roman"/>
          <w:sz w:val="24"/>
          <w:szCs w:val="24"/>
          <w:lang w:eastAsia="en-US"/>
        </w:rPr>
      </w:pPr>
    </w:p>
    <w:p w:rsidR="008673C1" w:rsidRPr="00F147BE" w:rsidRDefault="008673C1"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тел.: ______________________________</w:t>
      </w:r>
    </w:p>
    <w:p w:rsidR="008673C1" w:rsidRPr="00F147BE" w:rsidRDefault="008673C1"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(номер контактного телефона)</w:t>
      </w:r>
    </w:p>
    <w:p w:rsidR="008673C1" w:rsidRPr="00F147BE" w:rsidRDefault="008673C1" w:rsidP="00F147BE">
      <w:pPr>
        <w:autoSpaceDE w:val="0"/>
        <w:autoSpaceDN w:val="0"/>
        <w:adjustRightInd w:val="0"/>
        <w:ind w:left="4678" w:firstLine="0"/>
        <w:jc w:val="left"/>
        <w:rPr>
          <w:rFonts w:ascii="Times New Roman" w:hAnsi="Times New Roman"/>
          <w:sz w:val="24"/>
          <w:szCs w:val="24"/>
          <w:lang w:eastAsia="en-US"/>
        </w:rPr>
      </w:pPr>
    </w:p>
    <w:p w:rsidR="008673C1" w:rsidRPr="00F147BE" w:rsidRDefault="008673C1" w:rsidP="00C15356">
      <w:pPr>
        <w:autoSpaceDE w:val="0"/>
        <w:autoSpaceDN w:val="0"/>
        <w:adjustRightInd w:val="0"/>
        <w:ind w:firstLine="0"/>
        <w:jc w:val="center"/>
        <w:rPr>
          <w:rFonts w:ascii="Times New Roman" w:hAnsi="Times New Roman"/>
          <w:sz w:val="24"/>
          <w:szCs w:val="24"/>
          <w:lang w:eastAsia="en-US"/>
        </w:rPr>
      </w:pPr>
      <w:r w:rsidRPr="00F147BE">
        <w:rPr>
          <w:rFonts w:ascii="Times New Roman" w:hAnsi="Times New Roman"/>
          <w:sz w:val="24"/>
          <w:szCs w:val="24"/>
          <w:lang w:eastAsia="en-US"/>
        </w:rPr>
        <w:t>УВЕДОМЛЕНИЕ</w:t>
      </w:r>
    </w:p>
    <w:p w:rsidR="008673C1" w:rsidRPr="00F147BE" w:rsidRDefault="008673C1" w:rsidP="00F147BE">
      <w:pPr>
        <w:autoSpaceDE w:val="0"/>
        <w:autoSpaceDN w:val="0"/>
        <w:adjustRightInd w:val="0"/>
        <w:ind w:firstLine="0"/>
        <w:jc w:val="left"/>
        <w:rPr>
          <w:rFonts w:ascii="Times New Roman" w:hAnsi="Times New Roman"/>
          <w:sz w:val="24"/>
          <w:szCs w:val="24"/>
          <w:lang w:eastAsia="en-US"/>
        </w:rPr>
      </w:pPr>
    </w:p>
    <w:p w:rsidR="008673C1" w:rsidRPr="00F147BE" w:rsidRDefault="008673C1" w:rsidP="00C15356">
      <w:pPr>
        <w:autoSpaceDE w:val="0"/>
        <w:autoSpaceDN w:val="0"/>
        <w:adjustRightInd w:val="0"/>
        <w:ind w:firstLine="426"/>
        <w:rPr>
          <w:rFonts w:ascii="Times New Roman" w:hAnsi="Times New Roman"/>
          <w:sz w:val="24"/>
          <w:szCs w:val="24"/>
          <w:lang w:eastAsia="en-US"/>
        </w:rPr>
      </w:pPr>
      <w:r w:rsidRPr="00F147BE">
        <w:rPr>
          <w:rFonts w:ascii="Times New Roman" w:hAnsi="Times New Roman"/>
          <w:sz w:val="24"/>
          <w:szCs w:val="24"/>
          <w:lang w:eastAsia="en-US"/>
        </w:rPr>
        <w:t>Уведомляю о завершении переустройства и (или) перепланировки жилого</w:t>
      </w:r>
      <w:r>
        <w:rPr>
          <w:rFonts w:ascii="Times New Roman" w:hAnsi="Times New Roman"/>
          <w:sz w:val="24"/>
          <w:szCs w:val="24"/>
          <w:lang w:eastAsia="en-US"/>
        </w:rPr>
        <w:t xml:space="preserve"> </w:t>
      </w:r>
      <w:r w:rsidRPr="00F147BE">
        <w:rPr>
          <w:rFonts w:ascii="Times New Roman" w:hAnsi="Times New Roman"/>
          <w:sz w:val="24"/>
          <w:szCs w:val="24"/>
          <w:lang w:eastAsia="en-US"/>
        </w:rPr>
        <w:t>помещения и прошу принять законченное переустройством и (или)</w:t>
      </w:r>
      <w:r>
        <w:rPr>
          <w:rFonts w:ascii="Times New Roman" w:hAnsi="Times New Roman"/>
          <w:sz w:val="24"/>
          <w:szCs w:val="24"/>
          <w:lang w:eastAsia="en-US"/>
        </w:rPr>
        <w:t xml:space="preserve"> </w:t>
      </w:r>
      <w:r w:rsidRPr="00F147BE">
        <w:rPr>
          <w:rFonts w:ascii="Times New Roman" w:hAnsi="Times New Roman"/>
          <w:sz w:val="24"/>
          <w:szCs w:val="24"/>
          <w:lang w:eastAsia="en-US"/>
        </w:rPr>
        <w:t>перепланировкой жилое помещение приемочной комиссией.</w:t>
      </w:r>
    </w:p>
    <w:p w:rsidR="008673C1" w:rsidRPr="00F147BE" w:rsidRDefault="008673C1"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Адрес жилого помещения ________________________________________________</w:t>
      </w:r>
    </w:p>
    <w:p w:rsidR="008673C1" w:rsidRPr="00F147BE" w:rsidRDefault="008673C1"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8673C1" w:rsidRPr="00F147BE" w:rsidRDefault="008673C1"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8673C1" w:rsidRPr="00F147BE" w:rsidRDefault="008673C1" w:rsidP="00C15356">
      <w:pPr>
        <w:autoSpaceDE w:val="0"/>
        <w:autoSpaceDN w:val="0"/>
        <w:adjustRightInd w:val="0"/>
        <w:ind w:firstLine="426"/>
        <w:rPr>
          <w:rFonts w:ascii="Times New Roman" w:hAnsi="Times New Roman"/>
          <w:sz w:val="24"/>
          <w:szCs w:val="24"/>
          <w:lang w:eastAsia="en-US"/>
        </w:rPr>
      </w:pPr>
      <w:r w:rsidRPr="00F147BE">
        <w:rPr>
          <w:rFonts w:ascii="Times New Roman" w:hAnsi="Times New Roman"/>
          <w:sz w:val="24"/>
          <w:szCs w:val="24"/>
          <w:lang w:eastAsia="en-US"/>
        </w:rPr>
        <w:t>В результате выполненных работ жилое помещение имеет технические</w:t>
      </w:r>
      <w:r>
        <w:rPr>
          <w:rFonts w:ascii="Times New Roman" w:hAnsi="Times New Roman"/>
          <w:sz w:val="24"/>
          <w:szCs w:val="24"/>
          <w:lang w:eastAsia="en-US"/>
        </w:rPr>
        <w:t xml:space="preserve"> </w:t>
      </w:r>
      <w:r w:rsidRPr="00F147BE">
        <w:rPr>
          <w:rFonts w:ascii="Times New Roman" w:hAnsi="Times New Roman"/>
          <w:sz w:val="24"/>
          <w:szCs w:val="24"/>
          <w:lang w:eastAsia="en-US"/>
        </w:rPr>
        <w:t>характеристики по данным обследования органа технической инвентаризации от</w:t>
      </w:r>
    </w:p>
    <w:p w:rsidR="008673C1" w:rsidRPr="00F147BE" w:rsidRDefault="008673C1"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________________________________________________________</w:t>
      </w:r>
      <w:r>
        <w:rPr>
          <w:rFonts w:ascii="Times New Roman" w:hAnsi="Times New Roman"/>
          <w:sz w:val="24"/>
          <w:szCs w:val="24"/>
          <w:lang w:eastAsia="en-US"/>
        </w:rPr>
        <w:t>_________________</w:t>
      </w:r>
    </w:p>
    <w:p w:rsidR="008673C1" w:rsidRPr="00F147BE" w:rsidRDefault="008673C1"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Количество комнат ________________________________________________________,</w:t>
      </w:r>
    </w:p>
    <w:p w:rsidR="008673C1" w:rsidRPr="00F147BE" w:rsidRDefault="008673C1"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Общая площадь ____________________________________________________________,</w:t>
      </w:r>
    </w:p>
    <w:p w:rsidR="008673C1" w:rsidRPr="00F147BE" w:rsidRDefault="008673C1"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Жилая площадь ____________________________________________________________.</w:t>
      </w:r>
    </w:p>
    <w:p w:rsidR="008673C1" w:rsidRDefault="008673C1" w:rsidP="00C15356">
      <w:pPr>
        <w:autoSpaceDE w:val="0"/>
        <w:autoSpaceDN w:val="0"/>
        <w:adjustRightInd w:val="0"/>
        <w:ind w:firstLine="426"/>
        <w:jc w:val="left"/>
        <w:rPr>
          <w:rFonts w:ascii="Times New Roman" w:hAnsi="Times New Roman"/>
          <w:sz w:val="24"/>
          <w:szCs w:val="24"/>
          <w:lang w:eastAsia="en-US"/>
        </w:rPr>
      </w:pPr>
    </w:p>
    <w:p w:rsidR="008673C1" w:rsidRPr="00F147BE" w:rsidRDefault="008673C1"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Приложение:</w:t>
      </w:r>
    </w:p>
    <w:p w:rsidR="008673C1" w:rsidRPr="00F147BE" w:rsidRDefault="008673C1" w:rsidP="00C15356">
      <w:pPr>
        <w:autoSpaceDE w:val="0"/>
        <w:autoSpaceDN w:val="0"/>
        <w:adjustRightInd w:val="0"/>
        <w:ind w:firstLine="0"/>
        <w:jc w:val="center"/>
        <w:rPr>
          <w:rFonts w:ascii="Times New Roman" w:hAnsi="Times New Roman"/>
          <w:sz w:val="24"/>
          <w:szCs w:val="24"/>
          <w:lang w:eastAsia="en-US"/>
        </w:rPr>
      </w:pPr>
      <w:r w:rsidRPr="00F147BE">
        <w:rPr>
          <w:rFonts w:ascii="Times New Roman" w:hAnsi="Times New Roman"/>
          <w:sz w:val="24"/>
          <w:szCs w:val="24"/>
          <w:lang w:eastAsia="en-US"/>
        </w:rPr>
        <w:t>_____________ _______________ /_____________________________/</w:t>
      </w:r>
    </w:p>
    <w:p w:rsidR="008673C1" w:rsidRPr="00F147BE" w:rsidRDefault="008673C1" w:rsidP="00C15356">
      <w:pPr>
        <w:autoSpaceDE w:val="0"/>
        <w:autoSpaceDN w:val="0"/>
        <w:adjustRightInd w:val="0"/>
        <w:ind w:firstLine="0"/>
        <w:jc w:val="center"/>
        <w:rPr>
          <w:rFonts w:ascii="Times New Roman" w:hAnsi="Times New Roman"/>
          <w:sz w:val="20"/>
          <w:lang w:eastAsia="en-US"/>
        </w:rPr>
      </w:pPr>
      <w:r w:rsidRPr="00F147BE">
        <w:rPr>
          <w:rFonts w:ascii="Times New Roman" w:hAnsi="Times New Roman"/>
          <w:sz w:val="24"/>
          <w:szCs w:val="24"/>
          <w:lang w:eastAsia="en-US"/>
        </w:rPr>
        <w:t>(</w:t>
      </w:r>
      <w:r w:rsidRPr="00F147BE">
        <w:rPr>
          <w:rFonts w:ascii="Times New Roman" w:hAnsi="Times New Roman"/>
          <w:sz w:val="20"/>
          <w:lang w:eastAsia="en-US"/>
        </w:rPr>
        <w:t>дата) (подпись) (расшифровка подписи)</w:t>
      </w:r>
    </w:p>
    <w:p w:rsidR="008673C1" w:rsidRDefault="008673C1" w:rsidP="00C15356">
      <w:pPr>
        <w:jc w:val="center"/>
        <w:rPr>
          <w:rFonts w:ascii="Times New Roman" w:hAnsi="Times New Roman"/>
          <w:sz w:val="20"/>
        </w:rPr>
      </w:pPr>
    </w:p>
    <w:p w:rsidR="008673C1" w:rsidRDefault="008673C1" w:rsidP="00C15356">
      <w:pPr>
        <w:jc w:val="center"/>
        <w:rPr>
          <w:rFonts w:ascii="Times New Roman" w:hAnsi="Times New Roman"/>
          <w:sz w:val="20"/>
        </w:rPr>
        <w:sectPr w:rsidR="008673C1" w:rsidSect="00230217">
          <w:pgSz w:w="11906" w:h="16838"/>
          <w:pgMar w:top="1134" w:right="991" w:bottom="1134" w:left="1560" w:header="708" w:footer="708" w:gutter="0"/>
          <w:cols w:space="708"/>
          <w:docGrid w:linePitch="360"/>
        </w:sectPr>
      </w:pPr>
    </w:p>
    <w:p w:rsidR="008673C1" w:rsidRPr="001835C8" w:rsidRDefault="008673C1" w:rsidP="005627C8">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6</w:t>
      </w:r>
    </w:p>
    <w:p w:rsidR="008673C1" w:rsidRDefault="008673C1" w:rsidP="005627C8">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Pr>
          <w:rFonts w:ascii="Times New Roman" w:hAnsi="Times New Roman"/>
          <w:sz w:val="20"/>
        </w:rPr>
        <w:t xml:space="preserve">Макаровского </w:t>
      </w:r>
      <w:r w:rsidRPr="001835C8">
        <w:rPr>
          <w:rFonts w:ascii="Times New Roman" w:hAnsi="Times New Roman"/>
          <w:i/>
          <w:sz w:val="20"/>
        </w:rPr>
        <w:t>муниципального образования</w:t>
      </w:r>
      <w:r w:rsidRPr="001835C8">
        <w:rPr>
          <w:rFonts w:ascii="Times New Roman" w:hAnsi="Times New Roman"/>
          <w:sz w:val="20"/>
        </w:rPr>
        <w:t>»</w:t>
      </w:r>
    </w:p>
    <w:p w:rsidR="008673C1" w:rsidRPr="00BC0A81" w:rsidRDefault="008673C1" w:rsidP="00C15356">
      <w:pPr>
        <w:jc w:val="center"/>
        <w:rPr>
          <w:rFonts w:ascii="Times New Roman" w:hAnsi="Times New Roman"/>
          <w:sz w:val="24"/>
          <w:szCs w:val="24"/>
        </w:rPr>
      </w:pPr>
    </w:p>
    <w:p w:rsidR="008673C1" w:rsidRPr="0058731F" w:rsidRDefault="008673C1" w:rsidP="00BC0A81">
      <w:pPr>
        <w:autoSpaceDE w:val="0"/>
        <w:autoSpaceDN w:val="0"/>
        <w:adjustRightInd w:val="0"/>
        <w:ind w:firstLine="0"/>
        <w:jc w:val="center"/>
        <w:rPr>
          <w:rFonts w:ascii="Times New Roman" w:hAnsi="Times New Roman"/>
          <w:sz w:val="24"/>
          <w:szCs w:val="24"/>
          <w:lang w:eastAsia="en-US"/>
        </w:rPr>
      </w:pPr>
      <w:r w:rsidRPr="00BC0A81">
        <w:rPr>
          <w:rFonts w:ascii="Times New Roman" w:hAnsi="Times New Roman"/>
          <w:sz w:val="24"/>
          <w:szCs w:val="24"/>
          <w:lang w:eastAsia="en-US"/>
        </w:rPr>
        <w:t>А</w:t>
      </w:r>
      <w:r w:rsidRPr="0058731F">
        <w:rPr>
          <w:rFonts w:ascii="Times New Roman" w:hAnsi="Times New Roman"/>
          <w:sz w:val="24"/>
          <w:szCs w:val="24"/>
          <w:lang w:eastAsia="en-US"/>
        </w:rPr>
        <w:t>КТ</w:t>
      </w:r>
    </w:p>
    <w:p w:rsidR="008673C1" w:rsidRPr="0058731F" w:rsidRDefault="008673C1" w:rsidP="00BC0A81">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ПРИЕМКИ ВЫПОЛНЕННЫХ РАБОТ ПО ПЕРЕУСТРОЙСТВУ</w:t>
      </w:r>
      <w:r w:rsidRPr="00BC0A81">
        <w:rPr>
          <w:rFonts w:ascii="Times New Roman" w:hAnsi="Times New Roman"/>
          <w:sz w:val="24"/>
          <w:szCs w:val="24"/>
          <w:lang w:eastAsia="en-US"/>
        </w:rPr>
        <w:t xml:space="preserve"> </w:t>
      </w:r>
      <w:r w:rsidRPr="0058731F">
        <w:rPr>
          <w:rFonts w:ascii="Times New Roman" w:hAnsi="Times New Roman"/>
          <w:sz w:val="24"/>
          <w:szCs w:val="24"/>
          <w:lang w:eastAsia="en-US"/>
        </w:rPr>
        <w:t>И (ИЛИ) ПЕРЕПЛАНИРОВКЕ ЖИЛОГО ПОМЕЩЕНИЯ</w:t>
      </w:r>
    </w:p>
    <w:p w:rsidR="008673C1" w:rsidRPr="0058731F" w:rsidRDefault="008673C1" w:rsidP="0058731F">
      <w:pPr>
        <w:autoSpaceDE w:val="0"/>
        <w:autoSpaceDN w:val="0"/>
        <w:adjustRightInd w:val="0"/>
        <w:ind w:firstLine="0"/>
        <w:jc w:val="left"/>
        <w:outlineLvl w:val="0"/>
        <w:rPr>
          <w:rFonts w:ascii="Times New Roman" w:hAnsi="Times New Roman"/>
          <w:sz w:val="24"/>
          <w:szCs w:val="24"/>
          <w:lang w:eastAsia="en-US"/>
        </w:rPr>
      </w:pPr>
    </w:p>
    <w:p w:rsidR="008673C1" w:rsidRPr="0058731F" w:rsidRDefault="008673C1" w:rsidP="00BC0A81">
      <w:pPr>
        <w:autoSpaceDE w:val="0"/>
        <w:autoSpaceDN w:val="0"/>
        <w:adjustRightInd w:val="0"/>
        <w:ind w:firstLine="0"/>
        <w:jc w:val="right"/>
        <w:rPr>
          <w:rFonts w:ascii="Times New Roman" w:hAnsi="Times New Roman"/>
          <w:sz w:val="24"/>
          <w:szCs w:val="24"/>
          <w:lang w:eastAsia="en-US"/>
        </w:rPr>
      </w:pPr>
      <w:r w:rsidRPr="0058731F">
        <w:rPr>
          <w:rFonts w:ascii="Times New Roman" w:hAnsi="Times New Roman"/>
          <w:sz w:val="24"/>
          <w:szCs w:val="24"/>
          <w:lang w:eastAsia="en-US"/>
        </w:rPr>
        <w:t>от __ __________ 20__ г.</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Комиссия в составе: ___________________________________________________</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Председателя __________________________________________________________</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Членов комиссии: ______________________________________________________</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p>
    <w:p w:rsidR="008673C1" w:rsidRPr="0058731F" w:rsidRDefault="008673C1" w:rsidP="007025EC">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УСТАНОВИЛА:</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p>
    <w:p w:rsidR="008673C1" w:rsidRPr="0058731F" w:rsidRDefault="008673C1" w:rsidP="007025EC">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 xml:space="preserve">1. Предъявлены </w:t>
      </w:r>
      <w:r w:rsidRPr="0058731F">
        <w:rPr>
          <w:rFonts w:ascii="Times New Roman" w:hAnsi="Times New Roman"/>
          <w:sz w:val="24"/>
          <w:szCs w:val="24"/>
          <w:lang w:eastAsia="en-US"/>
        </w:rPr>
        <w:t>к приемке выполненные работы по переустройству и (или)</w:t>
      </w:r>
      <w:r>
        <w:rPr>
          <w:rFonts w:ascii="Times New Roman" w:hAnsi="Times New Roman"/>
          <w:sz w:val="24"/>
          <w:szCs w:val="24"/>
          <w:lang w:eastAsia="en-US"/>
        </w:rPr>
        <w:t xml:space="preserve"> </w:t>
      </w:r>
      <w:r w:rsidRPr="0058731F">
        <w:rPr>
          <w:rFonts w:ascii="Times New Roman" w:hAnsi="Times New Roman"/>
          <w:sz w:val="24"/>
          <w:szCs w:val="24"/>
          <w:lang w:eastAsia="en-US"/>
        </w:rPr>
        <w:t>перепланировке (далее - работы) жилого помещения, расположенного по адресу:</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а именно: _________________________________________________________________</w:t>
      </w:r>
    </w:p>
    <w:p w:rsidR="008673C1" w:rsidRPr="0058731F" w:rsidRDefault="008673C1" w:rsidP="007025EC">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(указывается перечень работ)</w:t>
      </w:r>
    </w:p>
    <w:p w:rsidR="008673C1" w:rsidRPr="0058731F" w:rsidRDefault="008673C1" w:rsidP="007025EC">
      <w:pPr>
        <w:autoSpaceDE w:val="0"/>
        <w:autoSpaceDN w:val="0"/>
        <w:adjustRightInd w:val="0"/>
        <w:ind w:firstLine="0"/>
        <w:jc w:val="center"/>
        <w:rPr>
          <w:rFonts w:ascii="Times New Roman" w:hAnsi="Times New Roman"/>
          <w:sz w:val="20"/>
          <w:lang w:eastAsia="en-US"/>
        </w:rPr>
      </w:pP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rsidR="008673C1" w:rsidRPr="0058731F" w:rsidRDefault="008673C1" w:rsidP="007025EC">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 xml:space="preserve">2. </w:t>
      </w:r>
      <w:r w:rsidRPr="0058731F">
        <w:rPr>
          <w:rFonts w:ascii="Times New Roman" w:hAnsi="Times New Roman"/>
          <w:sz w:val="24"/>
          <w:szCs w:val="24"/>
          <w:lang w:eastAsia="en-US"/>
        </w:rPr>
        <w:t>Работы выполнены на основании решения о согласовании переустройства</w:t>
      </w:r>
      <w:r>
        <w:rPr>
          <w:rFonts w:ascii="Times New Roman" w:hAnsi="Times New Roman"/>
          <w:sz w:val="24"/>
          <w:szCs w:val="24"/>
          <w:lang w:eastAsia="en-US"/>
        </w:rPr>
        <w:t xml:space="preserve"> </w:t>
      </w:r>
      <w:r w:rsidRPr="0058731F">
        <w:rPr>
          <w:rFonts w:ascii="Times New Roman" w:hAnsi="Times New Roman"/>
          <w:sz w:val="24"/>
          <w:szCs w:val="24"/>
          <w:lang w:eastAsia="en-US"/>
        </w:rPr>
        <w:t>и (или) перепл</w:t>
      </w:r>
      <w:r>
        <w:rPr>
          <w:rFonts w:ascii="Times New Roman" w:hAnsi="Times New Roman"/>
          <w:sz w:val="24"/>
          <w:szCs w:val="24"/>
          <w:lang w:eastAsia="en-US"/>
        </w:rPr>
        <w:t>анировки от __________________ №</w:t>
      </w:r>
      <w:r w:rsidRPr="0058731F">
        <w:rPr>
          <w:rFonts w:ascii="Times New Roman" w:hAnsi="Times New Roman"/>
          <w:sz w:val="24"/>
          <w:szCs w:val="24"/>
          <w:lang w:eastAsia="en-US"/>
        </w:rPr>
        <w:t xml:space="preserve"> ___________________________.</w:t>
      </w:r>
    </w:p>
    <w:p w:rsidR="008673C1"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3. Проектная документация разработана: </w:t>
      </w:r>
    </w:p>
    <w:p w:rsidR="008673C1" w:rsidRDefault="008673C1" w:rsidP="0058731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w:t>
      </w:r>
      <w:r w:rsidRPr="0058731F">
        <w:rPr>
          <w:rFonts w:ascii="Times New Roman" w:hAnsi="Times New Roman"/>
          <w:sz w:val="24"/>
          <w:szCs w:val="24"/>
          <w:lang w:eastAsia="en-US"/>
        </w:rPr>
        <w:t>________________________________</w:t>
      </w:r>
    </w:p>
    <w:p w:rsidR="008673C1" w:rsidRPr="0058731F" w:rsidRDefault="008673C1" w:rsidP="007025EC">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w:t>
      </w:r>
      <w:r w:rsidRPr="0058731F">
        <w:rPr>
          <w:rFonts w:ascii="Times New Roman" w:hAnsi="Times New Roman"/>
          <w:sz w:val="20"/>
          <w:lang w:eastAsia="en-US"/>
        </w:rPr>
        <w:t>состав документации</w:t>
      </w:r>
      <w:r w:rsidRPr="0058731F">
        <w:rPr>
          <w:rFonts w:ascii="Times New Roman" w:hAnsi="Times New Roman"/>
          <w:sz w:val="24"/>
          <w:szCs w:val="24"/>
          <w:lang w:eastAsia="en-US"/>
        </w:rPr>
        <w:t>,</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rsidR="008673C1" w:rsidRPr="0058731F" w:rsidRDefault="008673C1" w:rsidP="007025EC">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наименование автора)</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4. Работы произведены:</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Pr="0058731F">
        <w:rPr>
          <w:rFonts w:ascii="Times New Roman" w:hAnsi="Times New Roman"/>
          <w:sz w:val="24"/>
          <w:szCs w:val="24"/>
          <w:lang w:eastAsia="en-US"/>
        </w:rPr>
        <w:t>начало работ</w:t>
      </w:r>
      <w:r w:rsidRPr="00BC0A81">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58731F">
        <w:rPr>
          <w:rFonts w:ascii="Times New Roman" w:hAnsi="Times New Roman"/>
          <w:sz w:val="24"/>
          <w:szCs w:val="24"/>
          <w:lang w:eastAsia="en-US"/>
        </w:rPr>
        <w:t>окончание работ</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"____" ________ 20__ г. </w:t>
      </w:r>
      <w:r>
        <w:rPr>
          <w:rFonts w:ascii="Times New Roman" w:hAnsi="Times New Roman"/>
          <w:sz w:val="24"/>
          <w:szCs w:val="24"/>
          <w:lang w:eastAsia="en-US"/>
        </w:rPr>
        <w:t xml:space="preserve">                                     </w:t>
      </w:r>
      <w:r w:rsidRPr="0058731F">
        <w:rPr>
          <w:rFonts w:ascii="Times New Roman" w:hAnsi="Times New Roman"/>
          <w:sz w:val="24"/>
          <w:szCs w:val="24"/>
          <w:lang w:eastAsia="en-US"/>
        </w:rPr>
        <w:t>"____" ___________ 20__ г.</w:t>
      </w:r>
    </w:p>
    <w:p w:rsidR="008673C1" w:rsidRPr="0058731F" w:rsidRDefault="008673C1" w:rsidP="008A3489">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5. На</w:t>
      </w:r>
      <w:r w:rsidRPr="0058731F">
        <w:rPr>
          <w:rFonts w:ascii="Times New Roman" w:hAnsi="Times New Roman"/>
          <w:sz w:val="24"/>
          <w:szCs w:val="24"/>
          <w:lang w:eastAsia="en-US"/>
        </w:rPr>
        <w:t xml:space="preserve"> основании осмотра жилого помещения после переустройства и (или)</w:t>
      </w:r>
      <w:r>
        <w:rPr>
          <w:rFonts w:ascii="Times New Roman" w:hAnsi="Times New Roman"/>
          <w:sz w:val="24"/>
          <w:szCs w:val="24"/>
          <w:lang w:eastAsia="en-US"/>
        </w:rPr>
        <w:t xml:space="preserve"> </w:t>
      </w:r>
      <w:r w:rsidRPr="00BC0A81">
        <w:rPr>
          <w:rFonts w:ascii="Times New Roman" w:hAnsi="Times New Roman"/>
          <w:sz w:val="24"/>
          <w:szCs w:val="24"/>
          <w:lang w:eastAsia="en-US"/>
        </w:rPr>
        <w:t xml:space="preserve">перепланировки </w:t>
      </w:r>
      <w:r w:rsidRPr="0058731F">
        <w:rPr>
          <w:rFonts w:ascii="Times New Roman" w:hAnsi="Times New Roman"/>
          <w:sz w:val="24"/>
          <w:szCs w:val="24"/>
          <w:lang w:eastAsia="en-US"/>
        </w:rPr>
        <w:t>(элементов, инженерных систем) и ознакомления с проектной и</w:t>
      </w:r>
      <w:r>
        <w:rPr>
          <w:rFonts w:ascii="Times New Roman" w:hAnsi="Times New Roman"/>
          <w:sz w:val="24"/>
          <w:szCs w:val="24"/>
          <w:lang w:eastAsia="en-US"/>
        </w:rPr>
        <w:t xml:space="preserve"> </w:t>
      </w:r>
      <w:r w:rsidRPr="0058731F">
        <w:rPr>
          <w:rFonts w:ascii="Times New Roman" w:hAnsi="Times New Roman"/>
          <w:sz w:val="24"/>
          <w:szCs w:val="24"/>
          <w:lang w:eastAsia="en-US"/>
        </w:rPr>
        <w:t>исполнительной документацией установлено:</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5.1. </w:t>
      </w:r>
      <w:r>
        <w:rPr>
          <w:rFonts w:ascii="Times New Roman" w:hAnsi="Times New Roman"/>
          <w:sz w:val="24"/>
          <w:szCs w:val="24"/>
          <w:lang w:eastAsia="en-US"/>
        </w:rPr>
        <w:t>_______</w:t>
      </w:r>
      <w:r w:rsidRPr="0058731F">
        <w:rPr>
          <w:rFonts w:ascii="Times New Roman" w:hAnsi="Times New Roman"/>
          <w:sz w:val="24"/>
          <w:szCs w:val="24"/>
          <w:lang w:eastAsia="en-US"/>
        </w:rPr>
        <w:t>__________________________________________________________________</w:t>
      </w:r>
    </w:p>
    <w:p w:rsidR="008673C1" w:rsidRPr="0058731F" w:rsidRDefault="008673C1"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перепланировка и (или) переустройство соответствует проекту/не</w:t>
      </w:r>
    </w:p>
    <w:p w:rsidR="008673C1" w:rsidRPr="0058731F" w:rsidRDefault="008673C1"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соответствует - указать</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5.2. </w:t>
      </w:r>
      <w:r>
        <w:rPr>
          <w:rFonts w:ascii="Times New Roman" w:hAnsi="Times New Roman"/>
          <w:sz w:val="24"/>
          <w:szCs w:val="24"/>
          <w:lang w:eastAsia="en-US"/>
        </w:rPr>
        <w:t>_______</w:t>
      </w:r>
      <w:r w:rsidRPr="0058731F">
        <w:rPr>
          <w:rFonts w:ascii="Times New Roman" w:hAnsi="Times New Roman"/>
          <w:sz w:val="24"/>
          <w:szCs w:val="24"/>
          <w:lang w:eastAsia="en-US"/>
        </w:rPr>
        <w:t>__________________________________________________________________</w:t>
      </w:r>
    </w:p>
    <w:p w:rsidR="008673C1" w:rsidRPr="0058731F" w:rsidRDefault="008673C1"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замечания членов комиссии (указать): устранены/не устранены</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p>
    <w:p w:rsidR="008673C1" w:rsidRPr="0058731F" w:rsidRDefault="008673C1" w:rsidP="008A3489">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6. В результате выполненных</w:t>
      </w:r>
      <w:r w:rsidRPr="0058731F">
        <w:rPr>
          <w:rFonts w:ascii="Times New Roman" w:hAnsi="Times New Roman"/>
          <w:sz w:val="24"/>
          <w:szCs w:val="24"/>
          <w:lang w:eastAsia="en-US"/>
        </w:rPr>
        <w:t xml:space="preserve"> работ жилое помещение имеет технические</w:t>
      </w:r>
      <w:r>
        <w:rPr>
          <w:rFonts w:ascii="Times New Roman" w:hAnsi="Times New Roman"/>
          <w:sz w:val="24"/>
          <w:szCs w:val="24"/>
          <w:lang w:eastAsia="en-US"/>
        </w:rPr>
        <w:t xml:space="preserve"> </w:t>
      </w:r>
      <w:r w:rsidRPr="0058731F">
        <w:rPr>
          <w:rFonts w:ascii="Times New Roman" w:hAnsi="Times New Roman"/>
          <w:sz w:val="24"/>
          <w:szCs w:val="24"/>
          <w:lang w:eastAsia="en-US"/>
        </w:rPr>
        <w:t>характеристики</w:t>
      </w:r>
      <w:r>
        <w:rPr>
          <w:rFonts w:ascii="Times New Roman" w:hAnsi="Times New Roman"/>
          <w:sz w:val="24"/>
          <w:szCs w:val="24"/>
          <w:lang w:eastAsia="en-US"/>
        </w:rPr>
        <w:t xml:space="preserve"> по данным обследования органа </w:t>
      </w:r>
      <w:r w:rsidRPr="0058731F">
        <w:rPr>
          <w:rFonts w:ascii="Times New Roman" w:hAnsi="Times New Roman"/>
          <w:sz w:val="24"/>
          <w:szCs w:val="24"/>
          <w:lang w:eastAsia="en-US"/>
        </w:rPr>
        <w:t>технической инвентаризации от</w:t>
      </w:r>
      <w:r>
        <w:rPr>
          <w:rFonts w:ascii="Times New Roman" w:hAnsi="Times New Roman"/>
          <w:sz w:val="24"/>
          <w:szCs w:val="24"/>
          <w:lang w:eastAsia="en-US"/>
        </w:rPr>
        <w:t>:</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Количество комнат: ________________________________________________________</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Общая площадь: ____________________________________________________________</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Жилая площадь: ____________________________________________________________</w:t>
      </w:r>
    </w:p>
    <w:p w:rsidR="008673C1" w:rsidRDefault="008673C1" w:rsidP="008A3489">
      <w:pPr>
        <w:autoSpaceDE w:val="0"/>
        <w:autoSpaceDN w:val="0"/>
        <w:adjustRightInd w:val="0"/>
        <w:ind w:firstLine="0"/>
        <w:jc w:val="center"/>
        <w:rPr>
          <w:rFonts w:ascii="Times New Roman" w:hAnsi="Times New Roman"/>
          <w:sz w:val="24"/>
          <w:szCs w:val="24"/>
          <w:lang w:eastAsia="en-US"/>
        </w:rPr>
      </w:pPr>
    </w:p>
    <w:p w:rsidR="008673C1" w:rsidRPr="0058731F" w:rsidRDefault="008673C1" w:rsidP="008A3489">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РЕШЕНИЕ КОМИССИИ:</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1. Предъявленные к приемке работы: ____________________________________</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8673C1" w:rsidRPr="0058731F" w:rsidRDefault="008673C1" w:rsidP="008A3489">
      <w:pPr>
        <w:autoSpaceDE w:val="0"/>
        <w:autoSpaceDN w:val="0"/>
        <w:adjustRightInd w:val="0"/>
        <w:ind w:firstLine="0"/>
        <w:jc w:val="center"/>
        <w:rPr>
          <w:rFonts w:ascii="Times New Roman" w:hAnsi="Times New Roman"/>
          <w:sz w:val="20"/>
          <w:lang w:eastAsia="en-US"/>
        </w:rPr>
      </w:pPr>
      <w:r w:rsidRPr="008A3489">
        <w:rPr>
          <w:rFonts w:ascii="Times New Roman" w:hAnsi="Times New Roman"/>
          <w:sz w:val="20"/>
          <w:lang w:eastAsia="en-US"/>
        </w:rPr>
        <w:t>произведены в соответствии с проектом и требованиями</w:t>
      </w:r>
      <w:r w:rsidRPr="0058731F">
        <w:rPr>
          <w:rFonts w:ascii="Times New Roman" w:hAnsi="Times New Roman"/>
          <w:sz w:val="20"/>
          <w:lang w:eastAsia="en-US"/>
        </w:rPr>
        <w:t xml:space="preserve"> нормативных</w:t>
      </w:r>
      <w:r>
        <w:rPr>
          <w:rFonts w:ascii="Times New Roman" w:hAnsi="Times New Roman"/>
          <w:sz w:val="20"/>
          <w:lang w:eastAsia="en-US"/>
        </w:rPr>
        <w:t xml:space="preserve"> </w:t>
      </w:r>
      <w:r w:rsidRPr="0058731F">
        <w:rPr>
          <w:rFonts w:ascii="Times New Roman" w:hAnsi="Times New Roman"/>
          <w:sz w:val="20"/>
          <w:lang w:eastAsia="en-US"/>
        </w:rPr>
        <w:t>документов, действующих для жилых домов.</w:t>
      </w:r>
    </w:p>
    <w:p w:rsidR="008673C1" w:rsidRDefault="008673C1" w:rsidP="0058731F">
      <w:pPr>
        <w:autoSpaceDE w:val="0"/>
        <w:autoSpaceDN w:val="0"/>
        <w:adjustRightInd w:val="0"/>
        <w:ind w:firstLine="0"/>
        <w:jc w:val="left"/>
        <w:rPr>
          <w:rFonts w:ascii="Times New Roman" w:hAnsi="Times New Roman"/>
          <w:sz w:val="24"/>
          <w:szCs w:val="24"/>
          <w:lang w:eastAsia="en-US"/>
        </w:rPr>
      </w:pP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Приложения к акту:</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1. Исполнительная документация: _______________________________________</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8673C1" w:rsidRPr="0058731F" w:rsidRDefault="008673C1"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(проектные материалы с внесенными в установленном порядке изменениями)</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2. Акт освидетельствования скрытых работ: _____________________________</w:t>
      </w:r>
    </w:p>
    <w:p w:rsidR="008673C1" w:rsidRPr="0058731F" w:rsidRDefault="008673C1" w:rsidP="008A3489">
      <w:pPr>
        <w:autoSpaceDE w:val="0"/>
        <w:autoSpaceDN w:val="0"/>
        <w:adjustRightInd w:val="0"/>
        <w:ind w:firstLine="0"/>
        <w:jc w:val="center"/>
        <w:rPr>
          <w:rFonts w:ascii="Times New Roman" w:hAnsi="Times New Roman"/>
          <w:sz w:val="20"/>
          <w:lang w:eastAsia="en-US"/>
        </w:rPr>
      </w:pPr>
      <w:r w:rsidRPr="008A3489">
        <w:rPr>
          <w:rFonts w:ascii="Times New Roman" w:hAnsi="Times New Roman"/>
          <w:sz w:val="20"/>
          <w:lang w:eastAsia="en-US"/>
        </w:rPr>
        <w:t xml:space="preserve">                                                           </w:t>
      </w:r>
      <w:r w:rsidRPr="0058731F">
        <w:rPr>
          <w:rFonts w:ascii="Times New Roman" w:hAnsi="Times New Roman"/>
          <w:sz w:val="20"/>
          <w:lang w:eastAsia="en-US"/>
        </w:rPr>
        <w:t>(указать)</w:t>
      </w:r>
    </w:p>
    <w:p w:rsidR="008673C1" w:rsidRPr="0058731F" w:rsidRDefault="008673C1" w:rsidP="008A3489">
      <w:pPr>
        <w:autoSpaceDE w:val="0"/>
        <w:autoSpaceDN w:val="0"/>
        <w:adjustRightInd w:val="0"/>
        <w:ind w:firstLine="0"/>
        <w:jc w:val="center"/>
        <w:rPr>
          <w:rFonts w:ascii="Times New Roman" w:hAnsi="Times New Roman"/>
          <w:sz w:val="20"/>
          <w:lang w:eastAsia="en-US"/>
        </w:rPr>
      </w:pP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Председатель комиссии: ___________________ (______________________________)</w:t>
      </w:r>
    </w:p>
    <w:p w:rsidR="008673C1" w:rsidRPr="0058731F" w:rsidRDefault="008673C1" w:rsidP="008A3489">
      <w:pPr>
        <w:autoSpaceDE w:val="0"/>
        <w:autoSpaceDN w:val="0"/>
        <w:adjustRightInd w:val="0"/>
        <w:ind w:firstLine="0"/>
        <w:jc w:val="center"/>
        <w:rPr>
          <w:rFonts w:ascii="Times New Roman" w:hAnsi="Times New Roman"/>
          <w:sz w:val="20"/>
          <w:lang w:eastAsia="en-US"/>
        </w:rPr>
      </w:pPr>
      <w:r>
        <w:rPr>
          <w:rFonts w:ascii="Times New Roman" w:hAnsi="Times New Roman"/>
          <w:sz w:val="24"/>
          <w:szCs w:val="24"/>
          <w:lang w:eastAsia="en-US"/>
        </w:rPr>
        <w:t xml:space="preserve">                      </w:t>
      </w:r>
      <w:r w:rsidRPr="0058731F">
        <w:rPr>
          <w:rFonts w:ascii="Times New Roman" w:hAnsi="Times New Roman"/>
          <w:sz w:val="20"/>
          <w:lang w:eastAsia="en-US"/>
        </w:rPr>
        <w:t xml:space="preserve">(личная подпись) </w:t>
      </w:r>
      <w:r w:rsidRPr="008A3489">
        <w:rPr>
          <w:rFonts w:ascii="Times New Roman" w:hAnsi="Times New Roman"/>
          <w:sz w:val="20"/>
          <w:lang w:eastAsia="en-US"/>
        </w:rPr>
        <w:t xml:space="preserve">              </w:t>
      </w:r>
      <w:r w:rsidRPr="0058731F">
        <w:rPr>
          <w:rFonts w:ascii="Times New Roman" w:hAnsi="Times New Roman"/>
          <w:sz w:val="20"/>
          <w:lang w:eastAsia="en-US"/>
        </w:rPr>
        <w:t>(расшифровка подписи)</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Члены комиссии:</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8673C1" w:rsidRPr="0058731F" w:rsidRDefault="008673C1"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8673C1" w:rsidRPr="00C15356" w:rsidRDefault="008673C1" w:rsidP="00C15356">
      <w:pPr>
        <w:jc w:val="center"/>
        <w:rPr>
          <w:rFonts w:ascii="Times New Roman" w:hAnsi="Times New Roman"/>
          <w:sz w:val="20"/>
        </w:rPr>
      </w:pPr>
    </w:p>
    <w:sectPr w:rsidR="008673C1" w:rsidRPr="00C15356" w:rsidSect="00230217">
      <w:pgSz w:w="11906" w:h="16838"/>
      <w:pgMar w:top="1134" w:right="991"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3C1" w:rsidRDefault="008673C1" w:rsidP="002713F3">
      <w:r>
        <w:separator/>
      </w:r>
    </w:p>
  </w:endnote>
  <w:endnote w:type="continuationSeparator" w:id="0">
    <w:p w:rsidR="008673C1" w:rsidRDefault="008673C1" w:rsidP="002713F3">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3C1" w:rsidRDefault="008673C1" w:rsidP="002713F3">
      <w:r>
        <w:separator/>
      </w:r>
    </w:p>
  </w:footnote>
  <w:footnote w:type="continuationSeparator" w:id="0">
    <w:p w:rsidR="008673C1" w:rsidRDefault="008673C1" w:rsidP="002713F3">
      <w:r>
        <w:continuationSeparator/>
      </w:r>
    </w:p>
  </w:footnote>
  <w:footnote w:id="1">
    <w:p w:rsidR="008673C1" w:rsidRDefault="008673C1">
      <w:pPr>
        <w:pStyle w:val="FootnoteText"/>
      </w:pPr>
      <w:r>
        <w:rPr>
          <w:rStyle w:val="FootnoteReference"/>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2">
    <w:p w:rsidR="008673C1" w:rsidRDefault="008673C1" w:rsidP="005003D2">
      <w:pPr>
        <w:pStyle w:val="FootnoteText"/>
        <w:ind w:firstLine="567"/>
        <w:jc w:val="both"/>
      </w:pPr>
      <w:r>
        <w:rPr>
          <w:rStyle w:val="FootnoteReference"/>
        </w:rPr>
        <w:t>*</w:t>
      </w:r>
      <w:r>
        <w:t> Срок и режим производства ремонтно-строительных работ определяются в соответствии с заявлением.</w:t>
      </w:r>
    </w:p>
    <w:p w:rsidR="008673C1" w:rsidRDefault="008673C1" w:rsidP="005003D2">
      <w:pPr>
        <w:pStyle w:val="FootnoteText"/>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C1" w:rsidRPr="006B57F6" w:rsidRDefault="008673C1" w:rsidP="006B57F6">
    <w:pPr>
      <w:pStyle w:val="Header"/>
      <w:jc w:val="center"/>
    </w:pPr>
    <w:fldSimple w:instr="PAGE   \* MERGEFORMAT">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4E73"/>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7B36"/>
    <w:rsid w:val="000E0AFE"/>
    <w:rsid w:val="000E35C8"/>
    <w:rsid w:val="000E3C1F"/>
    <w:rsid w:val="000E5854"/>
    <w:rsid w:val="000E6346"/>
    <w:rsid w:val="000E7652"/>
    <w:rsid w:val="000F1751"/>
    <w:rsid w:val="000F20FE"/>
    <w:rsid w:val="000F21CF"/>
    <w:rsid w:val="000F2A2E"/>
    <w:rsid w:val="000F3D29"/>
    <w:rsid w:val="000F44DA"/>
    <w:rsid w:val="00101F12"/>
    <w:rsid w:val="001074B0"/>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4DB2"/>
    <w:rsid w:val="001456D8"/>
    <w:rsid w:val="00146F92"/>
    <w:rsid w:val="00151095"/>
    <w:rsid w:val="0015739B"/>
    <w:rsid w:val="00157485"/>
    <w:rsid w:val="00157C99"/>
    <w:rsid w:val="00160F7E"/>
    <w:rsid w:val="00161377"/>
    <w:rsid w:val="00163062"/>
    <w:rsid w:val="00171144"/>
    <w:rsid w:val="001725E8"/>
    <w:rsid w:val="00177CAA"/>
    <w:rsid w:val="0018022B"/>
    <w:rsid w:val="001812EC"/>
    <w:rsid w:val="00181C7B"/>
    <w:rsid w:val="0018357F"/>
    <w:rsid w:val="001835C8"/>
    <w:rsid w:val="001908C0"/>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0F78"/>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42D"/>
    <w:rsid w:val="002E3A12"/>
    <w:rsid w:val="002F00FA"/>
    <w:rsid w:val="002F0223"/>
    <w:rsid w:val="002F3FA2"/>
    <w:rsid w:val="002F5B18"/>
    <w:rsid w:val="002F7C79"/>
    <w:rsid w:val="00304210"/>
    <w:rsid w:val="00307233"/>
    <w:rsid w:val="00307D58"/>
    <w:rsid w:val="00313B26"/>
    <w:rsid w:val="00313E87"/>
    <w:rsid w:val="00315BDF"/>
    <w:rsid w:val="00317230"/>
    <w:rsid w:val="00324DE5"/>
    <w:rsid w:val="003278DA"/>
    <w:rsid w:val="00331CC3"/>
    <w:rsid w:val="003331B2"/>
    <w:rsid w:val="00337310"/>
    <w:rsid w:val="00337F70"/>
    <w:rsid w:val="00343B9B"/>
    <w:rsid w:val="00343DAF"/>
    <w:rsid w:val="00345A98"/>
    <w:rsid w:val="00347C38"/>
    <w:rsid w:val="0035002D"/>
    <w:rsid w:val="00351BBD"/>
    <w:rsid w:val="00351BC5"/>
    <w:rsid w:val="00352F97"/>
    <w:rsid w:val="003550A9"/>
    <w:rsid w:val="00355324"/>
    <w:rsid w:val="003558DE"/>
    <w:rsid w:val="00361175"/>
    <w:rsid w:val="00362257"/>
    <w:rsid w:val="00363C0B"/>
    <w:rsid w:val="00367097"/>
    <w:rsid w:val="00370EE1"/>
    <w:rsid w:val="00373B41"/>
    <w:rsid w:val="00374292"/>
    <w:rsid w:val="00374FBA"/>
    <w:rsid w:val="003752B7"/>
    <w:rsid w:val="003757B7"/>
    <w:rsid w:val="003758C6"/>
    <w:rsid w:val="003777E1"/>
    <w:rsid w:val="00381966"/>
    <w:rsid w:val="003854D0"/>
    <w:rsid w:val="0039004B"/>
    <w:rsid w:val="00390774"/>
    <w:rsid w:val="003922B8"/>
    <w:rsid w:val="003930A9"/>
    <w:rsid w:val="00397CFA"/>
    <w:rsid w:val="003A27EB"/>
    <w:rsid w:val="003A2F60"/>
    <w:rsid w:val="003A4296"/>
    <w:rsid w:val="003A4DE0"/>
    <w:rsid w:val="003B1E2B"/>
    <w:rsid w:val="003B2369"/>
    <w:rsid w:val="003B2631"/>
    <w:rsid w:val="003B4B25"/>
    <w:rsid w:val="003B4E17"/>
    <w:rsid w:val="003B4F68"/>
    <w:rsid w:val="003B5AD7"/>
    <w:rsid w:val="003B5F0D"/>
    <w:rsid w:val="003B6417"/>
    <w:rsid w:val="003C06BA"/>
    <w:rsid w:val="003C076B"/>
    <w:rsid w:val="003D253D"/>
    <w:rsid w:val="003D4146"/>
    <w:rsid w:val="003D7B1C"/>
    <w:rsid w:val="003E1812"/>
    <w:rsid w:val="003E1DB6"/>
    <w:rsid w:val="003E431C"/>
    <w:rsid w:val="003E4A5A"/>
    <w:rsid w:val="003E581E"/>
    <w:rsid w:val="003E5D72"/>
    <w:rsid w:val="003E6C0A"/>
    <w:rsid w:val="003E70E5"/>
    <w:rsid w:val="003F02C0"/>
    <w:rsid w:val="003F119A"/>
    <w:rsid w:val="003F2AD2"/>
    <w:rsid w:val="003F2D34"/>
    <w:rsid w:val="003F79ED"/>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20FE"/>
    <w:rsid w:val="00443473"/>
    <w:rsid w:val="004477D1"/>
    <w:rsid w:val="00447D30"/>
    <w:rsid w:val="004506A0"/>
    <w:rsid w:val="004528E6"/>
    <w:rsid w:val="00453004"/>
    <w:rsid w:val="0045364C"/>
    <w:rsid w:val="00455A52"/>
    <w:rsid w:val="0046469D"/>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7A2"/>
    <w:rsid w:val="0049270A"/>
    <w:rsid w:val="004943F2"/>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3C8"/>
    <w:rsid w:val="00534A5D"/>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6ADE"/>
    <w:rsid w:val="0058731F"/>
    <w:rsid w:val="005911FD"/>
    <w:rsid w:val="005938D1"/>
    <w:rsid w:val="005942B7"/>
    <w:rsid w:val="005949E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16FE"/>
    <w:rsid w:val="005F4312"/>
    <w:rsid w:val="005F6C2E"/>
    <w:rsid w:val="006050A8"/>
    <w:rsid w:val="00606483"/>
    <w:rsid w:val="0061199A"/>
    <w:rsid w:val="00613D58"/>
    <w:rsid w:val="00621632"/>
    <w:rsid w:val="00624C55"/>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768D"/>
    <w:rsid w:val="00670583"/>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2064"/>
    <w:rsid w:val="006D0A7A"/>
    <w:rsid w:val="006D12BA"/>
    <w:rsid w:val="006D39D1"/>
    <w:rsid w:val="006D3AF9"/>
    <w:rsid w:val="006D4B2E"/>
    <w:rsid w:val="006D616E"/>
    <w:rsid w:val="006D7545"/>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3629"/>
    <w:rsid w:val="007536CF"/>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4A1C"/>
    <w:rsid w:val="007B57AE"/>
    <w:rsid w:val="007C3A18"/>
    <w:rsid w:val="007C4F1B"/>
    <w:rsid w:val="007C51B7"/>
    <w:rsid w:val="007C6C4C"/>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60F2"/>
    <w:rsid w:val="008009AA"/>
    <w:rsid w:val="008054EB"/>
    <w:rsid w:val="00805705"/>
    <w:rsid w:val="0080633F"/>
    <w:rsid w:val="008065E4"/>
    <w:rsid w:val="00806651"/>
    <w:rsid w:val="00806D59"/>
    <w:rsid w:val="008118AA"/>
    <w:rsid w:val="00811DFB"/>
    <w:rsid w:val="00812A7E"/>
    <w:rsid w:val="00812BBC"/>
    <w:rsid w:val="00813F65"/>
    <w:rsid w:val="0081612A"/>
    <w:rsid w:val="00816A2C"/>
    <w:rsid w:val="00816B3D"/>
    <w:rsid w:val="00820E28"/>
    <w:rsid w:val="00822BE6"/>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673C1"/>
    <w:rsid w:val="00867DCD"/>
    <w:rsid w:val="00870447"/>
    <w:rsid w:val="00870787"/>
    <w:rsid w:val="00871CAE"/>
    <w:rsid w:val="008724F8"/>
    <w:rsid w:val="00872815"/>
    <w:rsid w:val="00872F3E"/>
    <w:rsid w:val="00873C72"/>
    <w:rsid w:val="00874F6B"/>
    <w:rsid w:val="008763A6"/>
    <w:rsid w:val="008764C8"/>
    <w:rsid w:val="00876D65"/>
    <w:rsid w:val="00881D15"/>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5225"/>
    <w:rsid w:val="008E6C9C"/>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6A56"/>
    <w:rsid w:val="00937D58"/>
    <w:rsid w:val="00940B2A"/>
    <w:rsid w:val="009420FC"/>
    <w:rsid w:val="00942AD1"/>
    <w:rsid w:val="009431B4"/>
    <w:rsid w:val="00943352"/>
    <w:rsid w:val="00943C88"/>
    <w:rsid w:val="009500C2"/>
    <w:rsid w:val="00953210"/>
    <w:rsid w:val="00956D84"/>
    <w:rsid w:val="009574AE"/>
    <w:rsid w:val="00961F1A"/>
    <w:rsid w:val="00970F6E"/>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D7DCB"/>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5AD8"/>
    <w:rsid w:val="00A57F67"/>
    <w:rsid w:val="00A624BE"/>
    <w:rsid w:val="00A64A9E"/>
    <w:rsid w:val="00A64E6B"/>
    <w:rsid w:val="00A65F8A"/>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6180"/>
    <w:rsid w:val="00B27E6D"/>
    <w:rsid w:val="00B31375"/>
    <w:rsid w:val="00B33371"/>
    <w:rsid w:val="00B33A07"/>
    <w:rsid w:val="00B34C0D"/>
    <w:rsid w:val="00B36C81"/>
    <w:rsid w:val="00B37496"/>
    <w:rsid w:val="00B37CB8"/>
    <w:rsid w:val="00B43B5B"/>
    <w:rsid w:val="00B46BE4"/>
    <w:rsid w:val="00B47F53"/>
    <w:rsid w:val="00B50BF2"/>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29AD"/>
    <w:rsid w:val="00B97F70"/>
    <w:rsid w:val="00BA13C8"/>
    <w:rsid w:val="00BA13D3"/>
    <w:rsid w:val="00BA241C"/>
    <w:rsid w:val="00BA2482"/>
    <w:rsid w:val="00BA2F68"/>
    <w:rsid w:val="00BA374C"/>
    <w:rsid w:val="00BA65A1"/>
    <w:rsid w:val="00BA65A6"/>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1086"/>
    <w:rsid w:val="00C22008"/>
    <w:rsid w:val="00C24455"/>
    <w:rsid w:val="00C2522F"/>
    <w:rsid w:val="00C26131"/>
    <w:rsid w:val="00C2782D"/>
    <w:rsid w:val="00C308D0"/>
    <w:rsid w:val="00C3110D"/>
    <w:rsid w:val="00C351CA"/>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25CE8"/>
    <w:rsid w:val="00D319BE"/>
    <w:rsid w:val="00D334C4"/>
    <w:rsid w:val="00D40809"/>
    <w:rsid w:val="00D434D2"/>
    <w:rsid w:val="00D45E1A"/>
    <w:rsid w:val="00D473DA"/>
    <w:rsid w:val="00D50471"/>
    <w:rsid w:val="00D5506B"/>
    <w:rsid w:val="00D55938"/>
    <w:rsid w:val="00D55F35"/>
    <w:rsid w:val="00D56342"/>
    <w:rsid w:val="00D56EA3"/>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0EF"/>
    <w:rsid w:val="00DA61F3"/>
    <w:rsid w:val="00DA7A30"/>
    <w:rsid w:val="00DB265A"/>
    <w:rsid w:val="00DB67F1"/>
    <w:rsid w:val="00DC3584"/>
    <w:rsid w:val="00DC6F40"/>
    <w:rsid w:val="00DC7BA8"/>
    <w:rsid w:val="00DD157D"/>
    <w:rsid w:val="00DD19FF"/>
    <w:rsid w:val="00DD316F"/>
    <w:rsid w:val="00DD3B7F"/>
    <w:rsid w:val="00DD4115"/>
    <w:rsid w:val="00DD7AFB"/>
    <w:rsid w:val="00DE0635"/>
    <w:rsid w:val="00DE2C33"/>
    <w:rsid w:val="00DE4479"/>
    <w:rsid w:val="00DE5CC2"/>
    <w:rsid w:val="00DE6BD5"/>
    <w:rsid w:val="00DF02DA"/>
    <w:rsid w:val="00DF2531"/>
    <w:rsid w:val="00DF67B4"/>
    <w:rsid w:val="00DF7190"/>
    <w:rsid w:val="00E01C1B"/>
    <w:rsid w:val="00E171EB"/>
    <w:rsid w:val="00E2184E"/>
    <w:rsid w:val="00E221ED"/>
    <w:rsid w:val="00E2414E"/>
    <w:rsid w:val="00E25467"/>
    <w:rsid w:val="00E32D84"/>
    <w:rsid w:val="00E3368B"/>
    <w:rsid w:val="00E33883"/>
    <w:rsid w:val="00E33B78"/>
    <w:rsid w:val="00E34DCC"/>
    <w:rsid w:val="00E35E7B"/>
    <w:rsid w:val="00E37735"/>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554F"/>
    <w:rsid w:val="00E730C0"/>
    <w:rsid w:val="00E73346"/>
    <w:rsid w:val="00E861C5"/>
    <w:rsid w:val="00E8760F"/>
    <w:rsid w:val="00E91F80"/>
    <w:rsid w:val="00E94701"/>
    <w:rsid w:val="00E97AD7"/>
    <w:rsid w:val="00EA1E4F"/>
    <w:rsid w:val="00EA2A03"/>
    <w:rsid w:val="00EA3240"/>
    <w:rsid w:val="00EA3B8C"/>
    <w:rsid w:val="00EA3D90"/>
    <w:rsid w:val="00EA493A"/>
    <w:rsid w:val="00EB0031"/>
    <w:rsid w:val="00EB0184"/>
    <w:rsid w:val="00EB1FED"/>
    <w:rsid w:val="00EB64BC"/>
    <w:rsid w:val="00EC03FC"/>
    <w:rsid w:val="00EC04F0"/>
    <w:rsid w:val="00EC1787"/>
    <w:rsid w:val="00EC34DD"/>
    <w:rsid w:val="00EC497F"/>
    <w:rsid w:val="00EC66E4"/>
    <w:rsid w:val="00ED0BE2"/>
    <w:rsid w:val="00ED42D3"/>
    <w:rsid w:val="00EE130F"/>
    <w:rsid w:val="00EE3CE4"/>
    <w:rsid w:val="00EE4171"/>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87F2F"/>
    <w:rsid w:val="00F9702B"/>
    <w:rsid w:val="00FA19B3"/>
    <w:rsid w:val="00FB12DD"/>
    <w:rsid w:val="00FB5DD6"/>
    <w:rsid w:val="00FB6E05"/>
    <w:rsid w:val="00FC0007"/>
    <w:rsid w:val="00FC08B7"/>
    <w:rsid w:val="00FC1713"/>
    <w:rsid w:val="00FC1AB6"/>
    <w:rsid w:val="00FC2114"/>
    <w:rsid w:val="00FC3B6B"/>
    <w:rsid w:val="00FC6FD6"/>
    <w:rsid w:val="00FD04E2"/>
    <w:rsid w:val="00FD37CB"/>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 w:type="paragraph" w:styleId="FootnoteText">
    <w:name w:val="footnote text"/>
    <w:basedOn w:val="Normal"/>
    <w:link w:val="FootnoteTextChar"/>
    <w:uiPriority w:val="99"/>
    <w:rsid w:val="005003D2"/>
    <w:pPr>
      <w:autoSpaceDE w:val="0"/>
      <w:autoSpaceDN w:val="0"/>
      <w:ind w:firstLine="0"/>
      <w:jc w:val="left"/>
    </w:pPr>
    <w:rPr>
      <w:rFonts w:ascii="Times New Roman" w:hAnsi="Times New Roman"/>
      <w:sz w:val="20"/>
    </w:rPr>
  </w:style>
  <w:style w:type="character" w:customStyle="1" w:styleId="FootnoteTextChar">
    <w:name w:val="Footnote Text Char"/>
    <w:basedOn w:val="DefaultParagraphFont"/>
    <w:link w:val="FootnoteText"/>
    <w:uiPriority w:val="99"/>
    <w:locked/>
    <w:rsid w:val="005003D2"/>
    <w:rPr>
      <w:rFonts w:ascii="Times New Roman" w:hAnsi="Times New Roman" w:cs="Times New Roman"/>
      <w:sz w:val="20"/>
      <w:szCs w:val="20"/>
      <w:lang w:eastAsia="ru-RU"/>
    </w:rPr>
  </w:style>
  <w:style w:type="character" w:styleId="FootnoteReference">
    <w:name w:val="footnote reference"/>
    <w:basedOn w:val="DefaultParagraphFont"/>
    <w:uiPriority w:val="99"/>
    <w:rsid w:val="005003D2"/>
    <w:rPr>
      <w:rFonts w:cs="Times New Roman"/>
      <w:vertAlign w:val="superscript"/>
    </w:rPr>
  </w:style>
  <w:style w:type="character" w:customStyle="1" w:styleId="a">
    <w:name w:val="Гипертекстовая ссылка"/>
    <w:basedOn w:val="DefaultParagraphFont"/>
    <w:uiPriority w:val="99"/>
    <w:rsid w:val="006D7545"/>
    <w:rPr>
      <w:rFonts w:cs="Times New Roman"/>
      <w:color w:val="106BBE"/>
    </w:rPr>
  </w:style>
  <w:style w:type="character" w:customStyle="1" w:styleId="a0">
    <w:name w:val="Цветовое выделение"/>
    <w:uiPriority w:val="99"/>
    <w:rsid w:val="006D7545"/>
    <w:rPr>
      <w:b/>
      <w:color w:val="000080"/>
    </w:rPr>
  </w:style>
  <w:style w:type="paragraph" w:customStyle="1" w:styleId="a1">
    <w:name w:val="Содержимое таблицы"/>
    <w:basedOn w:val="Normal"/>
    <w:uiPriority w:val="99"/>
    <w:rsid w:val="006D7545"/>
    <w:pPr>
      <w:widowControl w:val="0"/>
      <w:suppressLineNumbers/>
      <w:suppressAutoHyphens/>
      <w:autoSpaceDE w:val="0"/>
      <w:ind w:firstLine="0"/>
      <w:jc w:val="left"/>
    </w:pPr>
    <w:rPr>
      <w:rFonts w:ascii="Arial" w:hAnsi="Arial" w:cs="Arial"/>
      <w:sz w:val="20"/>
      <w:lang w:eastAsia="ar-SA"/>
    </w:rPr>
  </w:style>
</w:styles>
</file>

<file path=word/webSettings.xml><?xml version="1.0" encoding="utf-8"?>
<w:webSettings xmlns:r="http://schemas.openxmlformats.org/officeDocument/2006/relationships" xmlns:w="http://schemas.openxmlformats.org/wordprocessingml/2006/main">
  <w:divs>
    <w:div w:id="9796746">
      <w:marLeft w:val="0"/>
      <w:marRight w:val="0"/>
      <w:marTop w:val="0"/>
      <w:marBottom w:val="0"/>
      <w:divBdr>
        <w:top w:val="none" w:sz="0" w:space="0" w:color="auto"/>
        <w:left w:val="none" w:sz="0" w:space="0" w:color="auto"/>
        <w:bottom w:val="none" w:sz="0" w:space="0" w:color="auto"/>
        <w:right w:val="none" w:sz="0" w:space="0" w:color="auto"/>
      </w:divBdr>
    </w:div>
    <w:div w:id="9796747">
      <w:marLeft w:val="0"/>
      <w:marRight w:val="0"/>
      <w:marTop w:val="0"/>
      <w:marBottom w:val="0"/>
      <w:divBdr>
        <w:top w:val="none" w:sz="0" w:space="0" w:color="auto"/>
        <w:left w:val="none" w:sz="0" w:space="0" w:color="auto"/>
        <w:bottom w:val="none" w:sz="0" w:space="0" w:color="auto"/>
        <w:right w:val="none" w:sz="0" w:space="0" w:color="auto"/>
      </w:divBdr>
    </w:div>
    <w:div w:id="9796748">
      <w:marLeft w:val="0"/>
      <w:marRight w:val="0"/>
      <w:marTop w:val="0"/>
      <w:marBottom w:val="0"/>
      <w:divBdr>
        <w:top w:val="none" w:sz="0" w:space="0" w:color="auto"/>
        <w:left w:val="none" w:sz="0" w:space="0" w:color="auto"/>
        <w:bottom w:val="none" w:sz="0" w:space="0" w:color="auto"/>
        <w:right w:val="none" w:sz="0" w:space="0" w:color="auto"/>
      </w:divBdr>
    </w:div>
    <w:div w:id="9796749">
      <w:marLeft w:val="0"/>
      <w:marRight w:val="0"/>
      <w:marTop w:val="0"/>
      <w:marBottom w:val="0"/>
      <w:divBdr>
        <w:top w:val="none" w:sz="0" w:space="0" w:color="auto"/>
        <w:left w:val="none" w:sz="0" w:space="0" w:color="auto"/>
        <w:bottom w:val="none" w:sz="0" w:space="0" w:color="auto"/>
        <w:right w:val="none" w:sz="0" w:space="0" w:color="auto"/>
      </w:divBdr>
    </w:div>
    <w:div w:id="9796750">
      <w:marLeft w:val="0"/>
      <w:marRight w:val="0"/>
      <w:marTop w:val="0"/>
      <w:marBottom w:val="0"/>
      <w:divBdr>
        <w:top w:val="none" w:sz="0" w:space="0" w:color="auto"/>
        <w:left w:val="none" w:sz="0" w:space="0" w:color="auto"/>
        <w:bottom w:val="none" w:sz="0" w:space="0" w:color="auto"/>
        <w:right w:val="none" w:sz="0" w:space="0" w:color="auto"/>
      </w:divBdr>
    </w:div>
    <w:div w:id="9796751">
      <w:marLeft w:val="0"/>
      <w:marRight w:val="0"/>
      <w:marTop w:val="0"/>
      <w:marBottom w:val="0"/>
      <w:divBdr>
        <w:top w:val="none" w:sz="0" w:space="0" w:color="auto"/>
        <w:left w:val="none" w:sz="0" w:space="0" w:color="auto"/>
        <w:bottom w:val="none" w:sz="0" w:space="0" w:color="auto"/>
        <w:right w:val="none" w:sz="0" w:space="0" w:color="auto"/>
      </w:divBdr>
    </w:div>
    <w:div w:id="9796752">
      <w:marLeft w:val="0"/>
      <w:marRight w:val="0"/>
      <w:marTop w:val="0"/>
      <w:marBottom w:val="0"/>
      <w:divBdr>
        <w:top w:val="none" w:sz="0" w:space="0" w:color="auto"/>
        <w:left w:val="none" w:sz="0" w:space="0" w:color="auto"/>
        <w:bottom w:val="none" w:sz="0" w:space="0" w:color="auto"/>
        <w:right w:val="none" w:sz="0" w:space="0" w:color="auto"/>
      </w:divBdr>
    </w:div>
    <w:div w:id="9796753">
      <w:marLeft w:val="0"/>
      <w:marRight w:val="0"/>
      <w:marTop w:val="0"/>
      <w:marBottom w:val="0"/>
      <w:divBdr>
        <w:top w:val="none" w:sz="0" w:space="0" w:color="auto"/>
        <w:left w:val="none" w:sz="0" w:space="0" w:color="auto"/>
        <w:bottom w:val="none" w:sz="0" w:space="0" w:color="auto"/>
        <w:right w:val="none" w:sz="0" w:space="0" w:color="auto"/>
      </w:divBdr>
    </w:div>
    <w:div w:id="9796754">
      <w:marLeft w:val="0"/>
      <w:marRight w:val="0"/>
      <w:marTop w:val="0"/>
      <w:marBottom w:val="0"/>
      <w:divBdr>
        <w:top w:val="none" w:sz="0" w:space="0" w:color="auto"/>
        <w:left w:val="none" w:sz="0" w:space="0" w:color="auto"/>
        <w:bottom w:val="none" w:sz="0" w:space="0" w:color="auto"/>
        <w:right w:val="none" w:sz="0" w:space="0" w:color="auto"/>
      </w:divBdr>
    </w:div>
    <w:div w:id="9796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1517718.9991"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34626629.0" TargetMode="External"/><Relationship Id="rId12" Type="http://schemas.openxmlformats.org/officeDocument/2006/relationships/hyperlink" Target="consultantplus://offline/ref=5E242C3977647125482FC6341F1FEB65EA4FFE180515800964F7B17AB44A813D7419EAE07023F380145E2DR8A6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20F3DF7897A3D876DCC4BE99E5A8B46849995D029C9C1D7BE648E0B6E588265DBD2F86ABBD3759j17DC" TargetMode="External"/><Relationship Id="rId5" Type="http://schemas.openxmlformats.org/officeDocument/2006/relationships/footnotes" Target="footnote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8F779B5FF378383497C25E59C412481E2EC9E7BE757A4426AB28C0186424B"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983</TotalTime>
  <Pages>33</Pages>
  <Words>12326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Admin</cp:lastModifiedBy>
  <cp:revision>163</cp:revision>
  <cp:lastPrinted>2014-10-14T01:44:00Z</cp:lastPrinted>
  <dcterms:created xsi:type="dcterms:W3CDTF">2014-06-25T01:38:00Z</dcterms:created>
  <dcterms:modified xsi:type="dcterms:W3CDTF">2014-10-14T01:44:00Z</dcterms:modified>
</cp:coreProperties>
</file>