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B03E9D" w:rsidRDefault="00FA3DAD" w:rsidP="006706D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 xml:space="preserve">№ 16 от </w:t>
      </w:r>
      <w:r w:rsidR="0099291B">
        <w:rPr>
          <w:rFonts w:ascii="Arial" w:hAnsi="Arial" w:cs="Arial"/>
          <w:b/>
          <w:color w:val="6600CC"/>
          <w:sz w:val="32"/>
          <w:szCs w:val="32"/>
        </w:rPr>
        <w:t>16.03.2022</w:t>
      </w:r>
      <w:r>
        <w:rPr>
          <w:rFonts w:ascii="Arial" w:hAnsi="Arial" w:cs="Arial"/>
          <w:b/>
          <w:color w:val="6600CC"/>
          <w:sz w:val="32"/>
          <w:szCs w:val="32"/>
        </w:rPr>
        <w:t>г.</w:t>
      </w:r>
    </w:p>
    <w:p w:rsidR="002118E6" w:rsidRPr="00B03E9D" w:rsidRDefault="002118E6" w:rsidP="006706D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РОССИЙСКАЯ ФЕДЕРАЦИЯ</w:t>
      </w:r>
    </w:p>
    <w:p w:rsidR="002118E6" w:rsidRPr="00B03E9D" w:rsidRDefault="002118E6" w:rsidP="006706D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ИРКУТСКАЯ ОБЛАСТЬ</w:t>
      </w:r>
    </w:p>
    <w:p w:rsidR="002118E6" w:rsidRPr="00B03E9D" w:rsidRDefault="002118E6" w:rsidP="006706D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КИРЕНСКИЙ РАЙОН</w:t>
      </w:r>
    </w:p>
    <w:p w:rsidR="00D5387B" w:rsidRDefault="002118E6" w:rsidP="006706D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АДМИНИСТРАЦИЯ</w:t>
      </w:r>
      <w:r w:rsidR="00D5387B">
        <w:rPr>
          <w:rFonts w:ascii="Arial" w:hAnsi="Arial" w:cs="Arial"/>
          <w:b/>
          <w:color w:val="6600CC"/>
          <w:sz w:val="32"/>
          <w:szCs w:val="32"/>
        </w:rPr>
        <w:t xml:space="preserve"> </w:t>
      </w:r>
      <w:proofErr w:type="gramStart"/>
      <w:r w:rsidRPr="00B03E9D">
        <w:rPr>
          <w:rFonts w:ascii="Arial" w:hAnsi="Arial" w:cs="Arial"/>
          <w:b/>
          <w:color w:val="6600CC"/>
          <w:sz w:val="32"/>
          <w:szCs w:val="32"/>
        </w:rPr>
        <w:t>ПЕТРОПАВЛОВСКОГО</w:t>
      </w:r>
      <w:proofErr w:type="gramEnd"/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</w:t>
      </w:r>
    </w:p>
    <w:p w:rsidR="002118E6" w:rsidRPr="00B03E9D" w:rsidRDefault="002118E6" w:rsidP="006706D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СЕЛЬСКОГО ПОСЕЛЕНИЯ</w:t>
      </w:r>
    </w:p>
    <w:p w:rsidR="002118E6" w:rsidRPr="00B03E9D" w:rsidRDefault="002118E6" w:rsidP="006706D3">
      <w:pPr>
        <w:spacing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ПОСТАНОВЛЕНИЕ</w:t>
      </w:r>
    </w:p>
    <w:p w:rsidR="002118E6" w:rsidRPr="00B03E9D" w:rsidRDefault="002118E6" w:rsidP="006706D3">
      <w:pPr>
        <w:spacing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>
        <w:rPr>
          <w:rFonts w:ascii="Arial" w:hAnsi="Arial" w:cs="Arial"/>
          <w:b/>
          <w:color w:val="6600CC"/>
          <w:sz w:val="32"/>
          <w:szCs w:val="32"/>
        </w:rPr>
        <w:t>КОГО СЕЛЬСКОГО ПОСЕЛЕНИЯ НА 202</w:t>
      </w:r>
      <w:r w:rsidR="006706D3">
        <w:rPr>
          <w:rFonts w:ascii="Arial" w:hAnsi="Arial" w:cs="Arial"/>
          <w:b/>
          <w:color w:val="6600CC"/>
          <w:sz w:val="32"/>
          <w:szCs w:val="32"/>
        </w:rPr>
        <w:t>2</w:t>
      </w:r>
      <w:r w:rsidR="00B03E9D">
        <w:rPr>
          <w:rFonts w:ascii="Arial" w:hAnsi="Arial" w:cs="Arial"/>
          <w:b/>
          <w:color w:val="6600CC"/>
          <w:sz w:val="32"/>
          <w:szCs w:val="32"/>
        </w:rPr>
        <w:t>-202</w:t>
      </w:r>
      <w:r w:rsidR="006706D3">
        <w:rPr>
          <w:rFonts w:ascii="Arial" w:hAnsi="Arial" w:cs="Arial"/>
          <w:b/>
          <w:color w:val="6600CC"/>
          <w:sz w:val="32"/>
          <w:szCs w:val="32"/>
        </w:rPr>
        <w:t>4</w:t>
      </w:r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ГОДЫ»</w:t>
      </w:r>
    </w:p>
    <w:p w:rsidR="00DC07E8" w:rsidRPr="00B03E9D" w:rsidRDefault="002118E6" w:rsidP="003A37BA">
      <w:pPr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8"/>
          <w:szCs w:val="28"/>
        </w:rPr>
        <w:t xml:space="preserve">  </w:t>
      </w:r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В соответствии со </w:t>
      </w:r>
      <w:hyperlink r:id="rId4" w:history="1">
        <w:r w:rsidR="0095146C" w:rsidRPr="00B03E9D">
          <w:rPr>
            <w:rStyle w:val="a6"/>
            <w:rFonts w:ascii="Arial" w:hAnsi="Arial" w:cs="Arial"/>
            <w:b w:val="0"/>
            <w:color w:val="6600CC"/>
            <w:sz w:val="24"/>
            <w:szCs w:val="24"/>
          </w:rPr>
          <w:t>статьей 179</w:t>
        </w:r>
      </w:hyperlink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B03E9D">
        <w:rPr>
          <w:rFonts w:ascii="Arial" w:hAnsi="Arial" w:cs="Arial"/>
          <w:color w:val="6600CC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6706D3" w:rsidRDefault="006706D3" w:rsidP="006706D3">
      <w:pPr>
        <w:spacing w:after="0"/>
        <w:jc w:val="center"/>
        <w:rPr>
          <w:rFonts w:ascii="Arial" w:hAnsi="Arial" w:cs="Arial"/>
          <w:b/>
          <w:color w:val="6600CC"/>
          <w:sz w:val="32"/>
          <w:szCs w:val="24"/>
        </w:rPr>
      </w:pP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24"/>
        </w:rPr>
      </w:pPr>
      <w:r w:rsidRPr="00B03E9D">
        <w:rPr>
          <w:rFonts w:ascii="Arial" w:hAnsi="Arial" w:cs="Arial"/>
          <w:b/>
          <w:color w:val="6600CC"/>
          <w:sz w:val="32"/>
          <w:szCs w:val="24"/>
        </w:rPr>
        <w:t>ПОСТАНОВЛЯЕТ:</w:t>
      </w:r>
    </w:p>
    <w:p w:rsidR="001A0156" w:rsidRPr="00B03E9D" w:rsidRDefault="001A0156" w:rsidP="00492EFC">
      <w:pPr>
        <w:ind w:firstLine="708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742459">
        <w:rPr>
          <w:rFonts w:ascii="Arial" w:hAnsi="Arial" w:cs="Arial"/>
          <w:color w:val="6600CC"/>
          <w:sz w:val="24"/>
          <w:szCs w:val="24"/>
        </w:rPr>
        <w:t>2</w:t>
      </w:r>
      <w:r w:rsidRPr="00B03E9D">
        <w:rPr>
          <w:rFonts w:ascii="Arial" w:hAnsi="Arial" w:cs="Arial"/>
          <w:color w:val="6600CC"/>
          <w:sz w:val="24"/>
          <w:szCs w:val="24"/>
        </w:rPr>
        <w:t>-202</w:t>
      </w:r>
      <w:r w:rsidR="00742459">
        <w:rPr>
          <w:rFonts w:ascii="Arial" w:hAnsi="Arial" w:cs="Arial"/>
          <w:color w:val="6600CC"/>
          <w:sz w:val="24"/>
          <w:szCs w:val="24"/>
        </w:rPr>
        <w:t>4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годы»</w:t>
      </w:r>
    </w:p>
    <w:p w:rsidR="00492EFC" w:rsidRPr="00B03E9D" w:rsidRDefault="0040498F" w:rsidP="001A0156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1.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Pr="00B03E9D">
        <w:rPr>
          <w:rFonts w:ascii="Arial" w:hAnsi="Arial" w:cs="Arial"/>
          <w:b/>
          <w:color w:val="6600CC"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742459">
        <w:rPr>
          <w:rFonts w:ascii="Arial" w:hAnsi="Arial" w:cs="Arial"/>
          <w:b/>
          <w:color w:val="6600CC"/>
          <w:sz w:val="24"/>
          <w:szCs w:val="24"/>
        </w:rPr>
        <w:t>2</w:t>
      </w:r>
      <w:r w:rsidRPr="00B03E9D">
        <w:rPr>
          <w:rFonts w:ascii="Arial" w:hAnsi="Arial" w:cs="Arial"/>
          <w:b/>
          <w:color w:val="6600CC"/>
          <w:sz w:val="24"/>
          <w:szCs w:val="24"/>
        </w:rPr>
        <w:t>-202</w:t>
      </w:r>
      <w:r w:rsidR="00742459">
        <w:rPr>
          <w:rFonts w:ascii="Arial" w:hAnsi="Arial" w:cs="Arial"/>
          <w:b/>
          <w:color w:val="6600CC"/>
          <w:sz w:val="24"/>
          <w:szCs w:val="24"/>
        </w:rPr>
        <w:t>4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годы»</w:t>
      </w:r>
      <w:r w:rsidR="00492EFC" w:rsidRPr="00B03E9D">
        <w:rPr>
          <w:rFonts w:ascii="Arial" w:hAnsi="Arial" w:cs="Arial"/>
          <w:b/>
          <w:color w:val="6600CC"/>
          <w:sz w:val="24"/>
          <w:szCs w:val="24"/>
        </w:rPr>
        <w:t>;</w:t>
      </w:r>
    </w:p>
    <w:p w:rsidR="00055B40" w:rsidRPr="00B03E9D" w:rsidRDefault="00055B40" w:rsidP="00055B40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B03E9D" w:rsidTr="00145624">
        <w:tc>
          <w:tcPr>
            <w:tcW w:w="4926" w:type="dxa"/>
          </w:tcPr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742459"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745939">
              <w:rPr>
                <w:rFonts w:ascii="Arial" w:hAnsi="Arial" w:cs="Arial"/>
                <w:color w:val="6600CC"/>
                <w:sz w:val="24"/>
                <w:szCs w:val="24"/>
              </w:rPr>
              <w:t>25 335,68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742459">
              <w:rPr>
                <w:rFonts w:ascii="Arial" w:hAnsi="Arial" w:cs="Arial"/>
                <w:color w:val="6600CC"/>
                <w:sz w:val="24"/>
                <w:szCs w:val="24"/>
              </w:rPr>
              <w:t>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9D222D">
              <w:rPr>
                <w:rFonts w:ascii="Arial" w:hAnsi="Arial" w:cs="Arial"/>
                <w:color w:val="6600CC"/>
                <w:sz w:val="24"/>
                <w:szCs w:val="24"/>
              </w:rPr>
              <w:t>4 880,91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742459">
              <w:rPr>
                <w:rFonts w:ascii="Arial" w:hAnsi="Arial" w:cs="Arial"/>
                <w:color w:val="6600CC"/>
                <w:sz w:val="24"/>
                <w:szCs w:val="24"/>
              </w:rPr>
              <w:t>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9D222D">
              <w:rPr>
                <w:rFonts w:ascii="Arial" w:hAnsi="Arial" w:cs="Arial"/>
                <w:color w:val="6600CC"/>
                <w:sz w:val="24"/>
                <w:szCs w:val="24"/>
              </w:rPr>
              <w:t>5 012,39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745939">
              <w:rPr>
                <w:rFonts w:ascii="Arial" w:hAnsi="Arial" w:cs="Arial"/>
                <w:color w:val="6600CC"/>
                <w:sz w:val="24"/>
                <w:szCs w:val="24"/>
              </w:rPr>
              <w:t>35 228,98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9D222D" w:rsidRPr="00B03E9D" w:rsidRDefault="009D222D" w:rsidP="009D222D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>2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. </w:t>
      </w:r>
      <w:r w:rsidRPr="00B03E9D">
        <w:rPr>
          <w:rFonts w:ascii="Arial" w:hAnsi="Arial" w:cs="Arial"/>
          <w:b/>
          <w:color w:val="6600CC"/>
          <w:sz w:val="24"/>
          <w:szCs w:val="24"/>
        </w:rPr>
        <w:t>Паспорт муниципальной подпрограммы</w:t>
      </w:r>
      <w:r>
        <w:rPr>
          <w:rFonts w:ascii="Arial" w:hAnsi="Arial" w:cs="Arial"/>
          <w:b/>
          <w:color w:val="6600CC"/>
          <w:sz w:val="24"/>
          <w:szCs w:val="24"/>
        </w:rPr>
        <w:t xml:space="preserve"> № 1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«Обеспечение деятельности </w:t>
      </w:r>
      <w:r>
        <w:rPr>
          <w:rFonts w:ascii="Arial" w:hAnsi="Arial" w:cs="Arial"/>
          <w:b/>
          <w:color w:val="6600CC"/>
          <w:sz w:val="24"/>
          <w:szCs w:val="24"/>
        </w:rPr>
        <w:t>главы Петропавловского сельского поселения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» опубликовать в новой редакции: </w:t>
      </w:r>
    </w:p>
    <w:p w:rsidR="009D222D" w:rsidRPr="00B03E9D" w:rsidRDefault="009D222D" w:rsidP="009D222D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9D222D" w:rsidRPr="00B03E9D" w:rsidTr="00D83E60">
        <w:tc>
          <w:tcPr>
            <w:tcW w:w="4926" w:type="dxa"/>
          </w:tcPr>
          <w:p w:rsidR="009D222D" w:rsidRPr="00B03E9D" w:rsidRDefault="009D222D" w:rsidP="00D83E60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9D222D" w:rsidRPr="00B03E9D" w:rsidRDefault="009D222D" w:rsidP="00D83E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745939">
              <w:rPr>
                <w:rFonts w:ascii="Arial" w:hAnsi="Arial" w:cs="Arial"/>
                <w:color w:val="FF0000"/>
                <w:sz w:val="24"/>
                <w:szCs w:val="24"/>
              </w:rPr>
              <w:t>762,97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9D222D" w:rsidRPr="00B03E9D" w:rsidRDefault="009D222D" w:rsidP="00D83E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428,91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9D222D" w:rsidRPr="00B03E9D" w:rsidRDefault="009D222D" w:rsidP="00D83E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511,01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9D222D" w:rsidRPr="00B03E9D" w:rsidRDefault="009D222D" w:rsidP="00D83E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745939">
              <w:rPr>
                <w:rFonts w:ascii="Arial" w:hAnsi="Arial" w:cs="Arial"/>
                <w:color w:val="6600CC"/>
                <w:sz w:val="24"/>
                <w:szCs w:val="24"/>
              </w:rPr>
              <w:t>1 702,89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9D222D" w:rsidRPr="00B03E9D" w:rsidRDefault="009D222D" w:rsidP="00D83E60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9D222D" w:rsidRDefault="009D222D" w:rsidP="00303637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303637" w:rsidRPr="00B03E9D" w:rsidRDefault="005859D0" w:rsidP="00303637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3</w:t>
      </w:r>
      <w:r w:rsidR="00492EFC" w:rsidRPr="00B03E9D">
        <w:rPr>
          <w:rFonts w:ascii="Arial" w:hAnsi="Arial" w:cs="Arial"/>
          <w:color w:val="6600CC"/>
          <w:sz w:val="24"/>
          <w:szCs w:val="24"/>
        </w:rPr>
        <w:t>.</w:t>
      </w:r>
      <w:r w:rsidR="001A0156"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="001A0156" w:rsidRPr="00B03E9D">
        <w:rPr>
          <w:rFonts w:ascii="Arial" w:hAnsi="Arial" w:cs="Arial"/>
          <w:b/>
          <w:color w:val="6600CC"/>
          <w:sz w:val="24"/>
          <w:szCs w:val="24"/>
        </w:rPr>
        <w:t>Паспорт муниципальной подпрограммы</w:t>
      </w:r>
      <w:r w:rsidR="00D0329B" w:rsidRPr="00B03E9D">
        <w:rPr>
          <w:rFonts w:ascii="Arial" w:hAnsi="Arial" w:cs="Arial"/>
          <w:b/>
          <w:color w:val="6600CC"/>
          <w:sz w:val="24"/>
          <w:szCs w:val="24"/>
        </w:rPr>
        <w:t xml:space="preserve"> № 2 </w:t>
      </w:r>
      <w:r w:rsidR="001A0156" w:rsidRPr="00B03E9D">
        <w:rPr>
          <w:rFonts w:ascii="Arial" w:hAnsi="Arial" w:cs="Arial"/>
          <w:b/>
          <w:color w:val="6600CC"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="0040498F" w:rsidRPr="00B03E9D">
        <w:rPr>
          <w:rFonts w:ascii="Arial" w:hAnsi="Arial" w:cs="Arial"/>
          <w:b/>
          <w:color w:val="6600CC"/>
          <w:sz w:val="24"/>
          <w:szCs w:val="24"/>
        </w:rPr>
        <w:t xml:space="preserve"> опубликовать в новой редакции</w:t>
      </w:r>
      <w:r w:rsidR="00D0329B" w:rsidRPr="00B03E9D">
        <w:rPr>
          <w:rFonts w:ascii="Arial" w:hAnsi="Arial" w:cs="Arial"/>
          <w:b/>
          <w:color w:val="6600CC"/>
          <w:sz w:val="24"/>
          <w:szCs w:val="24"/>
        </w:rPr>
        <w:t>:</w:t>
      </w:r>
      <w:r w:rsidR="00303637" w:rsidRPr="00B03E9D">
        <w:rPr>
          <w:rFonts w:ascii="Arial" w:hAnsi="Arial" w:cs="Arial"/>
          <w:b/>
          <w:color w:val="6600CC"/>
          <w:sz w:val="24"/>
          <w:szCs w:val="24"/>
        </w:rPr>
        <w:t xml:space="preserve"> </w:t>
      </w:r>
    </w:p>
    <w:p w:rsidR="00055B40" w:rsidRPr="00B03E9D" w:rsidRDefault="00055B40" w:rsidP="00055B40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lastRenderedPageBreak/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B03E9D" w:rsidTr="00145624">
        <w:tc>
          <w:tcPr>
            <w:tcW w:w="4926" w:type="dxa"/>
          </w:tcPr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9D222D"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9D222D" w:rsidRPr="0063478F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63478F" w:rsidRPr="0063478F">
              <w:rPr>
                <w:rFonts w:ascii="Arial" w:hAnsi="Arial" w:cs="Arial"/>
                <w:color w:val="FF0000"/>
                <w:sz w:val="24"/>
                <w:szCs w:val="24"/>
              </w:rPr>
              <w:t> 959,94</w:t>
            </w:r>
            <w:r w:rsidR="0063478F">
              <w:rPr>
                <w:rFonts w:ascii="Arial" w:hAnsi="Arial" w:cs="Arial"/>
                <w:color w:val="6600CC"/>
                <w:sz w:val="24"/>
                <w:szCs w:val="24"/>
              </w:rPr>
              <w:t xml:space="preserve"> 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9D222D">
              <w:rPr>
                <w:rFonts w:ascii="Arial" w:hAnsi="Arial" w:cs="Arial"/>
                <w:color w:val="6600CC"/>
                <w:sz w:val="24"/>
                <w:szCs w:val="24"/>
              </w:rPr>
              <w:t>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9D222D">
              <w:rPr>
                <w:rFonts w:ascii="Arial" w:hAnsi="Arial" w:cs="Arial"/>
                <w:color w:val="6600CC"/>
                <w:sz w:val="24"/>
                <w:szCs w:val="24"/>
              </w:rPr>
              <w:t>900,97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9D222D">
              <w:rPr>
                <w:rFonts w:ascii="Arial" w:hAnsi="Arial" w:cs="Arial"/>
                <w:color w:val="6600CC"/>
                <w:sz w:val="24"/>
                <w:szCs w:val="24"/>
              </w:rPr>
              <w:t>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9D222D">
              <w:rPr>
                <w:rFonts w:ascii="Arial" w:hAnsi="Arial" w:cs="Arial"/>
                <w:color w:val="6600CC"/>
                <w:sz w:val="24"/>
                <w:szCs w:val="24"/>
              </w:rPr>
              <w:t>1 201,91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E50410" w:rsidRPr="00E50410">
              <w:rPr>
                <w:rFonts w:ascii="Arial" w:hAnsi="Arial" w:cs="Arial"/>
                <w:color w:val="FF0000"/>
                <w:sz w:val="24"/>
                <w:szCs w:val="24"/>
              </w:rPr>
              <w:t>4 062,82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BF66F5" w:rsidRDefault="00BF66F5" w:rsidP="000E18E2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D5387B" w:rsidRPr="00D5387B" w:rsidRDefault="005859D0" w:rsidP="00D5387B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5</w:t>
      </w:r>
      <w:r w:rsidR="00D5387B" w:rsidRPr="00D5387B">
        <w:rPr>
          <w:rFonts w:ascii="Arial" w:hAnsi="Arial" w:cs="Arial"/>
          <w:b/>
          <w:color w:val="6600CC"/>
          <w:sz w:val="24"/>
          <w:szCs w:val="24"/>
        </w:rPr>
        <w:t xml:space="preserve">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0E18E2" w:rsidRPr="00B03E9D" w:rsidRDefault="000E18E2" w:rsidP="000E18E2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B03E9D" w:rsidTr="00145624">
        <w:tc>
          <w:tcPr>
            <w:tcW w:w="4926" w:type="dxa"/>
          </w:tcPr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CA0A9D">
              <w:rPr>
                <w:rFonts w:ascii="Arial" w:hAnsi="Arial" w:cs="Arial"/>
                <w:color w:val="FF0000"/>
                <w:sz w:val="24"/>
                <w:szCs w:val="24"/>
              </w:rPr>
              <w:t>17 489,41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BF66F5">
              <w:rPr>
                <w:rFonts w:ascii="Arial" w:hAnsi="Arial" w:cs="Arial"/>
                <w:color w:val="6600CC"/>
                <w:sz w:val="24"/>
                <w:szCs w:val="24"/>
              </w:rPr>
              <w:t>879,41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BF66F5">
              <w:rPr>
                <w:rFonts w:ascii="Arial" w:hAnsi="Arial" w:cs="Arial"/>
                <w:color w:val="6600CC"/>
                <w:sz w:val="24"/>
                <w:szCs w:val="24"/>
              </w:rPr>
              <w:t>934,15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CA0A9D" w:rsidRPr="00E50410">
              <w:rPr>
                <w:rFonts w:ascii="Arial" w:hAnsi="Arial" w:cs="Arial"/>
                <w:color w:val="FF0000"/>
                <w:sz w:val="24"/>
                <w:szCs w:val="24"/>
              </w:rPr>
              <w:t>19 302,97</w:t>
            </w:r>
            <w:r w:rsidRPr="00E50410">
              <w:rPr>
                <w:rFonts w:ascii="Arial" w:hAnsi="Arial" w:cs="Arial"/>
                <w:color w:val="FF0000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E50410" w:rsidRDefault="00E50410" w:rsidP="00E50410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0E18E2" w:rsidRPr="00AB6937" w:rsidRDefault="00FA3DAD" w:rsidP="000E18E2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6</w:t>
      </w:r>
      <w:r w:rsidR="000E18E2" w:rsidRPr="001F6B31">
        <w:rPr>
          <w:rFonts w:ascii="Arial" w:hAnsi="Arial" w:cs="Arial"/>
          <w:b/>
          <w:color w:val="6600CC"/>
          <w:sz w:val="24"/>
          <w:szCs w:val="24"/>
        </w:rPr>
        <w:t>. Паспорт муниципальной подпрограммы № 6 «Развитие транспортного комплекса и дорожного хозяйства в Петропавловском сельском поселении» опубликовать в новой редакции:</w:t>
      </w:r>
    </w:p>
    <w:p w:rsidR="000E18E2" w:rsidRPr="00B03E9D" w:rsidRDefault="000E18E2" w:rsidP="000E18E2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B03E9D" w:rsidTr="00145624">
        <w:tc>
          <w:tcPr>
            <w:tcW w:w="4926" w:type="dxa"/>
          </w:tcPr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7D7715"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</w:t>
            </w:r>
            <w:r w:rsidR="00FA3DAD" w:rsidRPr="00FA3DAD">
              <w:rPr>
                <w:rFonts w:ascii="Arial" w:hAnsi="Arial" w:cs="Arial"/>
                <w:color w:val="FF0000"/>
                <w:sz w:val="24"/>
                <w:szCs w:val="24"/>
              </w:rPr>
              <w:t>1 838,35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7D7715">
              <w:rPr>
                <w:rFonts w:ascii="Arial" w:hAnsi="Arial" w:cs="Arial"/>
                <w:color w:val="6600CC"/>
                <w:sz w:val="24"/>
                <w:szCs w:val="24"/>
              </w:rPr>
              <w:t>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7D7715">
              <w:rPr>
                <w:rFonts w:ascii="Arial" w:hAnsi="Arial" w:cs="Arial"/>
                <w:color w:val="6600CC"/>
                <w:sz w:val="24"/>
                <w:szCs w:val="24"/>
              </w:rPr>
              <w:t>407,89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7D7715">
              <w:rPr>
                <w:rFonts w:ascii="Arial" w:hAnsi="Arial" w:cs="Arial"/>
                <w:color w:val="6600CC"/>
                <w:sz w:val="24"/>
                <w:szCs w:val="24"/>
              </w:rPr>
              <w:t>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7D7715">
              <w:rPr>
                <w:rFonts w:ascii="Arial" w:hAnsi="Arial" w:cs="Arial"/>
                <w:color w:val="6600CC"/>
                <w:sz w:val="24"/>
                <w:szCs w:val="24"/>
              </w:rPr>
              <w:t>430,00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CD7814" w:rsidRPr="00CD7814">
              <w:rPr>
                <w:rFonts w:ascii="Arial" w:hAnsi="Arial" w:cs="Arial"/>
                <w:color w:val="FF0000"/>
                <w:sz w:val="24"/>
                <w:szCs w:val="24"/>
              </w:rPr>
              <w:t>2 676,24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CD7814" w:rsidRDefault="00CD7814" w:rsidP="00CD7814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CD7814" w:rsidRPr="00AB6937" w:rsidRDefault="00CD7814" w:rsidP="00CD7814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6</w:t>
      </w:r>
      <w:r w:rsidRPr="001F6B31">
        <w:rPr>
          <w:rFonts w:ascii="Arial" w:hAnsi="Arial" w:cs="Arial"/>
          <w:b/>
          <w:color w:val="6600CC"/>
          <w:sz w:val="24"/>
          <w:szCs w:val="24"/>
        </w:rPr>
        <w:t xml:space="preserve">. Паспорт муниципальной подпрограммы № </w:t>
      </w:r>
      <w:r>
        <w:rPr>
          <w:rFonts w:ascii="Arial" w:hAnsi="Arial" w:cs="Arial"/>
          <w:b/>
          <w:color w:val="6600CC"/>
          <w:sz w:val="24"/>
          <w:szCs w:val="24"/>
        </w:rPr>
        <w:t>8</w:t>
      </w:r>
      <w:r w:rsidRPr="001F6B31">
        <w:rPr>
          <w:rFonts w:ascii="Arial" w:hAnsi="Arial" w:cs="Arial"/>
          <w:b/>
          <w:color w:val="6600CC"/>
          <w:sz w:val="24"/>
          <w:szCs w:val="24"/>
        </w:rPr>
        <w:t xml:space="preserve"> «</w:t>
      </w:r>
      <w:r>
        <w:rPr>
          <w:rFonts w:ascii="Arial" w:hAnsi="Arial" w:cs="Arial"/>
          <w:b/>
          <w:color w:val="6600CC"/>
          <w:sz w:val="24"/>
          <w:szCs w:val="24"/>
        </w:rPr>
        <w:t xml:space="preserve">Развитие физической культуры и спорта, молодежной политики, формирование здорового и безопасного образа жизни на территории Петропавловского МО </w:t>
      </w:r>
      <w:r w:rsidRPr="001F6B31">
        <w:rPr>
          <w:rFonts w:ascii="Arial" w:hAnsi="Arial" w:cs="Arial"/>
          <w:b/>
          <w:color w:val="6600CC"/>
          <w:sz w:val="24"/>
          <w:szCs w:val="24"/>
        </w:rPr>
        <w:t>» опубликовать в новой редакции:</w:t>
      </w:r>
    </w:p>
    <w:p w:rsidR="00CD7814" w:rsidRPr="00B03E9D" w:rsidRDefault="00CD7814" w:rsidP="00CD7814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D7814" w:rsidRPr="00B03E9D" w:rsidTr="00770487">
        <w:tc>
          <w:tcPr>
            <w:tcW w:w="4926" w:type="dxa"/>
          </w:tcPr>
          <w:p w:rsidR="00CD7814" w:rsidRPr="00B03E9D" w:rsidRDefault="00CD7814" w:rsidP="00770487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CD7814" w:rsidRPr="00B03E9D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1 001,26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CD7814" w:rsidRPr="00B03E9D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0,00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CD7814" w:rsidRPr="00B03E9D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0,00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CD7814" w:rsidRPr="00B03E9D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1 001,26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CD7814" w:rsidRPr="00B03E9D" w:rsidRDefault="00CD7814" w:rsidP="00770487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2118E6" w:rsidRDefault="002118E6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FA3DAD" w:rsidRDefault="00FA3DA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CD7814" w:rsidRDefault="00CD7814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2118E6" w:rsidRPr="00B03E9D" w:rsidRDefault="002118E6" w:rsidP="00FA3DAD">
      <w:pPr>
        <w:spacing w:after="0" w:line="240" w:lineRule="auto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Глава </w:t>
      </w:r>
      <w:proofErr w:type="gramStart"/>
      <w:r w:rsidRPr="00B03E9D">
        <w:rPr>
          <w:rFonts w:ascii="Arial" w:hAnsi="Arial" w:cs="Arial"/>
          <w:color w:val="6600CC"/>
          <w:sz w:val="24"/>
          <w:szCs w:val="24"/>
        </w:rPr>
        <w:t>Петропавловского</w:t>
      </w:r>
      <w:proofErr w:type="gramEnd"/>
    </w:p>
    <w:p w:rsidR="008937D2" w:rsidRPr="00AB6937" w:rsidRDefault="002118E6" w:rsidP="00FA3DAD">
      <w:pPr>
        <w:spacing w:after="0" w:line="240" w:lineRule="auto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сельского поселения                                       </w:t>
      </w:r>
      <w:r w:rsidR="00AB6937">
        <w:rPr>
          <w:rFonts w:ascii="Arial" w:hAnsi="Arial" w:cs="Arial"/>
          <w:color w:val="6600CC"/>
          <w:sz w:val="24"/>
          <w:szCs w:val="24"/>
        </w:rPr>
        <w:t xml:space="preserve">                     П.Л. Шерер</w:t>
      </w:r>
    </w:p>
    <w:sectPr w:rsidR="008937D2" w:rsidRPr="00AB6937" w:rsidSect="00AB69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55B40"/>
    <w:rsid w:val="000C60A8"/>
    <w:rsid w:val="000E18E2"/>
    <w:rsid w:val="000E205A"/>
    <w:rsid w:val="000E22CA"/>
    <w:rsid w:val="001A0156"/>
    <w:rsid w:val="001F0AB8"/>
    <w:rsid w:val="001F67C0"/>
    <w:rsid w:val="001F6B31"/>
    <w:rsid w:val="002118E6"/>
    <w:rsid w:val="0026151E"/>
    <w:rsid w:val="002B46FF"/>
    <w:rsid w:val="002B686D"/>
    <w:rsid w:val="00303637"/>
    <w:rsid w:val="003638AC"/>
    <w:rsid w:val="003A37BA"/>
    <w:rsid w:val="003A4C5D"/>
    <w:rsid w:val="0040498F"/>
    <w:rsid w:val="004820BD"/>
    <w:rsid w:val="00492EFC"/>
    <w:rsid w:val="004E631E"/>
    <w:rsid w:val="005246AE"/>
    <w:rsid w:val="005859D0"/>
    <w:rsid w:val="005A3CD0"/>
    <w:rsid w:val="005D5B82"/>
    <w:rsid w:val="005E2203"/>
    <w:rsid w:val="005E78A8"/>
    <w:rsid w:val="00601167"/>
    <w:rsid w:val="0063478F"/>
    <w:rsid w:val="006706D3"/>
    <w:rsid w:val="00672172"/>
    <w:rsid w:val="006C2CE7"/>
    <w:rsid w:val="00742459"/>
    <w:rsid w:val="00745939"/>
    <w:rsid w:val="007977D8"/>
    <w:rsid w:val="007D7715"/>
    <w:rsid w:val="008937D2"/>
    <w:rsid w:val="008B7713"/>
    <w:rsid w:val="009147C3"/>
    <w:rsid w:val="009368E3"/>
    <w:rsid w:val="0095146C"/>
    <w:rsid w:val="00953446"/>
    <w:rsid w:val="0099291B"/>
    <w:rsid w:val="009D222D"/>
    <w:rsid w:val="009E28B4"/>
    <w:rsid w:val="00AB6937"/>
    <w:rsid w:val="00AE6C4F"/>
    <w:rsid w:val="00B03E9D"/>
    <w:rsid w:val="00BC130B"/>
    <w:rsid w:val="00BF66F5"/>
    <w:rsid w:val="00C64CCD"/>
    <w:rsid w:val="00CA0A9D"/>
    <w:rsid w:val="00CB1521"/>
    <w:rsid w:val="00CD7814"/>
    <w:rsid w:val="00D0329B"/>
    <w:rsid w:val="00D52724"/>
    <w:rsid w:val="00D5387B"/>
    <w:rsid w:val="00DC07E8"/>
    <w:rsid w:val="00DC7E15"/>
    <w:rsid w:val="00E50410"/>
    <w:rsid w:val="00E971C8"/>
    <w:rsid w:val="00F07F7E"/>
    <w:rsid w:val="00F1415B"/>
    <w:rsid w:val="00F737D1"/>
    <w:rsid w:val="00F92C66"/>
    <w:rsid w:val="00F95E71"/>
    <w:rsid w:val="00F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2022-03-22T02:37:00Z</cp:lastPrinted>
  <dcterms:created xsi:type="dcterms:W3CDTF">2020-02-25T02:21:00Z</dcterms:created>
  <dcterms:modified xsi:type="dcterms:W3CDTF">2022-03-22T02:38:00Z</dcterms:modified>
</cp:coreProperties>
</file>