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03" w:rsidRPr="00CC1530" w:rsidRDefault="003B6E03" w:rsidP="003B6E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1530">
        <w:rPr>
          <w:rFonts w:ascii="Times New Roman" w:hAnsi="Times New Roman" w:cs="Times New Roman"/>
          <w:sz w:val="24"/>
          <w:szCs w:val="24"/>
          <w:lang w:eastAsia="ru-RU"/>
        </w:rPr>
        <w:t>Физическим лицам </w:t>
      </w:r>
    </w:p>
    <w:p w:rsidR="003B6E03" w:rsidRPr="00CC1530" w:rsidRDefault="003B6E03" w:rsidP="003B6E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1530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заявления на оказание услуг по обращению с твердыми коммунальными отходами (ТКО) с региональным оператором по обращению с ТКО </w:t>
      </w:r>
      <w:proofErr w:type="gramStart"/>
      <w:r w:rsidRPr="00CC1530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C153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B6E03" w:rsidRPr="00CC1530" w:rsidRDefault="003B6E03" w:rsidP="003B6E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1530">
        <w:rPr>
          <w:rFonts w:ascii="Times New Roman" w:hAnsi="Times New Roman" w:cs="Times New Roman"/>
          <w:sz w:val="24"/>
          <w:szCs w:val="24"/>
          <w:lang w:eastAsia="ru-RU"/>
        </w:rPr>
        <w:t>собственников индивидуальных жилых строений.</w:t>
      </w:r>
    </w:p>
    <w:p w:rsidR="003B6E03" w:rsidRPr="00CC1530" w:rsidRDefault="003B6E03" w:rsidP="003B6E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1530">
        <w:rPr>
          <w:rFonts w:ascii="Times New Roman" w:hAnsi="Times New Roman" w:cs="Times New Roman"/>
          <w:sz w:val="24"/>
          <w:szCs w:val="24"/>
          <w:lang w:eastAsia="ru-RU"/>
        </w:rPr>
        <w:t>собственников помещений многоквартирных домов на непосредственном управлении.</w:t>
      </w:r>
    </w:p>
    <w:p w:rsidR="003B6E03" w:rsidRPr="00CC1530" w:rsidRDefault="003B6E03" w:rsidP="003B6E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C1530">
        <w:rPr>
          <w:rFonts w:ascii="Times New Roman" w:hAnsi="Times New Roman" w:cs="Times New Roman"/>
          <w:sz w:val="24"/>
          <w:szCs w:val="24"/>
          <w:lang w:eastAsia="ru-RU"/>
        </w:rPr>
        <w:t>собственников помещений в многоквартирных домах, принявших решение о переходе на прямые договоры с региональным оператором по обращению с ТКО.</w:t>
      </w:r>
    </w:p>
    <w:p w:rsidR="00765B3C" w:rsidRDefault="00765B3C"/>
    <w:sectPr w:rsidR="00765B3C" w:rsidSect="0076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E03"/>
    <w:rsid w:val="003B6E03"/>
    <w:rsid w:val="0076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E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2019-11-08T01:28:00Z</dcterms:created>
  <dcterms:modified xsi:type="dcterms:W3CDTF">2019-11-08T01:28:00Z</dcterms:modified>
</cp:coreProperties>
</file>