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B9" w:rsidRDefault="00DC1905" w:rsidP="00DC1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00C3"/>
          <w:sz w:val="45"/>
          <w:szCs w:val="45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2D00C3"/>
          <w:sz w:val="45"/>
          <w:szCs w:val="45"/>
          <w:lang w:eastAsia="ru-RU"/>
        </w:rPr>
        <w:t>Памя</w:t>
      </w:r>
      <w:r w:rsidR="009361B9">
        <w:rPr>
          <w:rFonts w:ascii="Times New Roman" w:eastAsia="Times New Roman" w:hAnsi="Times New Roman" w:cs="Times New Roman"/>
          <w:b/>
          <w:bCs/>
          <w:color w:val="2D00C3"/>
          <w:sz w:val="45"/>
          <w:szCs w:val="45"/>
          <w:lang w:eastAsia="ru-RU"/>
        </w:rPr>
        <w:t xml:space="preserve">тка по обеспечению безопасности 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2D00C3"/>
          <w:sz w:val="45"/>
          <w:szCs w:val="45"/>
          <w:lang w:eastAsia="ru-RU"/>
        </w:rPr>
        <w:t>при катании</w:t>
      </w:r>
      <w:r w:rsidRPr="00DC1905">
        <w:rPr>
          <w:rFonts w:ascii="Arial" w:eastAsia="Times New Roman" w:hAnsi="Arial" w:cs="Arial"/>
          <w:color w:val="2D00C3"/>
          <w:sz w:val="45"/>
          <w:szCs w:val="45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b/>
          <w:bCs/>
          <w:color w:val="2D00C3"/>
          <w:sz w:val="45"/>
          <w:szCs w:val="45"/>
          <w:lang w:eastAsia="ru-RU"/>
        </w:rPr>
        <w:t>с горок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2D00C3"/>
          <w:sz w:val="23"/>
          <w:szCs w:val="23"/>
          <w:lang w:eastAsia="ru-RU"/>
        </w:rPr>
        <w:t> </w:t>
      </w:r>
    </w:p>
    <w:p w:rsidR="002C0025" w:rsidRDefault="00DC1905" w:rsidP="00DC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 Сложно представить зиму без активного катания, а само катание – без саней. 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proofErr w:type="gramStart"/>
      <w:r w:rsidRPr="00DC19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тобы отдых был не только приятным, но и безопасным, стоит внимательно относиться к выбору  горки   и  средствам для катания, которых сейчас выпускается огромное количество – санки, ледянки пластмассовые, </w:t>
      </w:r>
      <w:proofErr w:type="spellStart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ледянки-корыто</w:t>
      </w:r>
      <w:proofErr w:type="spellEnd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, </w:t>
      </w:r>
      <w:proofErr w:type="spellStart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снегокаты</w:t>
      </w:r>
      <w:proofErr w:type="spellEnd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, надувные санки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(у нас их называют по разному: ватрушки, тюбинги, тобогганы).</w:t>
      </w:r>
      <w:proofErr w:type="gramEnd"/>
    </w:p>
    <w:p w:rsidR="00DC1905" w:rsidRPr="00DC1905" w:rsidRDefault="00DC1905" w:rsidP="00DC190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2D00C3"/>
          <w:sz w:val="23"/>
          <w:szCs w:val="23"/>
          <w:lang w:eastAsia="ru-RU"/>
        </w:rPr>
        <w:t>     Родители!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Помните, что  горки, склоны для катания – это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место повышенной опасности, а не просто очередное развлечение на зимней прогулке наряду с лепкой снеговиков и кормёжкой птиц!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С маленькими детьми не стоит ходить на переполненную людьми горку с крутыми склонами и трамплинами.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Если горка вызывает у вас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опасения, сначала прокатитесь с неё сами, без ребёнка — испытайте спуск.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DC1905" w:rsidRPr="00DC1905" w:rsidRDefault="00DC1905" w:rsidP="00DC190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     Ни в коем случайте </w:t>
      </w:r>
      <w:r w:rsidR="002C002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не используйте в качестве горки 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вблизи проезжей части дорог.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    </w:t>
      </w:r>
      <w:r w:rsidRPr="00DC1905">
        <w:rPr>
          <w:rFonts w:ascii="Times New Roman" w:eastAsia="Times New Roman" w:hAnsi="Times New Roman" w:cs="Times New Roman"/>
          <w:b/>
          <w:bCs/>
          <w:color w:val="2D00C3"/>
          <w:sz w:val="23"/>
          <w:szCs w:val="23"/>
          <w:lang w:eastAsia="ru-RU"/>
        </w:rPr>
        <w:t>Родители!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Научите детей нескольким важным правилам поведения на горке и сами строго соблюдайте требования безопасности: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1. Не съезжать с горки, пока не отошёл в сторону </w:t>
      </w:r>
      <w:proofErr w:type="gramStart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предыдущий</w:t>
      </w:r>
      <w:proofErr w:type="gramEnd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 спускающийся.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2. Не задерживаться внизу, когда съехал, а поскорее отползать или откатываться в сторону.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съезжающим</w:t>
      </w:r>
      <w:proofErr w:type="gramEnd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4.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DC1905" w:rsidRPr="00DC1905" w:rsidRDefault="00DC1905" w:rsidP="00DC190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5.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Во избежание травматизма нельзя кататься, стоя на ногах и на корточках.</w:t>
      </w:r>
    </w:p>
    <w:p w:rsidR="00DC1905" w:rsidRPr="00DC1905" w:rsidRDefault="00DC1905" w:rsidP="00DC190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6. Стараться не съезжать спиной или головой вперёд (на животе), а всегда   </w:t>
      </w:r>
    </w:p>
    <w:p w:rsidR="00DC1905" w:rsidRPr="00DC1905" w:rsidRDefault="00DC1905" w:rsidP="00DC1905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смотреть вперёд, как при спуске, так и при подъёме.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7. 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8.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        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В последние годы большую популярность приобрели  надувные   санки. 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Катание   на  них – это  отдых, который  одинаково  подходит  взрослым и детям. Но, к  сожалению,  катание на тюбинге – это  один и из самых  </w:t>
      </w:r>
      <w:proofErr w:type="spellStart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травмоопасных</w:t>
      </w:r>
      <w:proofErr w:type="spellEnd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 видов  отдыха.  В  отличие  от обычных  санок «ватрушки»  способны     развивать      большую     скорость     и     даже   закручиваться    вокруг   своей  оси  во  время спуска.  При   этом  они абсолютно   неуправляемы  и     не  оборудованы  тормозным устройством.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    Это тот случай, когда здоровье и жизнь катающихся  -  дело самих катающихся.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     Поэтому, чтобы сделать свой отдых приятным, а спуск на «ватрушке» безопасным, необходимо: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1.</w:t>
      </w:r>
      <w:r w:rsidRPr="00DC1905">
        <w:rPr>
          <w:rFonts w:ascii="Times New Roman" w:eastAsia="Times New Roman" w:hAnsi="Times New Roman" w:cs="Times New Roman"/>
          <w:color w:val="2D00C3"/>
          <w:sz w:val="14"/>
          <w:szCs w:val="14"/>
          <w:lang w:eastAsia="ru-RU"/>
        </w:rPr>
        <w:t>       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Кататься только на специально подготовленных трассах со снежной поверхностью.</w:t>
      </w:r>
    </w:p>
    <w:p w:rsidR="00DC1905" w:rsidRPr="00DC1905" w:rsidRDefault="00DC1905" w:rsidP="00DC1905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lastRenderedPageBreak/>
        <w:t>2.</w:t>
      </w:r>
      <w:r w:rsidRPr="00DC1905">
        <w:rPr>
          <w:rFonts w:ascii="Times New Roman" w:eastAsia="Times New Roman" w:hAnsi="Times New Roman" w:cs="Times New Roman"/>
          <w:color w:val="2D00C3"/>
          <w:sz w:val="14"/>
          <w:szCs w:val="14"/>
          <w:lang w:eastAsia="ru-RU"/>
        </w:rPr>
        <w:t>       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Склон для катания должен быть 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DC1905" w:rsidRPr="00DC1905" w:rsidRDefault="00DC1905" w:rsidP="00DC1905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3.</w:t>
      </w:r>
      <w:r w:rsidRPr="00DC1905">
        <w:rPr>
          <w:rFonts w:ascii="Times New Roman" w:eastAsia="Times New Roman" w:hAnsi="Times New Roman" w:cs="Times New Roman"/>
          <w:color w:val="2D00C3"/>
          <w:sz w:val="14"/>
          <w:szCs w:val="14"/>
          <w:lang w:eastAsia="ru-RU"/>
        </w:rPr>
        <w:t>       </w:t>
      </w:r>
      <w:r w:rsidRPr="00DC1905">
        <w:rPr>
          <w:rFonts w:ascii="Arial" w:eastAsia="Times New Roman" w:hAnsi="Arial" w:cs="Arial"/>
          <w:color w:val="2D00C3"/>
          <w:sz w:val="23"/>
          <w:szCs w:val="23"/>
          <w:lang w:eastAsia="ru-RU"/>
        </w:rPr>
        <w:t> </w:t>
      </w: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Нельзя кататься с горок с трамплинами — при приземлении ватрушка сильно пружинит.</w:t>
      </w:r>
    </w:p>
    <w:p w:rsidR="00DC1905" w:rsidRPr="00DC1905" w:rsidRDefault="00DC1905" w:rsidP="00DC1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6. Не катайтесь на тюбинге в состоянии алкогольного опьянения.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7. Кататься на санках-ватрушках следует сидя. Не пытайтесь кататься на «ватрушке»  стоя или прыгая как на батуте.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8. Нельзя кататься на тюбинге вдвоем с ребенком - невозможно контролировать ситуацию одной рукой удерживая ребенка, а другой,  держась за ватрушку.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9.  Не привязывайте надувные санки к транспортным средствам: </w:t>
      </w:r>
      <w:proofErr w:type="spellStart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снегокатам</w:t>
      </w:r>
      <w:proofErr w:type="spellEnd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 xml:space="preserve">, </w:t>
      </w:r>
      <w:proofErr w:type="spellStart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квадроциклам</w:t>
      </w:r>
      <w:proofErr w:type="spellEnd"/>
      <w:r w:rsidRPr="00DC1905">
        <w:rPr>
          <w:rFonts w:ascii="Times New Roman" w:eastAsia="Times New Roman" w:hAnsi="Times New Roman" w:cs="Times New Roman"/>
          <w:color w:val="2D00C3"/>
          <w:sz w:val="23"/>
          <w:szCs w:val="23"/>
          <w:lang w:eastAsia="ru-RU"/>
        </w:rPr>
        <w:t>, автомобилям и т.д.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 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Уважаемые родители!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Не оставляйте детей одних, без присмотра!</w:t>
      </w:r>
    </w:p>
    <w:p w:rsidR="00DC1905" w:rsidRPr="00DC1905" w:rsidRDefault="00DC1905" w:rsidP="00DC1905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3"/>
          <w:szCs w:val="23"/>
          <w:lang w:eastAsia="ru-RU"/>
        </w:rPr>
      </w:pPr>
      <w:r w:rsidRPr="00DC1905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Соблюдайте несложные правила катания с </w:t>
      </w:r>
      <w:proofErr w:type="gramStart"/>
      <w:r w:rsidRPr="00DC1905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горок</w:t>
      </w:r>
      <w:proofErr w:type="gramEnd"/>
      <w:r w:rsidRPr="00DC1905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и вы обезопасите себя и окружающих от возможных травм и повреждений.</w:t>
      </w:r>
    </w:p>
    <w:p w:rsidR="00DC1905" w:rsidRDefault="00DC1905"/>
    <w:p w:rsidR="00DC1905" w:rsidRDefault="00DC1905"/>
    <w:p w:rsidR="00DC1905" w:rsidRDefault="00DC1905"/>
    <w:p w:rsidR="00DC1905" w:rsidRDefault="00DC1905"/>
    <w:p w:rsidR="00DC1905" w:rsidRDefault="00DC1905"/>
    <w:p w:rsidR="00DC1905" w:rsidRDefault="00DC1905"/>
    <w:p w:rsidR="00DC1905" w:rsidRDefault="00DC1905"/>
    <w:p w:rsidR="00DC1905" w:rsidRDefault="00DC1905"/>
    <w:p w:rsidR="00DC1905" w:rsidRDefault="00DC1905"/>
    <w:sectPr w:rsidR="00DC1905" w:rsidSect="005F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DC1905"/>
    <w:rsid w:val="002C0025"/>
    <w:rsid w:val="005F151B"/>
    <w:rsid w:val="009361B9"/>
    <w:rsid w:val="00DC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2021-02-05T00:41:00Z</dcterms:created>
  <dcterms:modified xsi:type="dcterms:W3CDTF">2021-02-05T02:18:00Z</dcterms:modified>
</cp:coreProperties>
</file>