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8D" w:rsidRPr="00525518" w:rsidRDefault="004C2793" w:rsidP="00F43B8D">
      <w:pPr>
        <w:spacing w:after="0" w:line="240" w:lineRule="auto"/>
        <w:jc w:val="both"/>
        <w:rPr>
          <w:rFonts w:ascii="Times New Roman" w:hAnsi="Times New Roman"/>
        </w:rPr>
      </w:pPr>
      <w:r>
        <w:rPr>
          <w:rFonts w:ascii="Times New Roman" w:hAnsi="Times New Roman"/>
          <w:noProof/>
        </w:rPr>
        <w:pict>
          <v:rect id="_x0000_s1028" style="position:absolute;left:0;text-align:left;margin-left:0;margin-top:5.8pt;width:517.4pt;height:255.1pt;z-index:251660288" strokeweight="6pt">
            <v:stroke linestyle="thickBetweenThin"/>
            <v:textbox style="mso-next-textbox:#_x0000_s1028">
              <w:txbxContent>
                <w:p w:rsidR="001A64C5" w:rsidRDefault="001A64C5" w:rsidP="00F43B8D">
                  <w:pPr>
                    <w:ind w:left="180"/>
                    <w:jc w:val="center"/>
                    <w:rPr>
                      <w:b/>
                      <w:sz w:val="38"/>
                      <w:szCs w:val="38"/>
                    </w:rPr>
                  </w:pPr>
                </w:p>
                <w:p w:rsidR="001A64C5" w:rsidRDefault="001A64C5" w:rsidP="00F43B8D">
                  <w:pPr>
                    <w:rPr>
                      <w:b/>
                      <w:sz w:val="38"/>
                      <w:szCs w:val="38"/>
                    </w:rPr>
                  </w:pPr>
                  <w:r>
                    <w:t xml:space="preserve">    </w: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35pt;height:126.35pt" fillcolor="#369">
                        <v:shadow on="t" color="#b2b2b2" opacity="52429f" offset="3pt"/>
                        <v:textpath style="font-family:&quot;Times New Roman&quot;;v-text-kern:t" trim="t" fitpath="t" string="ВЕСТНИК"/>
                      </v:shape>
                    </w:pict>
                  </w:r>
                  <w:r>
                    <w:t xml:space="preserve">              </w:t>
                  </w:r>
                  <w:r>
                    <w:pict>
                      <v:shape id="_x0000_i1027" type="#_x0000_t136" style="width:190.2pt;height:125pt" fillcolor="#369">
                        <v:shadow on="t" color="#b2b2b2" opacity="52429f" offset="3pt"/>
                        <v:textpath style="font-family:&quot;Times New Roman&quot;;v-text-kern:t" trim="t" fitpath="t" string="Юбилейнинского&#10;сельского&#10;поселения"/>
                      </v:shape>
                    </w:pict>
                  </w:r>
                </w:p>
                <w:p w:rsidR="001A64C5" w:rsidRDefault="001A64C5" w:rsidP="00F43B8D">
                  <w:pPr>
                    <w:jc w:val="center"/>
                    <w:rPr>
                      <w:b/>
                      <w:sz w:val="38"/>
                      <w:szCs w:val="38"/>
                    </w:rPr>
                  </w:pPr>
                </w:p>
                <w:p w:rsidR="001A64C5" w:rsidRPr="00B452C0" w:rsidRDefault="001A64C5" w:rsidP="00F43B8D">
                  <w:pPr>
                    <w:jc w:val="center"/>
                    <w:rPr>
                      <w:b/>
                      <w:sz w:val="38"/>
                      <w:szCs w:val="38"/>
                    </w:rPr>
                  </w:pPr>
                  <w:r>
                    <w:rPr>
                      <w:b/>
                      <w:sz w:val="38"/>
                      <w:szCs w:val="38"/>
                    </w:rPr>
                    <w:t>журнал Ю</w:t>
                  </w:r>
                  <w:r w:rsidRPr="00B452C0">
                    <w:rPr>
                      <w:b/>
                      <w:sz w:val="38"/>
                      <w:szCs w:val="38"/>
                    </w:rPr>
                    <w:t>билейнинского муниципального образования</w:t>
                  </w:r>
                </w:p>
                <w:p w:rsidR="001A64C5" w:rsidRPr="0061724D" w:rsidRDefault="001A64C5" w:rsidP="00F43B8D"/>
              </w:txbxContent>
            </v:textbox>
          </v:rect>
        </w:pict>
      </w:r>
    </w:p>
    <w:p w:rsidR="00F43B8D" w:rsidRPr="00525518" w:rsidRDefault="004C2793" w:rsidP="00F43B8D">
      <w:pPr>
        <w:spacing w:after="0" w:line="240" w:lineRule="auto"/>
        <w:jc w:val="both"/>
        <w:rPr>
          <w:rFonts w:ascii="Times New Roman" w:hAnsi="Times New Roman"/>
        </w:rPr>
      </w:pPr>
      <w:r>
        <w:rPr>
          <w:rFonts w:ascii="Times New Roman" w:hAnsi="Times New Roman"/>
        </w:rPr>
      </w:r>
      <w:r>
        <w:rPr>
          <w:rFonts w:ascii="Times New Roman" w:hAnsi="Times New Roman"/>
        </w:rPr>
        <w:pict>
          <v:group id="_x0000_s1026" editas="canvas" style="width:477pt;height:4in;mso-position-horizontal-relative:char;mso-position-vertical-relative:line" coordorigin="2355,196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55;top:1966;width:7200;height:4320" o:preferrelative="f">
              <v:fill o:detectmouseclick="t"/>
              <v:path o:extrusionok="t" o:connecttype="none"/>
              <o:lock v:ext="edit" text="t"/>
            </v:shape>
            <w10:wrap type="none"/>
            <w10:anchorlock/>
          </v:group>
        </w:pict>
      </w: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center"/>
        <w:rPr>
          <w:rFonts w:ascii="Times New Roman" w:hAnsi="Times New Roman"/>
          <w:sz w:val="72"/>
          <w:szCs w:val="72"/>
        </w:rPr>
      </w:pPr>
      <w:r w:rsidRPr="00584850">
        <w:rPr>
          <w:rFonts w:ascii="Times New Roman" w:hAnsi="Times New Roman"/>
          <w:sz w:val="56"/>
          <w:szCs w:val="56"/>
        </w:rPr>
        <w:t xml:space="preserve">№ </w:t>
      </w:r>
      <w:r w:rsidR="00A418C1">
        <w:rPr>
          <w:rFonts w:ascii="Times New Roman" w:hAnsi="Times New Roman"/>
          <w:sz w:val="56"/>
          <w:szCs w:val="56"/>
        </w:rPr>
        <w:t>10</w:t>
      </w:r>
    </w:p>
    <w:p w:rsidR="00F43B8D" w:rsidRPr="00584850" w:rsidRDefault="00A418C1" w:rsidP="00F43B8D">
      <w:pPr>
        <w:spacing w:after="0" w:line="240" w:lineRule="auto"/>
        <w:jc w:val="center"/>
        <w:rPr>
          <w:rFonts w:ascii="Times New Roman" w:hAnsi="Times New Roman"/>
          <w:sz w:val="52"/>
          <w:szCs w:val="52"/>
        </w:rPr>
      </w:pPr>
      <w:r>
        <w:rPr>
          <w:rFonts w:ascii="Times New Roman" w:hAnsi="Times New Roman"/>
          <w:sz w:val="52"/>
          <w:szCs w:val="52"/>
        </w:rPr>
        <w:t>30 сентября</w:t>
      </w:r>
      <w:r w:rsidR="00F43B8D">
        <w:rPr>
          <w:rFonts w:ascii="Times New Roman" w:hAnsi="Times New Roman"/>
          <w:sz w:val="52"/>
          <w:szCs w:val="52"/>
        </w:rPr>
        <w:t xml:space="preserve"> </w:t>
      </w:r>
      <w:r w:rsidR="00F43B8D" w:rsidRPr="00584850">
        <w:rPr>
          <w:rFonts w:ascii="Times New Roman" w:hAnsi="Times New Roman"/>
          <w:sz w:val="52"/>
          <w:szCs w:val="52"/>
        </w:rPr>
        <w:t xml:space="preserve"> 201</w:t>
      </w:r>
      <w:r w:rsidR="00F43B8D">
        <w:rPr>
          <w:rFonts w:ascii="Times New Roman" w:hAnsi="Times New Roman"/>
          <w:sz w:val="52"/>
          <w:szCs w:val="52"/>
        </w:rPr>
        <w:t>5</w:t>
      </w:r>
      <w:r w:rsidR="00F43B8D" w:rsidRPr="00584850">
        <w:rPr>
          <w:rFonts w:ascii="Times New Roman" w:hAnsi="Times New Roman"/>
          <w:sz w:val="52"/>
          <w:szCs w:val="52"/>
        </w:rPr>
        <w:t xml:space="preserve"> года</w:t>
      </w: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Default="00F43B8D" w:rsidP="00F43B8D">
      <w:pPr>
        <w:spacing w:after="0" w:line="240" w:lineRule="auto"/>
        <w:jc w:val="both"/>
        <w:rPr>
          <w:rFonts w:ascii="Times New Roman" w:hAnsi="Times New Roman"/>
        </w:rPr>
      </w:pPr>
    </w:p>
    <w:p w:rsidR="007C000B" w:rsidRDefault="007C000B" w:rsidP="00F43B8D">
      <w:pPr>
        <w:spacing w:after="0" w:line="240" w:lineRule="auto"/>
        <w:jc w:val="both"/>
        <w:rPr>
          <w:rFonts w:ascii="Times New Roman" w:hAnsi="Times New Roman"/>
        </w:rPr>
      </w:pPr>
    </w:p>
    <w:p w:rsidR="007C000B" w:rsidRDefault="007C000B" w:rsidP="00F43B8D">
      <w:pPr>
        <w:spacing w:after="0" w:line="240" w:lineRule="auto"/>
        <w:jc w:val="both"/>
        <w:rPr>
          <w:rFonts w:ascii="Times New Roman" w:hAnsi="Times New Roman"/>
        </w:rPr>
      </w:pPr>
    </w:p>
    <w:p w:rsidR="007C000B" w:rsidRDefault="007C000B" w:rsidP="00F43B8D">
      <w:pPr>
        <w:spacing w:after="0" w:line="240" w:lineRule="auto"/>
        <w:jc w:val="both"/>
        <w:rPr>
          <w:rFonts w:ascii="Times New Roman" w:hAnsi="Times New Roman"/>
        </w:rPr>
      </w:pPr>
    </w:p>
    <w:p w:rsidR="007C000B" w:rsidRPr="00584850" w:rsidRDefault="007C000B"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4C2793" w:rsidP="00F43B8D">
      <w:pPr>
        <w:tabs>
          <w:tab w:val="left" w:pos="-360"/>
        </w:tabs>
        <w:spacing w:after="0" w:line="240" w:lineRule="auto"/>
        <w:ind w:left="-540"/>
        <w:jc w:val="center"/>
        <w:rPr>
          <w:rFonts w:ascii="Times New Roman" w:hAnsi="Times New Roman"/>
          <w:b/>
          <w:sz w:val="28"/>
          <w:szCs w:val="28"/>
        </w:rPr>
      </w:pPr>
      <w:r w:rsidRPr="004C2793">
        <w:rPr>
          <w:rFonts w:ascii="Times New Roman" w:hAnsi="Times New Roman"/>
          <w:noProof/>
        </w:rPr>
        <w:pict>
          <v:line id="_x0000_s1029" style="position:absolute;left:0;text-align:left;z-index:251661312" from="-27pt,9.2pt" to="513pt,9.2pt" strokeweight="3pt">
            <v:stroke linestyle="thinThin"/>
          </v:line>
        </w:pict>
      </w:r>
    </w:p>
    <w:p w:rsidR="00F43B8D" w:rsidRPr="00584850" w:rsidRDefault="00F43B8D" w:rsidP="00F43B8D">
      <w:pPr>
        <w:tabs>
          <w:tab w:val="left" w:pos="-360"/>
        </w:tabs>
        <w:spacing w:after="0" w:line="240" w:lineRule="auto"/>
        <w:rPr>
          <w:rFonts w:ascii="Times New Roman" w:hAnsi="Times New Roman"/>
          <w:b/>
        </w:rPr>
      </w:pPr>
      <w:r w:rsidRPr="00584850">
        <w:rPr>
          <w:rFonts w:ascii="Times New Roman" w:hAnsi="Times New Roman"/>
          <w:b/>
        </w:rPr>
        <w:t>Учредители журнала – Дума</w:t>
      </w:r>
    </w:p>
    <w:p w:rsidR="00F43B8D" w:rsidRPr="00584850" w:rsidRDefault="00F43B8D" w:rsidP="00F43B8D">
      <w:pPr>
        <w:tabs>
          <w:tab w:val="left" w:pos="-360"/>
        </w:tabs>
        <w:spacing w:after="0" w:line="240" w:lineRule="auto"/>
        <w:rPr>
          <w:rFonts w:ascii="Times New Roman" w:hAnsi="Times New Roman"/>
          <w:b/>
        </w:rPr>
      </w:pPr>
      <w:r w:rsidRPr="00584850">
        <w:rPr>
          <w:rFonts w:ascii="Times New Roman" w:hAnsi="Times New Roman"/>
          <w:b/>
        </w:rPr>
        <w:t xml:space="preserve">Юбилейнинского </w:t>
      </w:r>
      <w:proofErr w:type="gramStart"/>
      <w:r w:rsidRPr="00584850">
        <w:rPr>
          <w:rFonts w:ascii="Times New Roman" w:hAnsi="Times New Roman"/>
          <w:b/>
        </w:rPr>
        <w:t>муниципального</w:t>
      </w:r>
      <w:proofErr w:type="gramEnd"/>
      <w:r w:rsidRPr="00584850">
        <w:rPr>
          <w:rFonts w:ascii="Times New Roman" w:hAnsi="Times New Roman"/>
          <w:b/>
        </w:rPr>
        <w:t xml:space="preserve"> </w:t>
      </w:r>
      <w:r w:rsidRPr="00584850">
        <w:rPr>
          <w:rFonts w:ascii="Times New Roman" w:hAnsi="Times New Roman"/>
          <w:b/>
        </w:rPr>
        <w:tab/>
      </w:r>
      <w:r w:rsidRPr="00584850">
        <w:rPr>
          <w:rFonts w:ascii="Times New Roman" w:hAnsi="Times New Roman"/>
          <w:b/>
        </w:rPr>
        <w:tab/>
      </w:r>
      <w:r w:rsidRPr="00584850">
        <w:rPr>
          <w:rFonts w:ascii="Times New Roman" w:hAnsi="Times New Roman"/>
          <w:b/>
        </w:rPr>
        <w:tab/>
      </w:r>
      <w:r w:rsidRPr="00584850">
        <w:rPr>
          <w:rFonts w:ascii="Times New Roman" w:hAnsi="Times New Roman"/>
          <w:b/>
        </w:rPr>
        <w:tab/>
      </w:r>
      <w:r w:rsidRPr="00584850">
        <w:rPr>
          <w:rFonts w:ascii="Times New Roman" w:hAnsi="Times New Roman"/>
          <w:b/>
        </w:rPr>
        <w:tab/>
        <w:t xml:space="preserve">             Тираж: 4 экз.</w:t>
      </w:r>
    </w:p>
    <w:p w:rsidR="00F43B8D" w:rsidRPr="00584850" w:rsidRDefault="00F43B8D" w:rsidP="00F43B8D">
      <w:pPr>
        <w:tabs>
          <w:tab w:val="left" w:pos="-360"/>
        </w:tabs>
        <w:spacing w:after="0" w:line="240" w:lineRule="auto"/>
        <w:rPr>
          <w:rFonts w:ascii="Times New Roman" w:hAnsi="Times New Roman"/>
          <w:b/>
          <w:sz w:val="28"/>
          <w:szCs w:val="28"/>
        </w:rPr>
      </w:pPr>
      <w:r w:rsidRPr="00584850">
        <w:rPr>
          <w:rFonts w:ascii="Times New Roman" w:hAnsi="Times New Roman"/>
          <w:b/>
        </w:rPr>
        <w:t>образования</w:t>
      </w:r>
      <w:r w:rsidRPr="00584850">
        <w:rPr>
          <w:rFonts w:ascii="Times New Roman" w:hAnsi="Times New Roman"/>
          <w:b/>
          <w:sz w:val="28"/>
          <w:szCs w:val="28"/>
        </w:rPr>
        <w:tab/>
      </w:r>
      <w:r w:rsidRPr="00584850">
        <w:rPr>
          <w:rFonts w:ascii="Times New Roman" w:hAnsi="Times New Roman"/>
          <w:b/>
          <w:sz w:val="28"/>
          <w:szCs w:val="28"/>
        </w:rPr>
        <w:tab/>
      </w:r>
      <w:r w:rsidRPr="00584850">
        <w:rPr>
          <w:rFonts w:ascii="Times New Roman" w:hAnsi="Times New Roman"/>
          <w:b/>
          <w:sz w:val="28"/>
          <w:szCs w:val="28"/>
        </w:rPr>
        <w:tab/>
      </w:r>
      <w:r w:rsidRPr="00584850">
        <w:rPr>
          <w:rFonts w:ascii="Times New Roman" w:hAnsi="Times New Roman"/>
          <w:b/>
          <w:sz w:val="28"/>
          <w:szCs w:val="28"/>
        </w:rPr>
        <w:tab/>
      </w:r>
      <w:r w:rsidRPr="00584850">
        <w:rPr>
          <w:rFonts w:ascii="Times New Roman" w:hAnsi="Times New Roman"/>
          <w:b/>
          <w:sz w:val="28"/>
          <w:szCs w:val="28"/>
        </w:rPr>
        <w:tab/>
      </w:r>
      <w:r w:rsidRPr="00584850">
        <w:rPr>
          <w:rFonts w:ascii="Times New Roman" w:hAnsi="Times New Roman"/>
          <w:b/>
        </w:rPr>
        <w:t>Главный редактор</w:t>
      </w:r>
    </w:p>
    <w:p w:rsidR="00F43B8D" w:rsidRPr="00584850" w:rsidRDefault="00F43B8D" w:rsidP="00F43B8D">
      <w:pPr>
        <w:tabs>
          <w:tab w:val="left" w:pos="-360"/>
        </w:tabs>
        <w:spacing w:after="0" w:line="240" w:lineRule="auto"/>
        <w:rPr>
          <w:rFonts w:ascii="Times New Roman" w:hAnsi="Times New Roman"/>
          <w:b/>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584850">
        <w:rPr>
          <w:rFonts w:ascii="Times New Roman" w:hAnsi="Times New Roman"/>
          <w:b/>
          <w:sz w:val="28"/>
          <w:szCs w:val="28"/>
        </w:rPr>
        <w:t xml:space="preserve">  </w:t>
      </w:r>
      <w:r>
        <w:rPr>
          <w:rFonts w:ascii="Times New Roman" w:hAnsi="Times New Roman"/>
          <w:b/>
          <w:sz w:val="28"/>
          <w:szCs w:val="28"/>
        </w:rPr>
        <w:t>Васильева Т.П</w:t>
      </w:r>
      <w:r w:rsidRPr="00584850">
        <w:rPr>
          <w:rFonts w:ascii="Times New Roman" w:hAnsi="Times New Roman"/>
          <w:b/>
          <w:sz w:val="28"/>
          <w:szCs w:val="28"/>
        </w:rPr>
        <w:t>.</w:t>
      </w:r>
      <w:r w:rsidRPr="00584850">
        <w:rPr>
          <w:rFonts w:ascii="Times New Roman" w:hAnsi="Times New Roman"/>
          <w:b/>
        </w:rPr>
        <w:t xml:space="preserve">  </w:t>
      </w:r>
      <w:r w:rsidRPr="00584850">
        <w:rPr>
          <w:rFonts w:ascii="Times New Roman" w:hAnsi="Times New Roman"/>
          <w:b/>
        </w:rPr>
        <w:tab/>
      </w:r>
      <w:r w:rsidRPr="00584850">
        <w:rPr>
          <w:rFonts w:ascii="Times New Roman" w:hAnsi="Times New Roman"/>
          <w:b/>
        </w:rPr>
        <w:tab/>
        <w:t>Цена: «БЕСПЛАТНО»</w:t>
      </w:r>
    </w:p>
    <w:p w:rsidR="00F43B8D" w:rsidRPr="00584850" w:rsidRDefault="00F43B8D" w:rsidP="00F43B8D">
      <w:pPr>
        <w:tabs>
          <w:tab w:val="left" w:pos="-360"/>
          <w:tab w:val="left" w:pos="284"/>
          <w:tab w:val="left" w:pos="3900"/>
          <w:tab w:val="center" w:pos="4807"/>
        </w:tabs>
        <w:spacing w:after="0" w:line="240" w:lineRule="auto"/>
        <w:rPr>
          <w:rFonts w:ascii="Times New Roman" w:hAnsi="Times New Roman"/>
          <w:b/>
        </w:rPr>
      </w:pPr>
      <w:r w:rsidRPr="00584850">
        <w:rPr>
          <w:rFonts w:ascii="Times New Roman" w:hAnsi="Times New Roman"/>
          <w:b/>
        </w:rPr>
        <w:t>Адрес редакции: 666716</w:t>
      </w:r>
    </w:p>
    <w:p w:rsidR="00F43B8D" w:rsidRPr="00584850" w:rsidRDefault="00F43B8D" w:rsidP="00F43B8D">
      <w:pPr>
        <w:tabs>
          <w:tab w:val="left" w:pos="-360"/>
          <w:tab w:val="left" w:pos="3900"/>
          <w:tab w:val="center" w:pos="4807"/>
        </w:tabs>
        <w:spacing w:after="0" w:line="240" w:lineRule="auto"/>
        <w:rPr>
          <w:rFonts w:ascii="Times New Roman" w:hAnsi="Times New Roman"/>
          <w:b/>
        </w:rPr>
      </w:pPr>
      <w:r w:rsidRPr="00584850">
        <w:rPr>
          <w:rFonts w:ascii="Times New Roman" w:hAnsi="Times New Roman"/>
          <w:b/>
        </w:rPr>
        <w:t>Иркутская область, Киренский район</w:t>
      </w:r>
    </w:p>
    <w:p w:rsidR="00F43B8D" w:rsidRPr="00584850" w:rsidRDefault="00F43B8D" w:rsidP="00F43B8D">
      <w:pPr>
        <w:tabs>
          <w:tab w:val="left" w:pos="-360"/>
          <w:tab w:val="left" w:pos="3900"/>
          <w:tab w:val="left" w:pos="5925"/>
        </w:tabs>
        <w:spacing w:after="0" w:line="240" w:lineRule="auto"/>
        <w:rPr>
          <w:rFonts w:ascii="Times New Roman" w:hAnsi="Times New Roman"/>
          <w:b/>
        </w:rPr>
      </w:pPr>
      <w:r w:rsidRPr="00584850">
        <w:rPr>
          <w:rFonts w:ascii="Times New Roman" w:hAnsi="Times New Roman"/>
          <w:b/>
        </w:rPr>
        <w:t xml:space="preserve">п. </w:t>
      </w:r>
      <w:proofErr w:type="gramStart"/>
      <w:r w:rsidRPr="00584850">
        <w:rPr>
          <w:rFonts w:ascii="Times New Roman" w:hAnsi="Times New Roman"/>
          <w:b/>
        </w:rPr>
        <w:t>Юбилейный</w:t>
      </w:r>
      <w:proofErr w:type="gramEnd"/>
      <w:r w:rsidRPr="00584850">
        <w:rPr>
          <w:rFonts w:ascii="Times New Roman" w:hAnsi="Times New Roman"/>
          <w:b/>
        </w:rPr>
        <w:t>, ул. Гагарина 3     тел: 83956830038</w:t>
      </w:r>
      <w:r w:rsidRPr="00584850">
        <w:rPr>
          <w:rFonts w:ascii="Times New Roman" w:hAnsi="Times New Roman"/>
          <w:b/>
        </w:rPr>
        <w:tab/>
      </w:r>
    </w:p>
    <w:p w:rsidR="00F43B8D" w:rsidRPr="00584850" w:rsidRDefault="004C2793" w:rsidP="00F43B8D">
      <w:pPr>
        <w:tabs>
          <w:tab w:val="left" w:pos="0"/>
        </w:tabs>
        <w:spacing w:after="0" w:line="240" w:lineRule="auto"/>
        <w:jc w:val="center"/>
        <w:rPr>
          <w:rFonts w:ascii="Times New Roman" w:hAnsi="Times New Roman"/>
          <w:b/>
          <w:sz w:val="28"/>
          <w:szCs w:val="28"/>
        </w:rPr>
      </w:pPr>
      <w:r w:rsidRPr="004C2793">
        <w:rPr>
          <w:rFonts w:ascii="Times New Roman" w:hAnsi="Times New Roman"/>
          <w:noProof/>
        </w:rPr>
        <w:pict>
          <v:line id="_x0000_s1030" style="position:absolute;left:0;text-align:left;z-index:251662336" from="-27pt,8.1pt" to="513pt,8.1pt" strokeweight="3pt">
            <v:stroke linestyle="thinThin"/>
          </v:line>
        </w:pict>
      </w:r>
    </w:p>
    <w:p w:rsidR="00F43B8D" w:rsidRPr="00584850" w:rsidRDefault="00F43B8D" w:rsidP="00F43B8D">
      <w:pPr>
        <w:spacing w:after="0" w:line="240" w:lineRule="auto"/>
        <w:rPr>
          <w:rFonts w:ascii="Times New Roman" w:hAnsi="Times New Roman"/>
        </w:rPr>
      </w:pPr>
    </w:p>
    <w:p w:rsidR="00F43B8D" w:rsidRDefault="00F43B8D" w:rsidP="00F43B8D">
      <w:pPr>
        <w:spacing w:after="0" w:line="240" w:lineRule="auto"/>
        <w:rPr>
          <w:rFonts w:ascii="Times New Roman" w:hAnsi="Times New Roman"/>
        </w:rPr>
      </w:pPr>
    </w:p>
    <w:p w:rsidR="00F43B8D" w:rsidRDefault="00F43B8D" w:rsidP="00F43B8D">
      <w:pPr>
        <w:spacing w:after="0" w:line="240" w:lineRule="auto"/>
        <w:rPr>
          <w:rFonts w:ascii="Times New Roman" w:hAnsi="Times New Roman"/>
        </w:rPr>
      </w:pPr>
    </w:p>
    <w:p w:rsidR="00F43B8D" w:rsidRDefault="00F43B8D" w:rsidP="00F43B8D">
      <w:pPr>
        <w:spacing w:after="0" w:line="240" w:lineRule="auto"/>
        <w:rPr>
          <w:rFonts w:ascii="Times New Roman" w:hAnsi="Times New Roman"/>
        </w:rPr>
      </w:pPr>
    </w:p>
    <w:p w:rsidR="00F43B8D" w:rsidRDefault="00F43B8D" w:rsidP="00F43B8D">
      <w:pPr>
        <w:spacing w:after="0" w:line="240" w:lineRule="auto"/>
        <w:rPr>
          <w:rFonts w:ascii="Times New Roman" w:hAnsi="Times New Roman"/>
        </w:rPr>
      </w:pPr>
    </w:p>
    <w:p w:rsidR="00F43B8D" w:rsidRDefault="00F43B8D" w:rsidP="00F43B8D">
      <w:pPr>
        <w:spacing w:after="0" w:line="240" w:lineRule="auto"/>
        <w:rPr>
          <w:rFonts w:ascii="Times New Roman" w:hAnsi="Times New Roman"/>
        </w:rPr>
      </w:pPr>
    </w:p>
    <w:p w:rsidR="00F43B8D" w:rsidRPr="00584850" w:rsidRDefault="0099610C" w:rsidP="007F5264">
      <w:pPr>
        <w:spacing w:after="0" w:line="240" w:lineRule="auto"/>
        <w:rPr>
          <w:rFonts w:ascii="Times New Roman" w:hAnsi="Times New Roman"/>
          <w:i/>
          <w:sz w:val="28"/>
          <w:szCs w:val="28"/>
        </w:rPr>
      </w:pPr>
      <w:r>
        <w:rPr>
          <w:rFonts w:ascii="Times New Roman" w:hAnsi="Times New Roman"/>
          <w:i/>
          <w:sz w:val="28"/>
          <w:szCs w:val="28"/>
        </w:rPr>
        <w:t xml:space="preserve">                           Соста</w:t>
      </w:r>
      <w:r w:rsidR="00F43B8D" w:rsidRPr="00584850">
        <w:rPr>
          <w:rFonts w:ascii="Times New Roman" w:hAnsi="Times New Roman"/>
          <w:i/>
          <w:sz w:val="28"/>
          <w:szCs w:val="28"/>
        </w:rPr>
        <w:t>в редакционного  совета:</w:t>
      </w:r>
    </w:p>
    <w:p w:rsidR="00F43B8D" w:rsidRPr="00584850" w:rsidRDefault="00F43B8D" w:rsidP="00F43B8D">
      <w:pPr>
        <w:spacing w:after="0" w:line="240" w:lineRule="auto"/>
        <w:ind w:left="567"/>
        <w:rPr>
          <w:rFonts w:ascii="Times New Roman" w:hAnsi="Times New Roman"/>
        </w:rPr>
      </w:pPr>
    </w:p>
    <w:p w:rsidR="00F43B8D" w:rsidRPr="00584850" w:rsidRDefault="00F43B8D" w:rsidP="00A418C1">
      <w:pPr>
        <w:spacing w:after="0" w:line="240" w:lineRule="auto"/>
        <w:ind w:left="851"/>
        <w:rPr>
          <w:rFonts w:ascii="Times New Roman" w:hAnsi="Times New Roman"/>
          <w:i/>
          <w:sz w:val="32"/>
          <w:szCs w:val="32"/>
        </w:rPr>
      </w:pPr>
      <w:r w:rsidRPr="00584850">
        <w:rPr>
          <w:rFonts w:ascii="Times New Roman" w:hAnsi="Times New Roman"/>
          <w:i/>
          <w:sz w:val="28"/>
          <w:szCs w:val="28"/>
        </w:rPr>
        <w:t>Члены редакционного совета:</w:t>
      </w:r>
      <w:r w:rsidRPr="00584850">
        <w:rPr>
          <w:rFonts w:ascii="Times New Roman" w:hAnsi="Times New Roman"/>
          <w:i/>
        </w:rPr>
        <w:t xml:space="preserve">    </w:t>
      </w:r>
      <w:r w:rsidRPr="00584850">
        <w:rPr>
          <w:rFonts w:ascii="Times New Roman" w:hAnsi="Times New Roman"/>
          <w:i/>
          <w:sz w:val="32"/>
        </w:rPr>
        <w:t>Селихова Людмила Николаевна</w:t>
      </w:r>
    </w:p>
    <w:p w:rsidR="00F43B8D" w:rsidRPr="00584850" w:rsidRDefault="00F43B8D" w:rsidP="00F43B8D">
      <w:pPr>
        <w:spacing w:after="0" w:line="240" w:lineRule="auto"/>
        <w:ind w:left="567"/>
        <w:rPr>
          <w:rFonts w:ascii="Times New Roman" w:hAnsi="Times New Roman"/>
          <w:i/>
          <w:sz w:val="32"/>
          <w:szCs w:val="32"/>
        </w:rPr>
      </w:pPr>
      <w:r w:rsidRPr="00584850">
        <w:rPr>
          <w:rFonts w:ascii="Times New Roman" w:hAnsi="Times New Roman"/>
          <w:i/>
          <w:sz w:val="32"/>
          <w:szCs w:val="32"/>
        </w:rPr>
        <w:t xml:space="preserve">                                                </w:t>
      </w:r>
      <w:proofErr w:type="gramStart"/>
      <w:r w:rsidRPr="00584850">
        <w:rPr>
          <w:rFonts w:ascii="Times New Roman" w:hAnsi="Times New Roman"/>
          <w:i/>
          <w:sz w:val="32"/>
          <w:szCs w:val="32"/>
        </w:rPr>
        <w:t>Карих</w:t>
      </w:r>
      <w:proofErr w:type="gramEnd"/>
      <w:r w:rsidRPr="00584850">
        <w:rPr>
          <w:rFonts w:ascii="Times New Roman" w:hAnsi="Times New Roman"/>
          <w:i/>
          <w:sz w:val="32"/>
          <w:szCs w:val="32"/>
        </w:rPr>
        <w:t xml:space="preserve"> Елена Владимировна</w:t>
      </w:r>
    </w:p>
    <w:p w:rsidR="00F43B8D" w:rsidRPr="00584850" w:rsidRDefault="00F43B8D" w:rsidP="00F43B8D">
      <w:pPr>
        <w:spacing w:after="0" w:line="240" w:lineRule="auto"/>
        <w:ind w:left="567"/>
        <w:rPr>
          <w:rFonts w:ascii="Times New Roman" w:hAnsi="Times New Roman"/>
          <w:i/>
          <w:sz w:val="32"/>
          <w:szCs w:val="32"/>
        </w:rPr>
      </w:pPr>
      <w:r w:rsidRPr="00584850">
        <w:rPr>
          <w:rFonts w:ascii="Times New Roman" w:hAnsi="Times New Roman"/>
          <w:i/>
          <w:sz w:val="32"/>
          <w:szCs w:val="32"/>
        </w:rPr>
        <w:t xml:space="preserve">                        </w:t>
      </w:r>
      <w:r w:rsidR="00154474">
        <w:rPr>
          <w:rFonts w:ascii="Times New Roman" w:hAnsi="Times New Roman"/>
          <w:i/>
          <w:sz w:val="32"/>
          <w:szCs w:val="32"/>
        </w:rPr>
        <w:t xml:space="preserve">                        Жаглин</w:t>
      </w:r>
      <w:r w:rsidRPr="00584850">
        <w:rPr>
          <w:rFonts w:ascii="Times New Roman" w:hAnsi="Times New Roman"/>
          <w:i/>
          <w:sz w:val="32"/>
          <w:szCs w:val="32"/>
        </w:rPr>
        <w:t>а Ольга Николаевна</w:t>
      </w:r>
    </w:p>
    <w:p w:rsidR="00F43B8D" w:rsidRPr="00584850" w:rsidRDefault="00F43B8D" w:rsidP="00F43B8D">
      <w:pPr>
        <w:spacing w:after="0" w:line="240" w:lineRule="auto"/>
        <w:ind w:left="567"/>
        <w:rPr>
          <w:rFonts w:ascii="Times New Roman" w:hAnsi="Times New Roman"/>
          <w:i/>
          <w:sz w:val="32"/>
          <w:szCs w:val="32"/>
        </w:rPr>
      </w:pPr>
    </w:p>
    <w:p w:rsidR="00F43B8D" w:rsidRPr="00584850" w:rsidRDefault="00F43B8D" w:rsidP="00F43B8D">
      <w:pPr>
        <w:spacing w:after="0" w:line="240" w:lineRule="auto"/>
        <w:ind w:left="567"/>
        <w:rPr>
          <w:rFonts w:ascii="Times New Roman" w:hAnsi="Times New Roman"/>
          <w:i/>
        </w:rPr>
      </w:pPr>
      <w:r w:rsidRPr="00584850">
        <w:rPr>
          <w:rFonts w:ascii="Times New Roman" w:hAnsi="Times New Roman"/>
          <w:i/>
          <w:sz w:val="32"/>
          <w:szCs w:val="32"/>
        </w:rPr>
        <w:t xml:space="preserve">Компьютерная вёрстка: </w:t>
      </w:r>
      <w:r>
        <w:rPr>
          <w:rFonts w:ascii="Times New Roman" w:hAnsi="Times New Roman"/>
          <w:i/>
          <w:sz w:val="32"/>
          <w:szCs w:val="32"/>
        </w:rPr>
        <w:t>Васильева Т.П.</w:t>
      </w:r>
    </w:p>
    <w:p w:rsidR="00F43B8D" w:rsidRPr="00657FB2" w:rsidRDefault="00F43B8D" w:rsidP="00F43B8D">
      <w:pPr>
        <w:spacing w:after="0" w:line="240" w:lineRule="auto"/>
        <w:ind w:left="567"/>
        <w:rPr>
          <w:rFonts w:ascii="Times New Roman" w:hAnsi="Times New Roman"/>
          <w:i/>
        </w:rPr>
      </w:pPr>
      <w:r w:rsidRPr="00584850">
        <w:rPr>
          <w:rFonts w:ascii="Times New Roman" w:hAnsi="Times New Roman"/>
        </w:rPr>
        <w:t xml:space="preserve">   </w:t>
      </w:r>
    </w:p>
    <w:p w:rsidR="00F43B8D" w:rsidRDefault="00F43B8D" w:rsidP="00F43B8D">
      <w:pPr>
        <w:spacing w:after="0" w:line="240" w:lineRule="auto"/>
        <w:ind w:left="567"/>
        <w:rPr>
          <w:rFonts w:ascii="Times New Roman" w:hAnsi="Times New Roman"/>
          <w:i/>
          <w:sz w:val="28"/>
          <w:u w:val="single"/>
        </w:rPr>
      </w:pPr>
      <w:r w:rsidRPr="00584850">
        <w:rPr>
          <w:rFonts w:ascii="Times New Roman" w:hAnsi="Times New Roman"/>
          <w:i/>
          <w:sz w:val="28"/>
          <w:u w:val="single"/>
        </w:rPr>
        <w:t>Содержание:</w:t>
      </w:r>
    </w:p>
    <w:p w:rsidR="00F43B8D" w:rsidRDefault="00F43B8D" w:rsidP="00F43B8D">
      <w:pPr>
        <w:spacing w:after="0" w:line="240" w:lineRule="auto"/>
        <w:ind w:left="567"/>
        <w:rPr>
          <w:rFonts w:ascii="Times New Roman" w:hAnsi="Times New Roman"/>
          <w:i/>
          <w:sz w:val="28"/>
          <w:u w:val="single"/>
        </w:rPr>
      </w:pPr>
    </w:p>
    <w:tbl>
      <w:tblPr>
        <w:tblW w:w="1005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8538"/>
        <w:gridCol w:w="946"/>
      </w:tblGrid>
      <w:tr w:rsidR="00F43B8D" w:rsidRPr="000F5E98" w:rsidTr="00A418C1">
        <w:tc>
          <w:tcPr>
            <w:tcW w:w="567" w:type="dxa"/>
          </w:tcPr>
          <w:p w:rsidR="00F43B8D" w:rsidRPr="000F5E98" w:rsidRDefault="00F43B8D" w:rsidP="00A418C1">
            <w:pPr>
              <w:spacing w:after="0" w:line="240" w:lineRule="auto"/>
              <w:jc w:val="center"/>
              <w:rPr>
                <w:rFonts w:ascii="Times New Roman" w:hAnsi="Times New Roman"/>
                <w:sz w:val="20"/>
                <w:szCs w:val="20"/>
              </w:rPr>
            </w:pPr>
            <w:r w:rsidRPr="000F5E98">
              <w:rPr>
                <w:rFonts w:ascii="Times New Roman" w:hAnsi="Times New Roman"/>
                <w:sz w:val="20"/>
                <w:szCs w:val="20"/>
              </w:rPr>
              <w:t>1</w:t>
            </w:r>
          </w:p>
        </w:tc>
        <w:tc>
          <w:tcPr>
            <w:tcW w:w="8538" w:type="dxa"/>
          </w:tcPr>
          <w:p w:rsidR="00F43B8D" w:rsidRPr="00F60E58" w:rsidRDefault="00A418C1" w:rsidP="00A418C1">
            <w:pPr>
              <w:tabs>
                <w:tab w:val="left" w:pos="4320"/>
                <w:tab w:val="left" w:pos="4740"/>
              </w:tabs>
              <w:spacing w:after="0" w:line="240" w:lineRule="auto"/>
              <w:ind w:left="1"/>
              <w:jc w:val="both"/>
              <w:rPr>
                <w:rFonts w:ascii="Times New Roman" w:hAnsi="Times New Roman"/>
                <w:sz w:val="20"/>
                <w:szCs w:val="20"/>
              </w:rPr>
            </w:pPr>
            <w:r>
              <w:rPr>
                <w:rFonts w:ascii="Times New Roman" w:hAnsi="Times New Roman"/>
                <w:sz w:val="20"/>
                <w:szCs w:val="20"/>
              </w:rPr>
              <w:t>Решение Думы № 88</w:t>
            </w:r>
            <w:r w:rsidR="008511D5">
              <w:rPr>
                <w:rFonts w:ascii="Times New Roman" w:hAnsi="Times New Roman"/>
                <w:sz w:val="20"/>
                <w:szCs w:val="20"/>
              </w:rPr>
              <w:t>/3</w:t>
            </w:r>
            <w:r>
              <w:rPr>
                <w:rFonts w:ascii="Times New Roman" w:hAnsi="Times New Roman"/>
                <w:sz w:val="20"/>
                <w:szCs w:val="20"/>
              </w:rPr>
              <w:t xml:space="preserve"> от 20.08.2015г</w:t>
            </w:r>
            <w:r w:rsidR="00A02720">
              <w:rPr>
                <w:rFonts w:ascii="Times New Roman" w:hAnsi="Times New Roman"/>
                <w:sz w:val="20"/>
                <w:szCs w:val="20"/>
              </w:rPr>
              <w:t xml:space="preserve"> «</w:t>
            </w:r>
            <w:r>
              <w:rPr>
                <w:rFonts w:ascii="Times New Roman" w:hAnsi="Times New Roman"/>
                <w:sz w:val="20"/>
                <w:szCs w:val="20"/>
              </w:rPr>
              <w:t xml:space="preserve"> </w:t>
            </w:r>
            <w:r w:rsidRPr="00A418C1">
              <w:rPr>
                <w:rFonts w:ascii="Times New Roman" w:eastAsia="Times New Roman" w:hAnsi="Times New Roman" w:cs="Times New Roman"/>
                <w:sz w:val="20"/>
                <w:szCs w:val="20"/>
              </w:rPr>
              <w:t>О внесении изменений и дополнений в Решение Думы от 13.11.2014 г. № 56/3 «Об установлении земельного налога</w:t>
            </w:r>
            <w:r>
              <w:rPr>
                <w:rFonts w:ascii="Times New Roman" w:hAnsi="Times New Roman"/>
                <w:sz w:val="20"/>
                <w:szCs w:val="20"/>
              </w:rPr>
              <w:t xml:space="preserve"> </w:t>
            </w:r>
            <w:r w:rsidRPr="00A418C1">
              <w:rPr>
                <w:rFonts w:ascii="Times New Roman" w:eastAsia="Times New Roman" w:hAnsi="Times New Roman" w:cs="Times New Roman"/>
                <w:sz w:val="20"/>
                <w:szCs w:val="20"/>
              </w:rPr>
              <w:t>на территории Юбилейнинского муниципального образования»</w:t>
            </w:r>
          </w:p>
        </w:tc>
        <w:tc>
          <w:tcPr>
            <w:tcW w:w="946" w:type="dxa"/>
          </w:tcPr>
          <w:p w:rsidR="00F43B8D" w:rsidRPr="000F5E98" w:rsidRDefault="00F43B8D" w:rsidP="00C20C6C">
            <w:pPr>
              <w:spacing w:after="0" w:line="240" w:lineRule="auto"/>
              <w:jc w:val="center"/>
              <w:rPr>
                <w:rFonts w:ascii="Times New Roman" w:hAnsi="Times New Roman"/>
                <w:sz w:val="20"/>
                <w:szCs w:val="20"/>
              </w:rPr>
            </w:pPr>
            <w:r w:rsidRPr="000F5E98">
              <w:rPr>
                <w:rFonts w:ascii="Times New Roman" w:hAnsi="Times New Roman"/>
                <w:sz w:val="20"/>
                <w:szCs w:val="20"/>
              </w:rPr>
              <w:t>3</w:t>
            </w:r>
          </w:p>
        </w:tc>
      </w:tr>
      <w:tr w:rsidR="00A02720" w:rsidRPr="000F5E98" w:rsidTr="00A418C1">
        <w:tc>
          <w:tcPr>
            <w:tcW w:w="567" w:type="dxa"/>
          </w:tcPr>
          <w:p w:rsidR="00A02720" w:rsidRPr="000F5E98" w:rsidRDefault="00A02720" w:rsidP="00A418C1">
            <w:pPr>
              <w:spacing w:after="0" w:line="240" w:lineRule="auto"/>
              <w:jc w:val="center"/>
              <w:rPr>
                <w:rFonts w:ascii="Times New Roman" w:hAnsi="Times New Roman"/>
                <w:sz w:val="20"/>
                <w:szCs w:val="20"/>
              </w:rPr>
            </w:pPr>
            <w:r>
              <w:rPr>
                <w:rFonts w:ascii="Times New Roman" w:hAnsi="Times New Roman"/>
                <w:sz w:val="20"/>
                <w:szCs w:val="20"/>
              </w:rPr>
              <w:t>2</w:t>
            </w:r>
          </w:p>
        </w:tc>
        <w:tc>
          <w:tcPr>
            <w:tcW w:w="8538" w:type="dxa"/>
          </w:tcPr>
          <w:p w:rsidR="00A02720" w:rsidRDefault="00A02720" w:rsidP="00A02720">
            <w:pPr>
              <w:tabs>
                <w:tab w:val="left" w:pos="4320"/>
                <w:tab w:val="left" w:pos="4740"/>
              </w:tabs>
              <w:spacing w:after="0" w:line="240" w:lineRule="auto"/>
              <w:ind w:left="34"/>
              <w:jc w:val="both"/>
            </w:pPr>
            <w:r>
              <w:rPr>
                <w:rFonts w:ascii="Times New Roman" w:hAnsi="Times New Roman"/>
                <w:sz w:val="20"/>
                <w:szCs w:val="20"/>
              </w:rPr>
              <w:t>Решение Думы № 89</w:t>
            </w:r>
            <w:r w:rsidR="008511D5">
              <w:rPr>
                <w:rFonts w:ascii="Times New Roman" w:hAnsi="Times New Roman"/>
                <w:sz w:val="20"/>
                <w:szCs w:val="20"/>
              </w:rPr>
              <w:t>/3</w:t>
            </w:r>
            <w:r w:rsidRPr="001000DA">
              <w:rPr>
                <w:rFonts w:ascii="Times New Roman" w:hAnsi="Times New Roman"/>
                <w:sz w:val="20"/>
                <w:szCs w:val="20"/>
              </w:rPr>
              <w:t xml:space="preserve"> от 20.08.2015г</w:t>
            </w:r>
            <w:r>
              <w:rPr>
                <w:rFonts w:ascii="Times New Roman" w:hAnsi="Times New Roman"/>
                <w:sz w:val="20"/>
                <w:szCs w:val="20"/>
              </w:rPr>
              <w:t xml:space="preserve"> «</w:t>
            </w:r>
            <w:r w:rsidRPr="001000DA">
              <w:rPr>
                <w:rFonts w:ascii="Times New Roman" w:eastAsia="Times New Roman" w:hAnsi="Times New Roman" w:cs="Times New Roman"/>
                <w:sz w:val="20"/>
                <w:szCs w:val="20"/>
              </w:rPr>
              <w:t xml:space="preserve"> </w:t>
            </w:r>
            <w:r w:rsidRPr="00A02720">
              <w:rPr>
                <w:rFonts w:ascii="Times New Roman" w:eastAsia="Times New Roman" w:hAnsi="Times New Roman" w:cs="Times New Roman"/>
                <w:sz w:val="20"/>
                <w:szCs w:val="20"/>
              </w:rPr>
              <w:t>Об утверждении порядка и сроков представления налогоплательщиками документов, подтверждающих право на уменьшение налоговой базы</w:t>
            </w:r>
          </w:p>
        </w:tc>
        <w:tc>
          <w:tcPr>
            <w:tcW w:w="946" w:type="dxa"/>
          </w:tcPr>
          <w:p w:rsidR="00A02720" w:rsidRPr="000F5E98" w:rsidRDefault="00C20C6C" w:rsidP="00A418C1">
            <w:pPr>
              <w:spacing w:after="0" w:line="240" w:lineRule="auto"/>
              <w:jc w:val="center"/>
              <w:rPr>
                <w:rFonts w:ascii="Times New Roman" w:hAnsi="Times New Roman"/>
                <w:sz w:val="20"/>
                <w:szCs w:val="20"/>
              </w:rPr>
            </w:pPr>
            <w:r>
              <w:rPr>
                <w:rFonts w:ascii="Times New Roman" w:hAnsi="Times New Roman"/>
                <w:sz w:val="20"/>
                <w:szCs w:val="20"/>
              </w:rPr>
              <w:t>4</w:t>
            </w:r>
          </w:p>
        </w:tc>
      </w:tr>
      <w:tr w:rsidR="00A02720" w:rsidRPr="000F5E98" w:rsidTr="00A418C1">
        <w:tc>
          <w:tcPr>
            <w:tcW w:w="567" w:type="dxa"/>
          </w:tcPr>
          <w:p w:rsidR="00A02720" w:rsidRPr="000F5E98" w:rsidRDefault="0099610C" w:rsidP="00A418C1">
            <w:pPr>
              <w:spacing w:after="0" w:line="240" w:lineRule="auto"/>
              <w:jc w:val="center"/>
              <w:rPr>
                <w:rFonts w:ascii="Times New Roman" w:hAnsi="Times New Roman"/>
                <w:sz w:val="20"/>
                <w:szCs w:val="20"/>
              </w:rPr>
            </w:pPr>
            <w:r>
              <w:rPr>
                <w:rFonts w:ascii="Times New Roman" w:hAnsi="Times New Roman"/>
                <w:sz w:val="20"/>
                <w:szCs w:val="20"/>
              </w:rPr>
              <w:t>3</w:t>
            </w:r>
          </w:p>
        </w:tc>
        <w:tc>
          <w:tcPr>
            <w:tcW w:w="8538" w:type="dxa"/>
          </w:tcPr>
          <w:p w:rsidR="00A02720" w:rsidRDefault="00A02720" w:rsidP="008511D5">
            <w:pPr>
              <w:spacing w:after="0" w:line="240" w:lineRule="auto"/>
              <w:jc w:val="both"/>
            </w:pPr>
            <w:r>
              <w:rPr>
                <w:rFonts w:ascii="Times New Roman" w:hAnsi="Times New Roman"/>
                <w:sz w:val="20"/>
                <w:szCs w:val="20"/>
              </w:rPr>
              <w:t>Решение Думы № 90</w:t>
            </w:r>
            <w:r w:rsidR="008511D5">
              <w:rPr>
                <w:rFonts w:ascii="Times New Roman" w:hAnsi="Times New Roman"/>
                <w:sz w:val="20"/>
                <w:szCs w:val="20"/>
              </w:rPr>
              <w:t>/3</w:t>
            </w:r>
            <w:r w:rsidRPr="001000DA">
              <w:rPr>
                <w:rFonts w:ascii="Times New Roman" w:hAnsi="Times New Roman"/>
                <w:sz w:val="20"/>
                <w:szCs w:val="20"/>
              </w:rPr>
              <w:t>от 20.08.2015г</w:t>
            </w:r>
            <w:r>
              <w:rPr>
                <w:rFonts w:ascii="Times New Roman" w:hAnsi="Times New Roman"/>
                <w:sz w:val="20"/>
                <w:szCs w:val="20"/>
              </w:rPr>
              <w:t xml:space="preserve">. </w:t>
            </w:r>
            <w:r w:rsidR="008511D5" w:rsidRPr="00A02720">
              <w:rPr>
                <w:rFonts w:ascii="Times New Roman" w:eastAsia="Times New Roman" w:hAnsi="Times New Roman" w:cs="Times New Roman"/>
                <w:b/>
                <w:sz w:val="20"/>
                <w:szCs w:val="20"/>
              </w:rPr>
              <w:t>«</w:t>
            </w:r>
            <w:r w:rsidR="008511D5" w:rsidRPr="008511D5">
              <w:rPr>
                <w:rFonts w:ascii="Times New Roman" w:eastAsia="Times New Roman" w:hAnsi="Times New Roman" w:cs="Times New Roman"/>
                <w:sz w:val="20"/>
                <w:szCs w:val="20"/>
              </w:rPr>
              <w:t>О  внесении изменений в бюджет  Юбилейнинского  сельского поселения в 2015 году и плановый период 2016-2017 гг.»</w:t>
            </w:r>
          </w:p>
        </w:tc>
        <w:tc>
          <w:tcPr>
            <w:tcW w:w="946" w:type="dxa"/>
          </w:tcPr>
          <w:p w:rsidR="00A02720" w:rsidRPr="000F5E98" w:rsidRDefault="00C20C6C" w:rsidP="00A418C1">
            <w:pPr>
              <w:spacing w:after="0" w:line="240" w:lineRule="auto"/>
              <w:jc w:val="center"/>
              <w:rPr>
                <w:rFonts w:ascii="Times New Roman" w:hAnsi="Times New Roman"/>
                <w:sz w:val="20"/>
                <w:szCs w:val="20"/>
              </w:rPr>
            </w:pPr>
            <w:r>
              <w:rPr>
                <w:rFonts w:ascii="Times New Roman" w:hAnsi="Times New Roman"/>
                <w:sz w:val="20"/>
                <w:szCs w:val="20"/>
              </w:rPr>
              <w:t>4-5</w:t>
            </w:r>
          </w:p>
        </w:tc>
      </w:tr>
      <w:tr w:rsidR="00A02720" w:rsidRPr="000F5E98" w:rsidTr="00511E92">
        <w:trPr>
          <w:trHeight w:val="397"/>
        </w:trPr>
        <w:tc>
          <w:tcPr>
            <w:tcW w:w="567" w:type="dxa"/>
          </w:tcPr>
          <w:p w:rsidR="00A02720" w:rsidRPr="000F5E98" w:rsidRDefault="0099610C" w:rsidP="00A418C1">
            <w:pPr>
              <w:spacing w:after="0" w:line="240" w:lineRule="auto"/>
              <w:jc w:val="center"/>
              <w:rPr>
                <w:rFonts w:ascii="Times New Roman" w:hAnsi="Times New Roman"/>
                <w:sz w:val="20"/>
                <w:szCs w:val="20"/>
              </w:rPr>
            </w:pPr>
            <w:r>
              <w:rPr>
                <w:rFonts w:ascii="Times New Roman" w:hAnsi="Times New Roman"/>
                <w:sz w:val="20"/>
                <w:szCs w:val="20"/>
              </w:rPr>
              <w:t>4</w:t>
            </w:r>
          </w:p>
        </w:tc>
        <w:tc>
          <w:tcPr>
            <w:tcW w:w="8538" w:type="dxa"/>
          </w:tcPr>
          <w:p w:rsidR="00A02720" w:rsidRDefault="003B0DB9" w:rsidP="0099610C">
            <w:pPr>
              <w:spacing w:after="0" w:line="240" w:lineRule="auto"/>
            </w:pPr>
            <w:r>
              <w:rPr>
                <w:rFonts w:ascii="Times New Roman" w:hAnsi="Times New Roman"/>
                <w:sz w:val="20"/>
                <w:szCs w:val="20"/>
              </w:rPr>
              <w:t>Решение Думы № 92</w:t>
            </w:r>
            <w:r w:rsidR="008511D5">
              <w:rPr>
                <w:rFonts w:ascii="Times New Roman" w:hAnsi="Times New Roman"/>
                <w:sz w:val="20"/>
                <w:szCs w:val="20"/>
              </w:rPr>
              <w:t>/3</w:t>
            </w:r>
            <w:r>
              <w:rPr>
                <w:rFonts w:ascii="Times New Roman" w:hAnsi="Times New Roman"/>
                <w:sz w:val="20"/>
                <w:szCs w:val="20"/>
              </w:rPr>
              <w:t xml:space="preserve"> от 03</w:t>
            </w:r>
            <w:r w:rsidR="00A02720" w:rsidRPr="001000DA">
              <w:rPr>
                <w:rFonts w:ascii="Times New Roman" w:hAnsi="Times New Roman"/>
                <w:sz w:val="20"/>
                <w:szCs w:val="20"/>
              </w:rPr>
              <w:t>.0</w:t>
            </w:r>
            <w:r>
              <w:rPr>
                <w:rFonts w:ascii="Times New Roman" w:hAnsi="Times New Roman"/>
                <w:sz w:val="20"/>
                <w:szCs w:val="20"/>
              </w:rPr>
              <w:t>9</w:t>
            </w:r>
            <w:r w:rsidR="00A02720" w:rsidRPr="001000DA">
              <w:rPr>
                <w:rFonts w:ascii="Times New Roman" w:hAnsi="Times New Roman"/>
                <w:sz w:val="20"/>
                <w:szCs w:val="20"/>
              </w:rPr>
              <w:t>.2015г</w:t>
            </w:r>
            <w:r w:rsidR="008511D5">
              <w:rPr>
                <w:rFonts w:ascii="Times New Roman" w:hAnsi="Times New Roman"/>
                <w:sz w:val="20"/>
                <w:szCs w:val="20"/>
              </w:rPr>
              <w:t xml:space="preserve"> </w:t>
            </w:r>
            <w:r w:rsidR="008511D5" w:rsidRPr="00511E92">
              <w:rPr>
                <w:rFonts w:ascii="Times New Roman" w:hAnsi="Times New Roman" w:cs="Times New Roman"/>
                <w:sz w:val="20"/>
                <w:szCs w:val="20"/>
              </w:rPr>
              <w:t>«</w:t>
            </w:r>
            <w:r w:rsidRPr="00511E92">
              <w:rPr>
                <w:rFonts w:ascii="Times New Roman" w:eastAsia="Times New Roman" w:hAnsi="Times New Roman" w:cs="Times New Roman"/>
                <w:sz w:val="20"/>
                <w:szCs w:val="20"/>
              </w:rPr>
              <w:t>О  внесении изменений в бюджет  Юбилейнинского  сельского поселения в 2015 году и плановый период 2016-2017 гг.»</w:t>
            </w:r>
          </w:p>
        </w:tc>
        <w:tc>
          <w:tcPr>
            <w:tcW w:w="946" w:type="dxa"/>
          </w:tcPr>
          <w:p w:rsidR="00A02720" w:rsidRPr="000F5E98" w:rsidRDefault="00C20C6C" w:rsidP="00A418C1">
            <w:pPr>
              <w:spacing w:after="0" w:line="240" w:lineRule="auto"/>
              <w:jc w:val="center"/>
              <w:rPr>
                <w:rFonts w:ascii="Times New Roman" w:hAnsi="Times New Roman"/>
                <w:sz w:val="20"/>
                <w:szCs w:val="20"/>
              </w:rPr>
            </w:pPr>
            <w:r>
              <w:rPr>
                <w:rFonts w:ascii="Times New Roman" w:hAnsi="Times New Roman"/>
                <w:sz w:val="20"/>
                <w:szCs w:val="20"/>
              </w:rPr>
              <w:t>5-7</w:t>
            </w:r>
          </w:p>
        </w:tc>
      </w:tr>
      <w:tr w:rsidR="00A02720" w:rsidRPr="000F5E98" w:rsidTr="00A418C1">
        <w:tc>
          <w:tcPr>
            <w:tcW w:w="567" w:type="dxa"/>
          </w:tcPr>
          <w:p w:rsidR="00A02720" w:rsidRPr="000F5E98" w:rsidRDefault="0099610C" w:rsidP="00A418C1">
            <w:pPr>
              <w:spacing w:after="0" w:line="240" w:lineRule="auto"/>
              <w:jc w:val="center"/>
              <w:rPr>
                <w:rFonts w:ascii="Times New Roman" w:hAnsi="Times New Roman"/>
                <w:sz w:val="20"/>
                <w:szCs w:val="20"/>
              </w:rPr>
            </w:pPr>
            <w:r>
              <w:rPr>
                <w:rFonts w:ascii="Times New Roman" w:hAnsi="Times New Roman"/>
                <w:sz w:val="20"/>
                <w:szCs w:val="20"/>
              </w:rPr>
              <w:t>5</w:t>
            </w:r>
          </w:p>
        </w:tc>
        <w:tc>
          <w:tcPr>
            <w:tcW w:w="8538" w:type="dxa"/>
          </w:tcPr>
          <w:p w:rsidR="00A02720" w:rsidRDefault="0099610C" w:rsidP="0099610C">
            <w:pPr>
              <w:pStyle w:val="a6"/>
              <w:spacing w:before="0" w:beforeAutospacing="0" w:after="0" w:afterAutospacing="0" w:line="0" w:lineRule="atLeast"/>
            </w:pPr>
            <w:r>
              <w:rPr>
                <w:sz w:val="20"/>
                <w:szCs w:val="20"/>
              </w:rPr>
              <w:t xml:space="preserve">Постановление </w:t>
            </w:r>
            <w:r w:rsidR="00A02720" w:rsidRPr="001000DA">
              <w:rPr>
                <w:sz w:val="20"/>
                <w:szCs w:val="20"/>
              </w:rPr>
              <w:t xml:space="preserve"> № </w:t>
            </w:r>
            <w:r>
              <w:rPr>
                <w:sz w:val="20"/>
                <w:szCs w:val="20"/>
              </w:rPr>
              <w:t>46</w:t>
            </w:r>
            <w:r w:rsidR="00A02720" w:rsidRPr="001000DA">
              <w:rPr>
                <w:sz w:val="20"/>
                <w:szCs w:val="20"/>
              </w:rPr>
              <w:t xml:space="preserve"> от 2</w:t>
            </w:r>
            <w:r>
              <w:rPr>
                <w:sz w:val="20"/>
                <w:szCs w:val="20"/>
              </w:rPr>
              <w:t>3</w:t>
            </w:r>
            <w:r w:rsidR="00A02720" w:rsidRPr="001000DA">
              <w:rPr>
                <w:sz w:val="20"/>
                <w:szCs w:val="20"/>
              </w:rPr>
              <w:t>.0</w:t>
            </w:r>
            <w:r>
              <w:rPr>
                <w:sz w:val="20"/>
                <w:szCs w:val="20"/>
              </w:rPr>
              <w:t>9</w:t>
            </w:r>
            <w:r w:rsidR="00A02720" w:rsidRPr="001000DA">
              <w:rPr>
                <w:sz w:val="20"/>
                <w:szCs w:val="20"/>
              </w:rPr>
              <w:t>.2015г</w:t>
            </w:r>
            <w:r>
              <w:rPr>
                <w:sz w:val="20"/>
                <w:szCs w:val="20"/>
              </w:rPr>
              <w:t xml:space="preserve"> «</w:t>
            </w:r>
            <w:r w:rsidRPr="0099610C">
              <w:rPr>
                <w:sz w:val="20"/>
                <w:szCs w:val="20"/>
              </w:rPr>
              <w:t>Об утверждении Положения о Комиссии по соблюдению требований к служебному поведению муниципальных служащих администрации Юбилейнинского сельского</w:t>
            </w:r>
            <w:r>
              <w:rPr>
                <w:sz w:val="20"/>
                <w:szCs w:val="20"/>
              </w:rPr>
              <w:t xml:space="preserve"> </w:t>
            </w:r>
            <w:r w:rsidRPr="0099610C">
              <w:rPr>
                <w:sz w:val="20"/>
                <w:szCs w:val="20"/>
              </w:rPr>
              <w:t>поселения и урегулированию конфликта интересов</w:t>
            </w:r>
            <w:r w:rsidR="00A02720" w:rsidRPr="001000DA">
              <w:rPr>
                <w:sz w:val="20"/>
                <w:szCs w:val="20"/>
              </w:rPr>
              <w:t xml:space="preserve"> </w:t>
            </w:r>
          </w:p>
        </w:tc>
        <w:tc>
          <w:tcPr>
            <w:tcW w:w="946" w:type="dxa"/>
          </w:tcPr>
          <w:p w:rsidR="00A02720" w:rsidRPr="000F5E98" w:rsidRDefault="00C20C6C" w:rsidP="00A418C1">
            <w:pPr>
              <w:spacing w:after="0" w:line="240" w:lineRule="auto"/>
              <w:jc w:val="center"/>
              <w:rPr>
                <w:rFonts w:ascii="Times New Roman" w:hAnsi="Times New Roman"/>
                <w:sz w:val="20"/>
                <w:szCs w:val="20"/>
              </w:rPr>
            </w:pPr>
            <w:r>
              <w:rPr>
                <w:rFonts w:ascii="Times New Roman" w:hAnsi="Times New Roman"/>
                <w:sz w:val="20"/>
                <w:szCs w:val="20"/>
              </w:rPr>
              <w:t>7-13</w:t>
            </w:r>
          </w:p>
        </w:tc>
      </w:tr>
      <w:tr w:rsidR="00A418C1" w:rsidRPr="000F5E98" w:rsidTr="00A418C1">
        <w:tc>
          <w:tcPr>
            <w:tcW w:w="567" w:type="dxa"/>
          </w:tcPr>
          <w:p w:rsidR="00A418C1" w:rsidRPr="000F5E98" w:rsidRDefault="0099610C" w:rsidP="00A418C1">
            <w:pPr>
              <w:spacing w:after="0" w:line="240" w:lineRule="auto"/>
              <w:jc w:val="center"/>
              <w:rPr>
                <w:rFonts w:ascii="Times New Roman" w:hAnsi="Times New Roman"/>
                <w:sz w:val="20"/>
                <w:szCs w:val="20"/>
              </w:rPr>
            </w:pPr>
            <w:r>
              <w:rPr>
                <w:rFonts w:ascii="Times New Roman" w:hAnsi="Times New Roman"/>
                <w:sz w:val="20"/>
                <w:szCs w:val="20"/>
              </w:rPr>
              <w:t>6</w:t>
            </w:r>
          </w:p>
        </w:tc>
        <w:tc>
          <w:tcPr>
            <w:tcW w:w="8538" w:type="dxa"/>
          </w:tcPr>
          <w:p w:rsidR="00A418C1" w:rsidRDefault="0099610C" w:rsidP="00E303B7">
            <w:pPr>
              <w:spacing w:after="0" w:line="240" w:lineRule="auto"/>
              <w:jc w:val="both"/>
              <w:rPr>
                <w:rFonts w:ascii="Times New Roman" w:hAnsi="Times New Roman"/>
                <w:sz w:val="20"/>
                <w:szCs w:val="20"/>
              </w:rPr>
            </w:pPr>
            <w:r>
              <w:rPr>
                <w:rFonts w:ascii="Times New Roman" w:hAnsi="Times New Roman"/>
                <w:sz w:val="20"/>
                <w:szCs w:val="20"/>
              </w:rPr>
              <w:t xml:space="preserve">Постановление </w:t>
            </w:r>
            <w:r w:rsidRPr="001000DA">
              <w:rPr>
                <w:rFonts w:ascii="Times New Roman" w:hAnsi="Times New Roman"/>
                <w:sz w:val="20"/>
                <w:szCs w:val="20"/>
              </w:rPr>
              <w:t xml:space="preserve"> № </w:t>
            </w:r>
            <w:r>
              <w:rPr>
                <w:rFonts w:ascii="Times New Roman" w:hAnsi="Times New Roman"/>
                <w:sz w:val="20"/>
                <w:szCs w:val="20"/>
              </w:rPr>
              <w:t>4</w:t>
            </w:r>
            <w:r w:rsidR="007F5264">
              <w:rPr>
                <w:rFonts w:ascii="Times New Roman" w:hAnsi="Times New Roman"/>
                <w:sz w:val="20"/>
                <w:szCs w:val="20"/>
              </w:rPr>
              <w:t>7</w:t>
            </w:r>
            <w:r w:rsidRPr="001000DA">
              <w:rPr>
                <w:rFonts w:ascii="Times New Roman" w:hAnsi="Times New Roman"/>
                <w:sz w:val="20"/>
                <w:szCs w:val="20"/>
              </w:rPr>
              <w:t xml:space="preserve"> от 2</w:t>
            </w:r>
            <w:r>
              <w:rPr>
                <w:rFonts w:ascii="Times New Roman" w:hAnsi="Times New Roman"/>
                <w:sz w:val="20"/>
                <w:szCs w:val="20"/>
              </w:rPr>
              <w:t>3</w:t>
            </w:r>
            <w:r w:rsidRPr="001000DA">
              <w:rPr>
                <w:rFonts w:ascii="Times New Roman" w:hAnsi="Times New Roman"/>
                <w:sz w:val="20"/>
                <w:szCs w:val="20"/>
              </w:rPr>
              <w:t>.0</w:t>
            </w:r>
            <w:r>
              <w:rPr>
                <w:rFonts w:ascii="Times New Roman" w:hAnsi="Times New Roman"/>
                <w:sz w:val="20"/>
                <w:szCs w:val="20"/>
              </w:rPr>
              <w:t>9</w:t>
            </w:r>
            <w:r w:rsidRPr="001000DA">
              <w:rPr>
                <w:rFonts w:ascii="Times New Roman" w:hAnsi="Times New Roman"/>
                <w:sz w:val="20"/>
                <w:szCs w:val="20"/>
              </w:rPr>
              <w:t>.2015г</w:t>
            </w:r>
            <w:r>
              <w:rPr>
                <w:rFonts w:ascii="Times New Roman" w:hAnsi="Times New Roman"/>
                <w:sz w:val="20"/>
                <w:szCs w:val="20"/>
              </w:rPr>
              <w:t xml:space="preserve"> «</w:t>
            </w:r>
            <w:r w:rsidR="00D774B9" w:rsidRPr="007F5264">
              <w:rPr>
                <w:rFonts w:ascii="Times New Roman" w:eastAsia="Times New Roman" w:hAnsi="Times New Roman" w:cs="Times New Roman"/>
                <w:sz w:val="20"/>
                <w:szCs w:val="20"/>
              </w:rPr>
              <w:t>О Порядке проведения служебных проверок по фактам коррупционных проявлений со стороны лиц, замещающих должности муниципальной службы Юбилейнинского муниципального образования</w:t>
            </w:r>
            <w:r w:rsidR="00D774B9">
              <w:rPr>
                <w:rFonts w:ascii="Times New Roman" w:hAnsi="Times New Roman" w:cs="Times New Roman"/>
                <w:sz w:val="20"/>
                <w:szCs w:val="20"/>
              </w:rPr>
              <w:t>».</w:t>
            </w:r>
          </w:p>
        </w:tc>
        <w:tc>
          <w:tcPr>
            <w:tcW w:w="946" w:type="dxa"/>
          </w:tcPr>
          <w:p w:rsidR="00A418C1" w:rsidRPr="000F5E98" w:rsidRDefault="00C20C6C" w:rsidP="00A418C1">
            <w:pPr>
              <w:spacing w:after="0" w:line="240" w:lineRule="auto"/>
              <w:jc w:val="center"/>
              <w:rPr>
                <w:rFonts w:ascii="Times New Roman" w:hAnsi="Times New Roman"/>
                <w:sz w:val="20"/>
                <w:szCs w:val="20"/>
              </w:rPr>
            </w:pPr>
            <w:r>
              <w:rPr>
                <w:rFonts w:ascii="Times New Roman" w:hAnsi="Times New Roman"/>
                <w:sz w:val="20"/>
                <w:szCs w:val="20"/>
              </w:rPr>
              <w:t>13-17</w:t>
            </w:r>
          </w:p>
        </w:tc>
      </w:tr>
      <w:tr w:rsidR="007F5264" w:rsidRPr="000F5E98" w:rsidTr="00A418C1">
        <w:tc>
          <w:tcPr>
            <w:tcW w:w="567" w:type="dxa"/>
          </w:tcPr>
          <w:p w:rsidR="007F5264" w:rsidRDefault="00D774B9" w:rsidP="00A418C1">
            <w:pPr>
              <w:spacing w:after="0" w:line="240" w:lineRule="auto"/>
              <w:jc w:val="center"/>
              <w:rPr>
                <w:rFonts w:ascii="Times New Roman" w:hAnsi="Times New Roman"/>
                <w:sz w:val="20"/>
                <w:szCs w:val="20"/>
              </w:rPr>
            </w:pPr>
            <w:r>
              <w:rPr>
                <w:rFonts w:ascii="Times New Roman" w:hAnsi="Times New Roman"/>
                <w:sz w:val="20"/>
                <w:szCs w:val="20"/>
              </w:rPr>
              <w:t>7</w:t>
            </w:r>
          </w:p>
        </w:tc>
        <w:tc>
          <w:tcPr>
            <w:tcW w:w="8538" w:type="dxa"/>
          </w:tcPr>
          <w:p w:rsidR="007F5264" w:rsidRDefault="007F5264" w:rsidP="00E303B7">
            <w:pPr>
              <w:spacing w:after="0" w:line="0" w:lineRule="atLeast"/>
              <w:jc w:val="both"/>
            </w:pPr>
            <w:r w:rsidRPr="003B4C3C">
              <w:rPr>
                <w:rFonts w:ascii="Times New Roman" w:hAnsi="Times New Roman"/>
                <w:sz w:val="20"/>
                <w:szCs w:val="20"/>
              </w:rPr>
              <w:t>Постановление  № 4</w:t>
            </w:r>
            <w:r w:rsidR="00D774B9">
              <w:rPr>
                <w:rFonts w:ascii="Times New Roman" w:hAnsi="Times New Roman"/>
                <w:sz w:val="20"/>
                <w:szCs w:val="20"/>
              </w:rPr>
              <w:t>8</w:t>
            </w:r>
            <w:r w:rsidRPr="003B4C3C">
              <w:rPr>
                <w:rFonts w:ascii="Times New Roman" w:hAnsi="Times New Roman"/>
                <w:sz w:val="20"/>
                <w:szCs w:val="20"/>
              </w:rPr>
              <w:t xml:space="preserve"> от 23.09.2015г «</w:t>
            </w:r>
            <w:r w:rsidR="00E303B7" w:rsidRPr="00E303B7">
              <w:rPr>
                <w:rFonts w:ascii="Times New Roman" w:hAnsi="Times New Roman" w:cs="Times New Roman"/>
                <w:sz w:val="20"/>
                <w:szCs w:val="20"/>
              </w:rPr>
              <w:t>О Порядке уведомления представителя нанимателя</w:t>
            </w:r>
            <w:r w:rsidR="00E303B7" w:rsidRPr="00E303B7">
              <w:rPr>
                <w:rFonts w:ascii="Times New Roman" w:hAnsi="Times New Roman" w:cs="Times New Roman"/>
                <w:color w:val="333333"/>
                <w:sz w:val="20"/>
                <w:szCs w:val="20"/>
              </w:rPr>
              <w:t xml:space="preserve"> </w:t>
            </w:r>
            <w:r w:rsidR="00E303B7" w:rsidRPr="00E303B7">
              <w:rPr>
                <w:rFonts w:ascii="Times New Roman" w:hAnsi="Times New Roman" w:cs="Times New Roman"/>
                <w:sz w:val="20"/>
                <w:szCs w:val="20"/>
              </w:rPr>
              <w:t>о фактах обращения в целях склонения</w:t>
            </w:r>
            <w:r w:rsidR="00E303B7" w:rsidRPr="00E303B7">
              <w:rPr>
                <w:rFonts w:ascii="Times New Roman" w:hAnsi="Times New Roman" w:cs="Times New Roman"/>
                <w:color w:val="333333"/>
                <w:sz w:val="20"/>
                <w:szCs w:val="20"/>
              </w:rPr>
              <w:t xml:space="preserve"> </w:t>
            </w:r>
            <w:r w:rsidR="00E303B7" w:rsidRPr="00E303B7">
              <w:rPr>
                <w:rFonts w:ascii="Times New Roman" w:hAnsi="Times New Roman" w:cs="Times New Roman"/>
                <w:sz w:val="20"/>
                <w:szCs w:val="20"/>
              </w:rPr>
              <w:t>муниципальных служащих администрации</w:t>
            </w:r>
            <w:r w:rsidR="00E303B7" w:rsidRPr="00E303B7">
              <w:rPr>
                <w:rFonts w:ascii="Times New Roman" w:hAnsi="Times New Roman" w:cs="Times New Roman"/>
                <w:color w:val="333333"/>
                <w:sz w:val="20"/>
                <w:szCs w:val="20"/>
              </w:rPr>
              <w:t xml:space="preserve"> Юбилейнинского</w:t>
            </w:r>
            <w:r w:rsidR="00E303B7" w:rsidRPr="00E303B7">
              <w:rPr>
                <w:rFonts w:ascii="Times New Roman" w:hAnsi="Times New Roman" w:cs="Times New Roman"/>
                <w:sz w:val="20"/>
                <w:szCs w:val="20"/>
              </w:rPr>
              <w:t xml:space="preserve"> сельского </w:t>
            </w:r>
            <w:r w:rsidR="00E303B7" w:rsidRPr="00E303B7">
              <w:rPr>
                <w:rStyle w:val="apple-converted-space"/>
                <w:rFonts w:ascii="Times New Roman" w:hAnsi="Times New Roman" w:cs="Times New Roman"/>
                <w:color w:val="000000"/>
                <w:sz w:val="20"/>
                <w:szCs w:val="20"/>
              </w:rPr>
              <w:t> </w:t>
            </w:r>
            <w:r w:rsidR="00E303B7" w:rsidRPr="00E303B7">
              <w:rPr>
                <w:rFonts w:ascii="Times New Roman" w:hAnsi="Times New Roman" w:cs="Times New Roman"/>
                <w:sz w:val="20"/>
                <w:szCs w:val="20"/>
              </w:rPr>
              <w:t>поселения к совершению</w:t>
            </w:r>
            <w:r w:rsidR="00E303B7" w:rsidRPr="00E303B7">
              <w:rPr>
                <w:rFonts w:ascii="Times New Roman" w:hAnsi="Times New Roman" w:cs="Times New Roman"/>
                <w:color w:val="333333"/>
                <w:sz w:val="20"/>
                <w:szCs w:val="20"/>
              </w:rPr>
              <w:t xml:space="preserve"> </w:t>
            </w:r>
            <w:r w:rsidR="00E303B7" w:rsidRPr="00E303B7">
              <w:rPr>
                <w:rFonts w:ascii="Times New Roman" w:hAnsi="Times New Roman" w:cs="Times New Roman"/>
                <w:sz w:val="20"/>
                <w:szCs w:val="20"/>
              </w:rPr>
              <w:t>коррупционных правонарушений</w:t>
            </w:r>
            <w:r w:rsidR="00E303B7">
              <w:rPr>
                <w:rFonts w:ascii="Times New Roman" w:hAnsi="Times New Roman" w:cs="Times New Roman"/>
                <w:sz w:val="20"/>
                <w:szCs w:val="20"/>
              </w:rPr>
              <w:t>».</w:t>
            </w:r>
          </w:p>
        </w:tc>
        <w:tc>
          <w:tcPr>
            <w:tcW w:w="946" w:type="dxa"/>
          </w:tcPr>
          <w:p w:rsidR="007F5264" w:rsidRPr="000F5E98" w:rsidRDefault="00C20C6C" w:rsidP="00A418C1">
            <w:pPr>
              <w:spacing w:after="0" w:line="240" w:lineRule="auto"/>
              <w:jc w:val="center"/>
              <w:rPr>
                <w:rFonts w:ascii="Times New Roman" w:hAnsi="Times New Roman"/>
                <w:sz w:val="20"/>
                <w:szCs w:val="20"/>
              </w:rPr>
            </w:pPr>
            <w:r>
              <w:rPr>
                <w:rFonts w:ascii="Times New Roman" w:hAnsi="Times New Roman"/>
                <w:sz w:val="20"/>
                <w:szCs w:val="20"/>
              </w:rPr>
              <w:t>17-21</w:t>
            </w:r>
          </w:p>
        </w:tc>
      </w:tr>
      <w:tr w:rsidR="007F5264" w:rsidRPr="000F5E98" w:rsidTr="00A418C1">
        <w:tc>
          <w:tcPr>
            <w:tcW w:w="567" w:type="dxa"/>
          </w:tcPr>
          <w:p w:rsidR="007F5264" w:rsidRDefault="007F5264" w:rsidP="00A418C1">
            <w:pPr>
              <w:spacing w:after="0" w:line="240" w:lineRule="auto"/>
              <w:jc w:val="center"/>
              <w:rPr>
                <w:rFonts w:ascii="Times New Roman" w:hAnsi="Times New Roman"/>
                <w:sz w:val="20"/>
                <w:szCs w:val="20"/>
              </w:rPr>
            </w:pPr>
          </w:p>
        </w:tc>
        <w:tc>
          <w:tcPr>
            <w:tcW w:w="8538" w:type="dxa"/>
          </w:tcPr>
          <w:p w:rsidR="007F5264" w:rsidRDefault="007F5264" w:rsidP="00E303B7">
            <w:pPr>
              <w:widowControl w:val="0"/>
              <w:autoSpaceDE w:val="0"/>
              <w:autoSpaceDN w:val="0"/>
              <w:adjustRightInd w:val="0"/>
              <w:spacing w:after="0" w:line="240" w:lineRule="auto"/>
              <w:jc w:val="both"/>
            </w:pPr>
            <w:r w:rsidRPr="003B4C3C">
              <w:rPr>
                <w:rFonts w:ascii="Times New Roman" w:hAnsi="Times New Roman"/>
                <w:sz w:val="20"/>
                <w:szCs w:val="20"/>
              </w:rPr>
              <w:t>Постановление  № 4</w:t>
            </w:r>
            <w:r w:rsidR="00E303B7">
              <w:rPr>
                <w:rFonts w:ascii="Times New Roman" w:hAnsi="Times New Roman"/>
                <w:sz w:val="20"/>
                <w:szCs w:val="20"/>
              </w:rPr>
              <w:t>9</w:t>
            </w:r>
            <w:r w:rsidRPr="003B4C3C">
              <w:rPr>
                <w:rFonts w:ascii="Times New Roman" w:hAnsi="Times New Roman"/>
                <w:sz w:val="20"/>
                <w:szCs w:val="20"/>
              </w:rPr>
              <w:t xml:space="preserve"> от 23.09.2015г «</w:t>
            </w:r>
            <w:r w:rsidR="00E303B7" w:rsidRPr="00E303B7">
              <w:rPr>
                <w:rFonts w:ascii="Times New Roman" w:hAnsi="Times New Roman" w:cs="Times New Roman"/>
                <w:sz w:val="20"/>
                <w:szCs w:val="20"/>
              </w:rPr>
              <w:t xml:space="preserve">Об утверждении порядка уведомления муниципальными служащими Юбилейнинского сельского поселения о выполнении иной оплачиваемой работы </w:t>
            </w:r>
          </w:p>
        </w:tc>
        <w:tc>
          <w:tcPr>
            <w:tcW w:w="946" w:type="dxa"/>
          </w:tcPr>
          <w:p w:rsidR="007F5264" w:rsidRPr="000F5E98" w:rsidRDefault="00C20C6C" w:rsidP="00A418C1">
            <w:pPr>
              <w:spacing w:after="0" w:line="240" w:lineRule="auto"/>
              <w:jc w:val="center"/>
              <w:rPr>
                <w:rFonts w:ascii="Times New Roman" w:hAnsi="Times New Roman"/>
                <w:sz w:val="20"/>
                <w:szCs w:val="20"/>
              </w:rPr>
            </w:pPr>
            <w:r>
              <w:rPr>
                <w:rFonts w:ascii="Times New Roman" w:hAnsi="Times New Roman"/>
                <w:sz w:val="20"/>
                <w:szCs w:val="20"/>
              </w:rPr>
              <w:t>22-24</w:t>
            </w:r>
          </w:p>
        </w:tc>
      </w:tr>
      <w:tr w:rsidR="007F5264" w:rsidRPr="000F5E98" w:rsidTr="00A418C1">
        <w:tc>
          <w:tcPr>
            <w:tcW w:w="567" w:type="dxa"/>
          </w:tcPr>
          <w:p w:rsidR="007F5264" w:rsidRDefault="007F5264" w:rsidP="00A418C1">
            <w:pPr>
              <w:spacing w:after="0" w:line="240" w:lineRule="auto"/>
              <w:jc w:val="center"/>
              <w:rPr>
                <w:rFonts w:ascii="Times New Roman" w:hAnsi="Times New Roman"/>
                <w:sz w:val="20"/>
                <w:szCs w:val="20"/>
              </w:rPr>
            </w:pPr>
          </w:p>
        </w:tc>
        <w:tc>
          <w:tcPr>
            <w:tcW w:w="8538" w:type="dxa"/>
          </w:tcPr>
          <w:p w:rsidR="007F5264" w:rsidRDefault="007F5264" w:rsidP="00FE0D0D">
            <w:pPr>
              <w:spacing w:after="0" w:line="240" w:lineRule="auto"/>
              <w:jc w:val="both"/>
            </w:pPr>
            <w:r w:rsidRPr="003B4C3C">
              <w:rPr>
                <w:rFonts w:ascii="Times New Roman" w:hAnsi="Times New Roman"/>
                <w:sz w:val="20"/>
                <w:szCs w:val="20"/>
              </w:rPr>
              <w:t xml:space="preserve">Постановление  № </w:t>
            </w:r>
            <w:r w:rsidR="00E303B7">
              <w:rPr>
                <w:rFonts w:ascii="Times New Roman" w:hAnsi="Times New Roman"/>
                <w:sz w:val="20"/>
                <w:szCs w:val="20"/>
              </w:rPr>
              <w:t>50</w:t>
            </w:r>
            <w:r w:rsidRPr="003B4C3C">
              <w:rPr>
                <w:rFonts w:ascii="Times New Roman" w:hAnsi="Times New Roman"/>
                <w:sz w:val="20"/>
                <w:szCs w:val="20"/>
              </w:rPr>
              <w:t xml:space="preserve"> от 23.09.2015г «</w:t>
            </w:r>
            <w:r w:rsidR="00FE0D0D" w:rsidRPr="00FE0D0D">
              <w:rPr>
                <w:rFonts w:ascii="Times New Roman" w:eastAsia="Times New Roman" w:hAnsi="Times New Roman" w:cs="Times New Roman"/>
                <w:sz w:val="20"/>
                <w:szCs w:val="20"/>
              </w:rPr>
              <w:t>Об утверждении Порядка предотвращения и (или) урегулирования</w:t>
            </w:r>
            <w:r w:rsidR="00FE0D0D">
              <w:rPr>
                <w:rFonts w:ascii="Times New Roman" w:hAnsi="Times New Roman" w:cs="Times New Roman"/>
                <w:sz w:val="20"/>
                <w:szCs w:val="20"/>
              </w:rPr>
              <w:t xml:space="preserve"> </w:t>
            </w:r>
            <w:r w:rsidR="00FE0D0D" w:rsidRPr="00FE0D0D">
              <w:rPr>
                <w:rFonts w:ascii="Times New Roman" w:eastAsia="Times New Roman" w:hAnsi="Times New Roman" w:cs="Times New Roman"/>
                <w:sz w:val="20"/>
                <w:szCs w:val="20"/>
              </w:rPr>
              <w:t>конфликта интересов для лиц, замещающих муниципальные должности</w:t>
            </w:r>
            <w:r w:rsidR="00FE0D0D">
              <w:rPr>
                <w:rFonts w:ascii="Times New Roman" w:hAnsi="Times New Roman" w:cs="Times New Roman"/>
                <w:sz w:val="20"/>
                <w:szCs w:val="20"/>
              </w:rPr>
              <w:t>».</w:t>
            </w:r>
          </w:p>
        </w:tc>
        <w:tc>
          <w:tcPr>
            <w:tcW w:w="946" w:type="dxa"/>
          </w:tcPr>
          <w:p w:rsidR="007F5264" w:rsidRPr="000F5E98" w:rsidRDefault="00C20C6C" w:rsidP="00A418C1">
            <w:pPr>
              <w:spacing w:after="0" w:line="240" w:lineRule="auto"/>
              <w:jc w:val="center"/>
              <w:rPr>
                <w:rFonts w:ascii="Times New Roman" w:hAnsi="Times New Roman"/>
                <w:sz w:val="20"/>
                <w:szCs w:val="20"/>
              </w:rPr>
            </w:pPr>
            <w:r>
              <w:rPr>
                <w:rFonts w:ascii="Times New Roman" w:hAnsi="Times New Roman"/>
                <w:sz w:val="20"/>
                <w:szCs w:val="20"/>
              </w:rPr>
              <w:t>24-27</w:t>
            </w:r>
          </w:p>
        </w:tc>
      </w:tr>
      <w:tr w:rsidR="007F5264" w:rsidRPr="000F5E98" w:rsidTr="00A418C1">
        <w:tc>
          <w:tcPr>
            <w:tcW w:w="567" w:type="dxa"/>
          </w:tcPr>
          <w:p w:rsidR="007F5264" w:rsidRDefault="007F5264" w:rsidP="00A418C1">
            <w:pPr>
              <w:spacing w:after="0" w:line="240" w:lineRule="auto"/>
              <w:jc w:val="center"/>
              <w:rPr>
                <w:rFonts w:ascii="Times New Roman" w:hAnsi="Times New Roman"/>
                <w:sz w:val="20"/>
                <w:szCs w:val="20"/>
              </w:rPr>
            </w:pPr>
          </w:p>
        </w:tc>
        <w:tc>
          <w:tcPr>
            <w:tcW w:w="8538" w:type="dxa"/>
          </w:tcPr>
          <w:p w:rsidR="005B6B05" w:rsidRPr="005B6B05" w:rsidRDefault="007F5264" w:rsidP="005B6B05">
            <w:pPr>
              <w:spacing w:after="0" w:line="240" w:lineRule="auto"/>
              <w:jc w:val="both"/>
              <w:rPr>
                <w:rFonts w:ascii="Times New Roman" w:hAnsi="Times New Roman" w:cs="Times New Roman"/>
                <w:sz w:val="20"/>
                <w:szCs w:val="20"/>
              </w:rPr>
            </w:pPr>
            <w:r w:rsidRPr="003B4C3C">
              <w:rPr>
                <w:rFonts w:ascii="Times New Roman" w:hAnsi="Times New Roman"/>
                <w:sz w:val="20"/>
                <w:szCs w:val="20"/>
              </w:rPr>
              <w:t xml:space="preserve">Постановление  № </w:t>
            </w:r>
            <w:r w:rsidR="00FE0D0D">
              <w:rPr>
                <w:rFonts w:ascii="Times New Roman" w:hAnsi="Times New Roman"/>
                <w:sz w:val="20"/>
                <w:szCs w:val="20"/>
              </w:rPr>
              <w:t>51</w:t>
            </w:r>
            <w:r w:rsidRPr="003B4C3C">
              <w:rPr>
                <w:rFonts w:ascii="Times New Roman" w:hAnsi="Times New Roman"/>
                <w:sz w:val="20"/>
                <w:szCs w:val="20"/>
              </w:rPr>
              <w:t xml:space="preserve"> от 2</w:t>
            </w:r>
            <w:r w:rsidR="005B6B05">
              <w:rPr>
                <w:rFonts w:ascii="Times New Roman" w:hAnsi="Times New Roman"/>
                <w:sz w:val="20"/>
                <w:szCs w:val="20"/>
              </w:rPr>
              <w:t>4</w:t>
            </w:r>
            <w:r w:rsidRPr="003B4C3C">
              <w:rPr>
                <w:rFonts w:ascii="Times New Roman" w:hAnsi="Times New Roman"/>
                <w:sz w:val="20"/>
                <w:szCs w:val="20"/>
              </w:rPr>
              <w:t>.09.2015г «</w:t>
            </w:r>
            <w:r w:rsidR="005B6B05" w:rsidRPr="005B6B05">
              <w:rPr>
                <w:rFonts w:ascii="Times New Roman" w:hAnsi="Times New Roman" w:cs="Times New Roman"/>
                <w:sz w:val="20"/>
                <w:szCs w:val="20"/>
              </w:rPr>
              <w:t xml:space="preserve">Об  утверждении  Реестра муниципальных услуг </w:t>
            </w:r>
          </w:p>
          <w:p w:rsidR="007F5264" w:rsidRDefault="005B6B05" w:rsidP="005B6B05">
            <w:pPr>
              <w:spacing w:after="0" w:line="240" w:lineRule="auto"/>
              <w:jc w:val="both"/>
            </w:pPr>
            <w:r w:rsidRPr="005B6B05">
              <w:rPr>
                <w:rFonts w:ascii="Times New Roman" w:hAnsi="Times New Roman" w:cs="Times New Roman"/>
                <w:sz w:val="20"/>
                <w:szCs w:val="20"/>
              </w:rPr>
              <w:t>Юбилейнинского муниципального образования</w:t>
            </w:r>
          </w:p>
        </w:tc>
        <w:tc>
          <w:tcPr>
            <w:tcW w:w="946" w:type="dxa"/>
          </w:tcPr>
          <w:p w:rsidR="007F5264" w:rsidRPr="000F5E98" w:rsidRDefault="00C20C6C" w:rsidP="00A418C1">
            <w:pPr>
              <w:spacing w:after="0" w:line="240" w:lineRule="auto"/>
              <w:jc w:val="center"/>
              <w:rPr>
                <w:rFonts w:ascii="Times New Roman" w:hAnsi="Times New Roman"/>
                <w:sz w:val="20"/>
                <w:szCs w:val="20"/>
              </w:rPr>
            </w:pPr>
            <w:r>
              <w:rPr>
                <w:rFonts w:ascii="Times New Roman" w:hAnsi="Times New Roman"/>
                <w:sz w:val="20"/>
                <w:szCs w:val="20"/>
              </w:rPr>
              <w:t>27-29</w:t>
            </w:r>
          </w:p>
        </w:tc>
      </w:tr>
    </w:tbl>
    <w:p w:rsidR="007404D6" w:rsidRDefault="007404D6">
      <w:pPr>
        <w:ind w:left="567"/>
      </w:pPr>
    </w:p>
    <w:p w:rsidR="00F43B8D" w:rsidRDefault="00F43B8D">
      <w:pPr>
        <w:ind w:left="567"/>
      </w:pPr>
    </w:p>
    <w:p w:rsidR="00F43B8D" w:rsidRDefault="00F43B8D">
      <w:pPr>
        <w:ind w:left="567"/>
      </w:pPr>
    </w:p>
    <w:p w:rsidR="00F43B8D" w:rsidRDefault="00F43B8D">
      <w:pPr>
        <w:ind w:left="567"/>
      </w:pPr>
    </w:p>
    <w:p w:rsidR="00F43B8D" w:rsidRDefault="00F43B8D">
      <w:pPr>
        <w:ind w:left="567"/>
      </w:pPr>
    </w:p>
    <w:p w:rsidR="00F43B8D" w:rsidRDefault="00F43B8D">
      <w:pPr>
        <w:ind w:left="567"/>
      </w:pPr>
    </w:p>
    <w:p w:rsidR="00F43B8D" w:rsidRDefault="00F43B8D">
      <w:pPr>
        <w:ind w:left="567"/>
      </w:pPr>
    </w:p>
    <w:p w:rsidR="00F43B8D" w:rsidRDefault="00F43B8D">
      <w:pPr>
        <w:ind w:left="567"/>
      </w:pPr>
    </w:p>
    <w:p w:rsidR="00F73183" w:rsidRDefault="00F73183">
      <w:pPr>
        <w:ind w:left="567"/>
      </w:pPr>
    </w:p>
    <w:p w:rsidR="007C000B" w:rsidRDefault="007C000B">
      <w:pPr>
        <w:ind w:left="567"/>
      </w:pPr>
    </w:p>
    <w:p w:rsidR="00F43B8D" w:rsidRPr="00EE1370" w:rsidRDefault="00F43B8D" w:rsidP="00F43B8D">
      <w:pPr>
        <w:pBdr>
          <w:bottom w:val="single" w:sz="4" w:space="1" w:color="auto"/>
        </w:pBdr>
        <w:spacing w:after="0" w:line="240" w:lineRule="auto"/>
        <w:ind w:left="567"/>
        <w:jc w:val="right"/>
        <w:rPr>
          <w:rFonts w:ascii="Times New Roman" w:hAnsi="Times New Roman"/>
        </w:rPr>
      </w:pPr>
      <w:r>
        <w:rPr>
          <w:rFonts w:ascii="Times New Roman" w:hAnsi="Times New Roman"/>
        </w:rPr>
        <w:t>2</w:t>
      </w:r>
    </w:p>
    <w:p w:rsidR="00F43B8D" w:rsidRDefault="00F43B8D" w:rsidP="00F43B8D">
      <w:pPr>
        <w:spacing w:after="0" w:line="240" w:lineRule="auto"/>
        <w:ind w:left="567"/>
        <w:rPr>
          <w:rFonts w:ascii="Times New Roman" w:hAnsi="Times New Roman"/>
          <w:sz w:val="20"/>
          <w:szCs w:val="20"/>
        </w:rPr>
      </w:pPr>
      <w:r w:rsidRPr="00EE1370">
        <w:rPr>
          <w:rFonts w:ascii="Times New Roman" w:hAnsi="Times New Roman"/>
        </w:rPr>
        <w:t>Вестник Юбилейнинского сельского поселения                         №</w:t>
      </w:r>
      <w:r w:rsidR="007C000B">
        <w:rPr>
          <w:rFonts w:ascii="Times New Roman" w:hAnsi="Times New Roman"/>
        </w:rPr>
        <w:t xml:space="preserve"> </w:t>
      </w:r>
      <w:r w:rsidR="00A418C1">
        <w:rPr>
          <w:rFonts w:ascii="Times New Roman" w:hAnsi="Times New Roman"/>
        </w:rPr>
        <w:t>10</w:t>
      </w:r>
      <w:r>
        <w:rPr>
          <w:rFonts w:ascii="Times New Roman" w:hAnsi="Times New Roman"/>
        </w:rPr>
        <w:t xml:space="preserve">                                    </w:t>
      </w:r>
      <w:r w:rsidR="00A418C1">
        <w:rPr>
          <w:rFonts w:ascii="Times New Roman" w:hAnsi="Times New Roman"/>
        </w:rPr>
        <w:t>30.09</w:t>
      </w:r>
      <w:r>
        <w:rPr>
          <w:rFonts w:ascii="Times New Roman" w:hAnsi="Times New Roman"/>
        </w:rPr>
        <w:t>.2015г</w:t>
      </w:r>
    </w:p>
    <w:p w:rsidR="00F43B8D" w:rsidRPr="00A418C1" w:rsidRDefault="00F43B8D" w:rsidP="00A418C1">
      <w:pPr>
        <w:spacing w:after="0" w:line="240" w:lineRule="auto"/>
        <w:ind w:left="567"/>
        <w:rPr>
          <w:sz w:val="20"/>
          <w:szCs w:val="20"/>
        </w:rPr>
      </w:pPr>
    </w:p>
    <w:p w:rsidR="00A418C1" w:rsidRPr="00A418C1" w:rsidRDefault="00A418C1" w:rsidP="00A418C1">
      <w:pPr>
        <w:tabs>
          <w:tab w:val="left" w:pos="4320"/>
        </w:tabs>
        <w:spacing w:after="0" w:line="240" w:lineRule="auto"/>
        <w:ind w:left="567"/>
        <w:jc w:val="center"/>
        <w:rPr>
          <w:rFonts w:ascii="Times New Roman" w:eastAsia="Times New Roman" w:hAnsi="Times New Roman" w:cs="Times New Roman"/>
          <w:b/>
          <w:sz w:val="18"/>
          <w:szCs w:val="18"/>
        </w:rPr>
      </w:pPr>
      <w:r w:rsidRPr="00A418C1">
        <w:rPr>
          <w:rFonts w:ascii="Times New Roman" w:eastAsia="Times New Roman" w:hAnsi="Times New Roman" w:cs="Times New Roman"/>
          <w:b/>
          <w:sz w:val="18"/>
          <w:szCs w:val="18"/>
        </w:rPr>
        <w:lastRenderedPageBreak/>
        <w:t>РОССИЙСКАЯ ФЕДЕРАЦИЯ</w:t>
      </w:r>
    </w:p>
    <w:p w:rsidR="00A418C1" w:rsidRPr="00A418C1" w:rsidRDefault="00A418C1" w:rsidP="00A418C1">
      <w:pPr>
        <w:tabs>
          <w:tab w:val="left" w:pos="4320"/>
        </w:tabs>
        <w:spacing w:after="0" w:line="240" w:lineRule="auto"/>
        <w:ind w:left="567"/>
        <w:jc w:val="center"/>
        <w:rPr>
          <w:rFonts w:ascii="Times New Roman" w:eastAsia="Times New Roman" w:hAnsi="Times New Roman" w:cs="Times New Roman"/>
          <w:b/>
          <w:sz w:val="18"/>
          <w:szCs w:val="18"/>
        </w:rPr>
      </w:pPr>
      <w:r w:rsidRPr="00A418C1">
        <w:rPr>
          <w:rFonts w:ascii="Times New Roman" w:eastAsia="Times New Roman" w:hAnsi="Times New Roman" w:cs="Times New Roman"/>
          <w:b/>
          <w:sz w:val="18"/>
          <w:szCs w:val="18"/>
        </w:rPr>
        <w:t>ИРКУТСКАЯ ОБЛАСТЬ</w:t>
      </w:r>
    </w:p>
    <w:p w:rsidR="00A418C1" w:rsidRPr="00A418C1" w:rsidRDefault="00A418C1" w:rsidP="00A418C1">
      <w:pPr>
        <w:tabs>
          <w:tab w:val="left" w:pos="4320"/>
        </w:tabs>
        <w:spacing w:after="0" w:line="240" w:lineRule="auto"/>
        <w:ind w:left="567"/>
        <w:jc w:val="center"/>
        <w:rPr>
          <w:rFonts w:ascii="Times New Roman" w:eastAsia="Times New Roman" w:hAnsi="Times New Roman" w:cs="Times New Roman"/>
          <w:b/>
          <w:sz w:val="18"/>
          <w:szCs w:val="18"/>
        </w:rPr>
      </w:pPr>
      <w:r w:rsidRPr="00A418C1">
        <w:rPr>
          <w:rFonts w:ascii="Times New Roman" w:eastAsia="Times New Roman" w:hAnsi="Times New Roman" w:cs="Times New Roman"/>
          <w:b/>
          <w:sz w:val="18"/>
          <w:szCs w:val="18"/>
        </w:rPr>
        <w:t>КИРЕНСКИЙ РАЙОН</w:t>
      </w:r>
    </w:p>
    <w:p w:rsidR="00A418C1" w:rsidRPr="00A418C1" w:rsidRDefault="00A418C1" w:rsidP="00A418C1">
      <w:pPr>
        <w:tabs>
          <w:tab w:val="left" w:pos="4320"/>
          <w:tab w:val="left" w:pos="4740"/>
        </w:tabs>
        <w:spacing w:after="0" w:line="240" w:lineRule="auto"/>
        <w:ind w:left="567"/>
        <w:jc w:val="center"/>
        <w:rPr>
          <w:rFonts w:ascii="Times New Roman" w:eastAsia="Times New Roman" w:hAnsi="Times New Roman" w:cs="Times New Roman"/>
          <w:b/>
          <w:sz w:val="18"/>
          <w:szCs w:val="18"/>
        </w:rPr>
      </w:pPr>
      <w:r w:rsidRPr="00A418C1">
        <w:rPr>
          <w:rFonts w:ascii="Times New Roman" w:eastAsia="Times New Roman" w:hAnsi="Times New Roman" w:cs="Times New Roman"/>
          <w:b/>
          <w:sz w:val="18"/>
          <w:szCs w:val="18"/>
        </w:rPr>
        <w:t>МУНИЦИПАЛЬНОЕ ОБРАЗОВАНИЕ</w:t>
      </w:r>
    </w:p>
    <w:p w:rsidR="00A418C1" w:rsidRPr="00A418C1" w:rsidRDefault="00A418C1" w:rsidP="00A418C1">
      <w:pPr>
        <w:tabs>
          <w:tab w:val="left" w:pos="4320"/>
          <w:tab w:val="left" w:pos="4740"/>
        </w:tabs>
        <w:spacing w:after="0" w:line="240" w:lineRule="auto"/>
        <w:ind w:left="567"/>
        <w:jc w:val="center"/>
        <w:rPr>
          <w:rFonts w:ascii="Times New Roman" w:eastAsia="Times New Roman" w:hAnsi="Times New Roman" w:cs="Times New Roman"/>
          <w:b/>
          <w:sz w:val="18"/>
          <w:szCs w:val="18"/>
        </w:rPr>
      </w:pPr>
      <w:r w:rsidRPr="00A418C1">
        <w:rPr>
          <w:rFonts w:ascii="Times New Roman" w:eastAsia="Times New Roman" w:hAnsi="Times New Roman" w:cs="Times New Roman"/>
          <w:b/>
          <w:sz w:val="18"/>
          <w:szCs w:val="18"/>
        </w:rPr>
        <w:t>ЮБИЛЕЙНИНСКОЕ СЕЛЬСКОЕ ПОСЕЛЕНИЕ</w:t>
      </w:r>
    </w:p>
    <w:p w:rsidR="00A418C1" w:rsidRPr="00A418C1" w:rsidRDefault="00A418C1" w:rsidP="00A418C1">
      <w:pPr>
        <w:tabs>
          <w:tab w:val="left" w:pos="4320"/>
          <w:tab w:val="left" w:pos="4740"/>
        </w:tabs>
        <w:spacing w:after="0" w:line="240" w:lineRule="auto"/>
        <w:ind w:left="567"/>
        <w:jc w:val="center"/>
        <w:rPr>
          <w:rFonts w:ascii="Times New Roman" w:eastAsia="Times New Roman" w:hAnsi="Times New Roman" w:cs="Times New Roman"/>
          <w:b/>
          <w:sz w:val="18"/>
          <w:szCs w:val="18"/>
        </w:rPr>
      </w:pPr>
    </w:p>
    <w:p w:rsidR="00A418C1" w:rsidRPr="00A418C1" w:rsidRDefault="00A418C1" w:rsidP="00A418C1">
      <w:pPr>
        <w:tabs>
          <w:tab w:val="left" w:pos="4320"/>
          <w:tab w:val="left" w:pos="4740"/>
        </w:tabs>
        <w:spacing w:after="0" w:line="240" w:lineRule="auto"/>
        <w:ind w:left="567"/>
        <w:jc w:val="center"/>
        <w:rPr>
          <w:rFonts w:ascii="Times New Roman" w:eastAsia="Times New Roman" w:hAnsi="Times New Roman" w:cs="Times New Roman"/>
          <w:b/>
          <w:sz w:val="18"/>
          <w:szCs w:val="18"/>
        </w:rPr>
      </w:pPr>
      <w:r w:rsidRPr="00A418C1">
        <w:rPr>
          <w:rFonts w:ascii="Times New Roman" w:eastAsia="Times New Roman" w:hAnsi="Times New Roman" w:cs="Times New Roman"/>
          <w:b/>
          <w:sz w:val="18"/>
          <w:szCs w:val="18"/>
        </w:rPr>
        <w:t>ДУМА</w:t>
      </w:r>
    </w:p>
    <w:p w:rsidR="00A418C1" w:rsidRPr="00A418C1" w:rsidRDefault="00A418C1" w:rsidP="00A418C1">
      <w:pPr>
        <w:tabs>
          <w:tab w:val="left" w:pos="4320"/>
          <w:tab w:val="left" w:pos="4740"/>
        </w:tabs>
        <w:spacing w:after="0" w:line="240" w:lineRule="auto"/>
        <w:ind w:left="567"/>
        <w:jc w:val="center"/>
        <w:rPr>
          <w:rFonts w:ascii="Times New Roman" w:eastAsia="Times New Roman" w:hAnsi="Times New Roman" w:cs="Times New Roman"/>
          <w:b/>
          <w:sz w:val="18"/>
          <w:szCs w:val="18"/>
        </w:rPr>
      </w:pPr>
      <w:proofErr w:type="gramStart"/>
      <w:r w:rsidRPr="00A418C1">
        <w:rPr>
          <w:rFonts w:ascii="Times New Roman" w:eastAsia="Times New Roman" w:hAnsi="Times New Roman" w:cs="Times New Roman"/>
          <w:b/>
          <w:sz w:val="18"/>
          <w:szCs w:val="18"/>
        </w:rPr>
        <w:t>Р</w:t>
      </w:r>
      <w:proofErr w:type="gramEnd"/>
      <w:r w:rsidRPr="00A418C1">
        <w:rPr>
          <w:rFonts w:ascii="Times New Roman" w:eastAsia="Times New Roman" w:hAnsi="Times New Roman" w:cs="Times New Roman"/>
          <w:b/>
          <w:sz w:val="18"/>
          <w:szCs w:val="18"/>
        </w:rPr>
        <w:t xml:space="preserve"> Е Ш Е Н И Е    </w:t>
      </w:r>
    </w:p>
    <w:p w:rsidR="00A418C1" w:rsidRPr="00A418C1" w:rsidRDefault="00A418C1" w:rsidP="00A418C1">
      <w:pPr>
        <w:tabs>
          <w:tab w:val="left" w:pos="4320"/>
          <w:tab w:val="left" w:pos="4740"/>
        </w:tabs>
        <w:spacing w:after="0" w:line="240" w:lineRule="auto"/>
        <w:ind w:left="567"/>
        <w:jc w:val="center"/>
        <w:rPr>
          <w:rFonts w:ascii="Times New Roman" w:eastAsia="Times New Roman" w:hAnsi="Times New Roman" w:cs="Times New Roman"/>
          <w:b/>
          <w:sz w:val="20"/>
          <w:szCs w:val="20"/>
        </w:rPr>
      </w:pPr>
      <w:r w:rsidRPr="00A418C1">
        <w:rPr>
          <w:rFonts w:ascii="Times New Roman" w:eastAsia="Times New Roman" w:hAnsi="Times New Roman" w:cs="Times New Roman"/>
          <w:sz w:val="20"/>
          <w:szCs w:val="20"/>
        </w:rPr>
        <w:t xml:space="preserve">20.08.2015 г.                                                                                                     </w:t>
      </w:r>
      <w:r w:rsidRPr="00A418C1">
        <w:rPr>
          <w:rFonts w:ascii="Times New Roman" w:eastAsia="Times New Roman" w:hAnsi="Times New Roman" w:cs="Times New Roman"/>
          <w:b/>
          <w:sz w:val="20"/>
          <w:szCs w:val="20"/>
        </w:rPr>
        <w:t>№  88/3</w:t>
      </w:r>
    </w:p>
    <w:p w:rsidR="00A418C1" w:rsidRPr="00A418C1" w:rsidRDefault="00A418C1" w:rsidP="00A418C1">
      <w:pPr>
        <w:tabs>
          <w:tab w:val="left" w:pos="4320"/>
          <w:tab w:val="left" w:pos="4740"/>
        </w:tabs>
        <w:spacing w:after="0" w:line="240" w:lineRule="auto"/>
        <w:ind w:left="567"/>
        <w:jc w:val="center"/>
        <w:rPr>
          <w:rFonts w:ascii="Times New Roman" w:eastAsia="Times New Roman" w:hAnsi="Times New Roman" w:cs="Times New Roman"/>
          <w:sz w:val="20"/>
          <w:szCs w:val="20"/>
        </w:rPr>
      </w:pPr>
      <w:r w:rsidRPr="00A418C1">
        <w:rPr>
          <w:rFonts w:ascii="Times New Roman" w:eastAsia="Times New Roman" w:hAnsi="Times New Roman" w:cs="Times New Roman"/>
          <w:sz w:val="20"/>
          <w:szCs w:val="20"/>
        </w:rPr>
        <w:t>п. Юбилейный</w:t>
      </w:r>
    </w:p>
    <w:p w:rsidR="00A418C1" w:rsidRPr="00A418C1" w:rsidRDefault="00A418C1" w:rsidP="00A418C1">
      <w:pPr>
        <w:tabs>
          <w:tab w:val="left" w:pos="4320"/>
          <w:tab w:val="left" w:pos="4740"/>
        </w:tabs>
        <w:spacing w:after="0" w:line="240" w:lineRule="auto"/>
        <w:ind w:left="567"/>
        <w:jc w:val="both"/>
        <w:rPr>
          <w:rFonts w:ascii="Times New Roman" w:eastAsia="Times New Roman" w:hAnsi="Times New Roman" w:cs="Times New Roman"/>
          <w:sz w:val="20"/>
          <w:szCs w:val="20"/>
        </w:rPr>
      </w:pPr>
    </w:p>
    <w:p w:rsidR="00A418C1" w:rsidRPr="00A418C1" w:rsidRDefault="00A418C1" w:rsidP="00A418C1">
      <w:pPr>
        <w:tabs>
          <w:tab w:val="left" w:pos="4320"/>
          <w:tab w:val="left" w:pos="4740"/>
        </w:tabs>
        <w:spacing w:after="0" w:line="240" w:lineRule="auto"/>
        <w:ind w:left="567"/>
        <w:jc w:val="both"/>
        <w:rPr>
          <w:rFonts w:ascii="Times New Roman" w:eastAsia="Times New Roman" w:hAnsi="Times New Roman" w:cs="Times New Roman"/>
          <w:b/>
          <w:sz w:val="20"/>
          <w:szCs w:val="20"/>
        </w:rPr>
      </w:pPr>
      <w:r w:rsidRPr="00A418C1">
        <w:rPr>
          <w:rFonts w:ascii="Times New Roman" w:eastAsia="Times New Roman" w:hAnsi="Times New Roman" w:cs="Times New Roman"/>
          <w:b/>
          <w:sz w:val="20"/>
          <w:szCs w:val="20"/>
        </w:rPr>
        <w:t xml:space="preserve">О внесении изменений и дополнений в Решение Думы </w:t>
      </w:r>
    </w:p>
    <w:p w:rsidR="00A418C1" w:rsidRPr="00A418C1" w:rsidRDefault="00A418C1" w:rsidP="00A418C1">
      <w:pPr>
        <w:tabs>
          <w:tab w:val="left" w:pos="4320"/>
          <w:tab w:val="left" w:pos="4740"/>
        </w:tabs>
        <w:spacing w:after="0" w:line="240" w:lineRule="auto"/>
        <w:ind w:left="567"/>
        <w:jc w:val="both"/>
        <w:rPr>
          <w:rFonts w:ascii="Times New Roman" w:eastAsia="Times New Roman" w:hAnsi="Times New Roman" w:cs="Times New Roman"/>
          <w:b/>
          <w:sz w:val="20"/>
          <w:szCs w:val="20"/>
        </w:rPr>
      </w:pPr>
      <w:r w:rsidRPr="00A418C1">
        <w:rPr>
          <w:rFonts w:ascii="Times New Roman" w:eastAsia="Times New Roman" w:hAnsi="Times New Roman" w:cs="Times New Roman"/>
          <w:b/>
          <w:sz w:val="20"/>
          <w:szCs w:val="20"/>
        </w:rPr>
        <w:t>от 13.11.2014 г. № 56/3 «Об установлении земельного налога</w:t>
      </w:r>
    </w:p>
    <w:p w:rsidR="00A418C1" w:rsidRPr="00A418C1" w:rsidRDefault="00A418C1" w:rsidP="00A418C1">
      <w:pPr>
        <w:tabs>
          <w:tab w:val="left" w:pos="4320"/>
          <w:tab w:val="left" w:pos="4740"/>
        </w:tabs>
        <w:spacing w:after="0" w:line="240" w:lineRule="auto"/>
        <w:ind w:left="567"/>
        <w:jc w:val="both"/>
        <w:rPr>
          <w:rFonts w:ascii="Times New Roman" w:eastAsia="Times New Roman" w:hAnsi="Times New Roman" w:cs="Times New Roman"/>
          <w:b/>
          <w:sz w:val="20"/>
          <w:szCs w:val="20"/>
        </w:rPr>
      </w:pPr>
      <w:r w:rsidRPr="00A418C1">
        <w:rPr>
          <w:rFonts w:ascii="Times New Roman" w:eastAsia="Times New Roman" w:hAnsi="Times New Roman" w:cs="Times New Roman"/>
          <w:b/>
          <w:sz w:val="20"/>
          <w:szCs w:val="20"/>
        </w:rPr>
        <w:t>на территории Юбилейнинского муниципального образования»</w:t>
      </w:r>
    </w:p>
    <w:p w:rsidR="00A418C1" w:rsidRPr="00A418C1" w:rsidRDefault="00A418C1" w:rsidP="00A418C1">
      <w:pPr>
        <w:tabs>
          <w:tab w:val="left" w:pos="4320"/>
          <w:tab w:val="left" w:pos="4740"/>
        </w:tabs>
        <w:spacing w:after="0" w:line="240" w:lineRule="auto"/>
        <w:ind w:left="567"/>
        <w:jc w:val="both"/>
        <w:rPr>
          <w:rFonts w:ascii="Times New Roman" w:eastAsia="Times New Roman" w:hAnsi="Times New Roman" w:cs="Times New Roman"/>
          <w:b/>
          <w:sz w:val="20"/>
          <w:szCs w:val="20"/>
        </w:rPr>
      </w:pPr>
    </w:p>
    <w:p w:rsidR="00A418C1" w:rsidRPr="00A418C1" w:rsidRDefault="00A418C1" w:rsidP="00A418C1">
      <w:pPr>
        <w:tabs>
          <w:tab w:val="left" w:pos="5730"/>
        </w:tabs>
        <w:spacing w:after="0" w:line="240" w:lineRule="auto"/>
        <w:ind w:left="567"/>
        <w:jc w:val="both"/>
        <w:rPr>
          <w:rFonts w:ascii="Times New Roman" w:eastAsia="Times New Roman" w:hAnsi="Times New Roman" w:cs="Times New Roman"/>
          <w:sz w:val="20"/>
          <w:szCs w:val="20"/>
        </w:rPr>
      </w:pPr>
      <w:r w:rsidRPr="00A418C1">
        <w:rPr>
          <w:rFonts w:ascii="Times New Roman" w:eastAsia="Times New Roman" w:hAnsi="Times New Roman" w:cs="Times New Roman"/>
          <w:sz w:val="20"/>
          <w:szCs w:val="20"/>
        </w:rPr>
        <w:t xml:space="preserve">   В соответствии с Налоговым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на основании экспертного заключения от 22 июня 2015 года № 108 экспертно-аналитического управления министерства юстиции Иркутской области, руководствуясь Уставом Юбилейнинского муниципального образования, Дума Юбилейнинского сельского поселения                                        </w:t>
      </w:r>
    </w:p>
    <w:p w:rsidR="00A418C1" w:rsidRPr="00A418C1" w:rsidRDefault="00A418C1" w:rsidP="00A418C1">
      <w:pPr>
        <w:spacing w:after="0" w:line="240" w:lineRule="auto"/>
        <w:ind w:left="567"/>
        <w:jc w:val="center"/>
        <w:rPr>
          <w:rFonts w:ascii="Times New Roman" w:eastAsia="Times New Roman" w:hAnsi="Times New Roman" w:cs="Times New Roman"/>
          <w:b/>
          <w:sz w:val="20"/>
          <w:szCs w:val="20"/>
        </w:rPr>
      </w:pPr>
      <w:r w:rsidRPr="00A418C1">
        <w:rPr>
          <w:rFonts w:ascii="Times New Roman" w:eastAsia="Times New Roman" w:hAnsi="Times New Roman" w:cs="Times New Roman"/>
          <w:b/>
          <w:sz w:val="20"/>
          <w:szCs w:val="20"/>
        </w:rPr>
        <w:t>РЕШИЛА:</w:t>
      </w:r>
    </w:p>
    <w:p w:rsidR="00A418C1" w:rsidRPr="00A418C1" w:rsidRDefault="00A418C1" w:rsidP="00A418C1">
      <w:pPr>
        <w:numPr>
          <w:ilvl w:val="0"/>
          <w:numId w:val="3"/>
        </w:numPr>
        <w:tabs>
          <w:tab w:val="left" w:pos="0"/>
          <w:tab w:val="left" w:pos="993"/>
        </w:tabs>
        <w:spacing w:after="0" w:line="240" w:lineRule="auto"/>
        <w:ind w:left="567" w:firstLine="284"/>
        <w:jc w:val="both"/>
        <w:rPr>
          <w:rFonts w:ascii="Times New Roman" w:eastAsia="Times New Roman" w:hAnsi="Times New Roman" w:cs="Times New Roman"/>
          <w:sz w:val="20"/>
          <w:szCs w:val="20"/>
        </w:rPr>
      </w:pPr>
      <w:r w:rsidRPr="00A418C1">
        <w:rPr>
          <w:rFonts w:ascii="Times New Roman" w:eastAsia="Times New Roman" w:hAnsi="Times New Roman" w:cs="Times New Roman"/>
          <w:sz w:val="20"/>
          <w:szCs w:val="20"/>
        </w:rPr>
        <w:t>Внести в Решение Думы Юбилейнинского муниципального образования от 13.11.2014 г.</w:t>
      </w:r>
      <w:r w:rsidRPr="00A418C1">
        <w:rPr>
          <w:rFonts w:ascii="Times New Roman" w:eastAsia="Times New Roman" w:hAnsi="Times New Roman" w:cs="Times New Roman"/>
          <w:b/>
          <w:sz w:val="20"/>
          <w:szCs w:val="20"/>
        </w:rPr>
        <w:t xml:space="preserve"> </w:t>
      </w:r>
      <w:r w:rsidRPr="00A418C1">
        <w:rPr>
          <w:rFonts w:ascii="Times New Roman" w:eastAsia="Times New Roman" w:hAnsi="Times New Roman" w:cs="Times New Roman"/>
          <w:sz w:val="20"/>
          <w:szCs w:val="20"/>
        </w:rPr>
        <w:t>№ 56/3 «Об установлении земельного налога на территории Юбилейнинского муниципального образования» следующие изменения:</w:t>
      </w:r>
    </w:p>
    <w:p w:rsidR="00A418C1" w:rsidRPr="00A418C1" w:rsidRDefault="00A418C1" w:rsidP="00A418C1">
      <w:pPr>
        <w:pStyle w:val="a5"/>
        <w:numPr>
          <w:ilvl w:val="0"/>
          <w:numId w:val="2"/>
        </w:numPr>
        <w:tabs>
          <w:tab w:val="left" w:pos="0"/>
        </w:tabs>
        <w:spacing w:after="0" w:line="240" w:lineRule="auto"/>
        <w:ind w:left="567" w:firstLine="284"/>
        <w:jc w:val="both"/>
        <w:rPr>
          <w:rFonts w:ascii="Times New Roman" w:hAnsi="Times New Roman"/>
          <w:sz w:val="20"/>
          <w:szCs w:val="20"/>
        </w:rPr>
      </w:pPr>
      <w:r w:rsidRPr="00A418C1">
        <w:rPr>
          <w:rFonts w:ascii="Times New Roman" w:hAnsi="Times New Roman"/>
          <w:sz w:val="20"/>
          <w:szCs w:val="20"/>
        </w:rPr>
        <w:t>в наименовании Решения Думы от 13.11.2014 г.</w:t>
      </w:r>
      <w:r w:rsidRPr="00A418C1">
        <w:rPr>
          <w:rFonts w:ascii="Times New Roman" w:hAnsi="Times New Roman"/>
          <w:b/>
          <w:sz w:val="20"/>
          <w:szCs w:val="20"/>
        </w:rPr>
        <w:t xml:space="preserve"> </w:t>
      </w:r>
      <w:r w:rsidRPr="00A418C1">
        <w:rPr>
          <w:rFonts w:ascii="Times New Roman" w:hAnsi="Times New Roman"/>
          <w:sz w:val="20"/>
          <w:szCs w:val="20"/>
        </w:rPr>
        <w:t xml:space="preserve">№ 56/3 после слов </w:t>
      </w:r>
      <w:r w:rsidRPr="00A418C1">
        <w:rPr>
          <w:rFonts w:ascii="Times New Roman" w:hAnsi="Times New Roman"/>
          <w:b/>
          <w:sz w:val="20"/>
          <w:szCs w:val="20"/>
        </w:rPr>
        <w:t>«Об  установлении»</w:t>
      </w:r>
      <w:r w:rsidRPr="00A418C1">
        <w:rPr>
          <w:rFonts w:ascii="Times New Roman" w:hAnsi="Times New Roman"/>
          <w:sz w:val="20"/>
          <w:szCs w:val="20"/>
        </w:rPr>
        <w:t xml:space="preserve"> дополнить словами </w:t>
      </w:r>
      <w:r w:rsidRPr="00A418C1">
        <w:rPr>
          <w:rFonts w:ascii="Times New Roman" w:hAnsi="Times New Roman"/>
          <w:b/>
          <w:sz w:val="20"/>
          <w:szCs w:val="20"/>
        </w:rPr>
        <w:t>«и введении в действие»;</w:t>
      </w:r>
    </w:p>
    <w:p w:rsidR="00A418C1" w:rsidRPr="00A418C1" w:rsidRDefault="00A418C1" w:rsidP="00A418C1">
      <w:pPr>
        <w:pStyle w:val="a5"/>
        <w:numPr>
          <w:ilvl w:val="0"/>
          <w:numId w:val="2"/>
        </w:numPr>
        <w:tabs>
          <w:tab w:val="left" w:pos="0"/>
        </w:tabs>
        <w:spacing w:after="0" w:line="240" w:lineRule="auto"/>
        <w:ind w:left="567" w:firstLine="284"/>
        <w:jc w:val="both"/>
        <w:rPr>
          <w:rFonts w:ascii="Times New Roman" w:hAnsi="Times New Roman"/>
          <w:sz w:val="20"/>
          <w:szCs w:val="20"/>
        </w:rPr>
      </w:pPr>
      <w:r w:rsidRPr="00A418C1">
        <w:rPr>
          <w:rFonts w:ascii="Times New Roman" w:hAnsi="Times New Roman"/>
          <w:sz w:val="20"/>
          <w:szCs w:val="20"/>
        </w:rPr>
        <w:t xml:space="preserve">в </w:t>
      </w:r>
      <w:r w:rsidRPr="00A418C1">
        <w:rPr>
          <w:rFonts w:ascii="Times New Roman" w:hAnsi="Times New Roman"/>
          <w:b/>
          <w:sz w:val="20"/>
          <w:szCs w:val="20"/>
        </w:rPr>
        <w:t xml:space="preserve">пункт 1 </w:t>
      </w:r>
      <w:r w:rsidRPr="00A418C1">
        <w:rPr>
          <w:rFonts w:ascii="Times New Roman" w:hAnsi="Times New Roman"/>
          <w:sz w:val="20"/>
          <w:szCs w:val="20"/>
        </w:rPr>
        <w:t xml:space="preserve">после слова </w:t>
      </w:r>
      <w:r w:rsidRPr="00A418C1">
        <w:rPr>
          <w:rFonts w:ascii="Times New Roman" w:hAnsi="Times New Roman"/>
          <w:b/>
          <w:sz w:val="20"/>
          <w:szCs w:val="20"/>
        </w:rPr>
        <w:t>«установить»</w:t>
      </w:r>
      <w:r w:rsidRPr="00A418C1">
        <w:rPr>
          <w:rFonts w:ascii="Times New Roman" w:hAnsi="Times New Roman"/>
          <w:sz w:val="20"/>
          <w:szCs w:val="20"/>
        </w:rPr>
        <w:t xml:space="preserve"> дополнить словами </w:t>
      </w:r>
      <w:r w:rsidRPr="00A418C1">
        <w:rPr>
          <w:rFonts w:ascii="Times New Roman" w:hAnsi="Times New Roman"/>
          <w:b/>
          <w:sz w:val="20"/>
          <w:szCs w:val="20"/>
        </w:rPr>
        <w:t>«и ввести в действие»;</w:t>
      </w:r>
    </w:p>
    <w:p w:rsidR="00A418C1" w:rsidRPr="00A418C1" w:rsidRDefault="00A418C1" w:rsidP="00A418C1">
      <w:pPr>
        <w:pStyle w:val="a5"/>
        <w:numPr>
          <w:ilvl w:val="0"/>
          <w:numId w:val="2"/>
        </w:numPr>
        <w:tabs>
          <w:tab w:val="left" w:pos="0"/>
        </w:tabs>
        <w:spacing w:after="0" w:line="240" w:lineRule="auto"/>
        <w:ind w:left="567" w:firstLine="284"/>
        <w:jc w:val="both"/>
        <w:rPr>
          <w:rFonts w:ascii="Times New Roman" w:hAnsi="Times New Roman"/>
          <w:sz w:val="20"/>
          <w:szCs w:val="20"/>
        </w:rPr>
      </w:pPr>
      <w:r w:rsidRPr="00A418C1">
        <w:rPr>
          <w:rFonts w:ascii="Times New Roman" w:hAnsi="Times New Roman"/>
          <w:sz w:val="20"/>
          <w:szCs w:val="20"/>
        </w:rPr>
        <w:t xml:space="preserve">в </w:t>
      </w:r>
      <w:r w:rsidRPr="00A418C1">
        <w:rPr>
          <w:rFonts w:ascii="Times New Roman" w:hAnsi="Times New Roman"/>
          <w:b/>
          <w:sz w:val="20"/>
          <w:szCs w:val="20"/>
        </w:rPr>
        <w:t>пункт 2</w:t>
      </w:r>
      <w:r w:rsidRPr="00A418C1">
        <w:rPr>
          <w:rFonts w:ascii="Times New Roman" w:hAnsi="Times New Roman"/>
          <w:sz w:val="20"/>
          <w:szCs w:val="20"/>
        </w:rPr>
        <w:t xml:space="preserve"> после слов </w:t>
      </w:r>
      <w:r w:rsidRPr="00A418C1">
        <w:rPr>
          <w:rFonts w:ascii="Times New Roman" w:hAnsi="Times New Roman"/>
          <w:b/>
          <w:sz w:val="20"/>
          <w:szCs w:val="20"/>
        </w:rPr>
        <w:t>«Юбилейнинского муниципального образования»</w:t>
      </w:r>
      <w:r w:rsidRPr="00A418C1">
        <w:rPr>
          <w:rFonts w:ascii="Times New Roman" w:hAnsi="Times New Roman"/>
          <w:sz w:val="20"/>
          <w:szCs w:val="20"/>
        </w:rPr>
        <w:t xml:space="preserve">  дополнить словами </w:t>
      </w:r>
      <w:r w:rsidRPr="00A418C1">
        <w:rPr>
          <w:rFonts w:ascii="Times New Roman" w:hAnsi="Times New Roman"/>
          <w:b/>
          <w:sz w:val="20"/>
          <w:szCs w:val="20"/>
        </w:rPr>
        <w:t>«для налогоплательщико</w:t>
      </w:r>
      <w:proofErr w:type="gramStart"/>
      <w:r w:rsidRPr="00A418C1">
        <w:rPr>
          <w:rFonts w:ascii="Times New Roman" w:hAnsi="Times New Roman"/>
          <w:b/>
          <w:sz w:val="20"/>
          <w:szCs w:val="20"/>
        </w:rPr>
        <w:t>в-</w:t>
      </w:r>
      <w:proofErr w:type="gramEnd"/>
      <w:r w:rsidRPr="00A418C1">
        <w:rPr>
          <w:rFonts w:ascii="Times New Roman" w:hAnsi="Times New Roman"/>
          <w:b/>
          <w:sz w:val="20"/>
          <w:szCs w:val="20"/>
        </w:rPr>
        <w:t xml:space="preserve"> организаций»</w:t>
      </w:r>
      <w:r w:rsidRPr="00A418C1">
        <w:rPr>
          <w:rFonts w:ascii="Times New Roman" w:hAnsi="Times New Roman"/>
          <w:sz w:val="20"/>
          <w:szCs w:val="20"/>
        </w:rPr>
        <w:t>;</w:t>
      </w:r>
    </w:p>
    <w:p w:rsidR="00A418C1" w:rsidRPr="00A418C1" w:rsidRDefault="00A418C1" w:rsidP="00A418C1">
      <w:pPr>
        <w:pStyle w:val="a5"/>
        <w:numPr>
          <w:ilvl w:val="0"/>
          <w:numId w:val="2"/>
        </w:numPr>
        <w:tabs>
          <w:tab w:val="left" w:pos="0"/>
        </w:tabs>
        <w:spacing w:after="0" w:line="240" w:lineRule="auto"/>
        <w:ind w:left="567" w:firstLine="284"/>
        <w:jc w:val="both"/>
        <w:rPr>
          <w:rFonts w:ascii="Times New Roman" w:hAnsi="Times New Roman"/>
          <w:sz w:val="20"/>
          <w:szCs w:val="20"/>
        </w:rPr>
      </w:pPr>
      <w:r w:rsidRPr="00A418C1">
        <w:rPr>
          <w:rFonts w:ascii="Times New Roman" w:hAnsi="Times New Roman"/>
          <w:sz w:val="20"/>
          <w:szCs w:val="20"/>
        </w:rPr>
        <w:t xml:space="preserve">в </w:t>
      </w:r>
      <w:r w:rsidRPr="00A418C1">
        <w:rPr>
          <w:rFonts w:ascii="Times New Roman" w:hAnsi="Times New Roman"/>
          <w:b/>
          <w:sz w:val="20"/>
          <w:szCs w:val="20"/>
        </w:rPr>
        <w:t>пункте 2.2</w:t>
      </w:r>
      <w:r w:rsidRPr="00A418C1">
        <w:rPr>
          <w:rFonts w:ascii="Times New Roman" w:hAnsi="Times New Roman"/>
          <w:sz w:val="20"/>
          <w:szCs w:val="20"/>
        </w:rPr>
        <w:t xml:space="preserve"> после слов </w:t>
      </w:r>
      <w:r w:rsidRPr="00A418C1">
        <w:rPr>
          <w:rFonts w:ascii="Times New Roman" w:hAnsi="Times New Roman"/>
          <w:b/>
          <w:sz w:val="20"/>
          <w:szCs w:val="20"/>
        </w:rPr>
        <w:t>«находящихся у них на праве»</w:t>
      </w:r>
      <w:r w:rsidRPr="00A418C1">
        <w:rPr>
          <w:rFonts w:ascii="Times New Roman" w:hAnsi="Times New Roman"/>
          <w:sz w:val="20"/>
          <w:szCs w:val="20"/>
        </w:rPr>
        <w:t xml:space="preserve"> дополнить словами </w:t>
      </w:r>
      <w:r w:rsidRPr="00A418C1">
        <w:rPr>
          <w:rFonts w:ascii="Times New Roman" w:hAnsi="Times New Roman"/>
          <w:b/>
          <w:sz w:val="20"/>
          <w:szCs w:val="20"/>
        </w:rPr>
        <w:t>«безвозмездного пользования, в том числе праве»;</w:t>
      </w:r>
    </w:p>
    <w:p w:rsidR="00A418C1" w:rsidRPr="00A418C1" w:rsidRDefault="00A418C1" w:rsidP="00A418C1">
      <w:pPr>
        <w:pStyle w:val="a5"/>
        <w:numPr>
          <w:ilvl w:val="0"/>
          <w:numId w:val="2"/>
        </w:numPr>
        <w:tabs>
          <w:tab w:val="left" w:pos="0"/>
        </w:tabs>
        <w:spacing w:after="0" w:line="240" w:lineRule="auto"/>
        <w:ind w:left="567" w:firstLine="284"/>
        <w:jc w:val="both"/>
        <w:rPr>
          <w:rFonts w:ascii="Times New Roman" w:hAnsi="Times New Roman"/>
          <w:sz w:val="20"/>
          <w:szCs w:val="20"/>
        </w:rPr>
      </w:pPr>
      <w:r w:rsidRPr="00A418C1">
        <w:rPr>
          <w:rFonts w:ascii="Times New Roman" w:hAnsi="Times New Roman"/>
          <w:sz w:val="20"/>
          <w:szCs w:val="20"/>
        </w:rPr>
        <w:t xml:space="preserve">в </w:t>
      </w:r>
      <w:r w:rsidRPr="00A418C1">
        <w:rPr>
          <w:rFonts w:ascii="Times New Roman" w:hAnsi="Times New Roman"/>
          <w:b/>
          <w:sz w:val="20"/>
          <w:szCs w:val="20"/>
        </w:rPr>
        <w:t>пункте 2.3</w:t>
      </w:r>
      <w:r w:rsidRPr="00A418C1">
        <w:rPr>
          <w:rFonts w:ascii="Times New Roman" w:hAnsi="Times New Roman"/>
          <w:sz w:val="20"/>
          <w:szCs w:val="20"/>
        </w:rPr>
        <w:t xml:space="preserve"> после слов </w:t>
      </w:r>
      <w:r w:rsidRPr="00A418C1">
        <w:rPr>
          <w:rFonts w:ascii="Times New Roman" w:hAnsi="Times New Roman"/>
          <w:b/>
          <w:sz w:val="20"/>
          <w:szCs w:val="20"/>
        </w:rPr>
        <w:t>«Налогового кодекса Российской Федерации»</w:t>
      </w:r>
      <w:r w:rsidRPr="00A418C1">
        <w:rPr>
          <w:rFonts w:ascii="Times New Roman" w:hAnsi="Times New Roman"/>
          <w:sz w:val="20"/>
          <w:szCs w:val="20"/>
        </w:rPr>
        <w:t xml:space="preserve">  дополнить </w:t>
      </w:r>
      <w:r w:rsidRPr="00A418C1">
        <w:rPr>
          <w:rFonts w:ascii="Times New Roman" w:hAnsi="Times New Roman"/>
          <w:b/>
          <w:sz w:val="20"/>
          <w:szCs w:val="20"/>
        </w:rPr>
        <w:t>«(далее - НК РФ)»;</w:t>
      </w:r>
    </w:p>
    <w:p w:rsidR="00A418C1" w:rsidRPr="00A418C1" w:rsidRDefault="00A418C1" w:rsidP="00A418C1">
      <w:pPr>
        <w:pStyle w:val="a5"/>
        <w:numPr>
          <w:ilvl w:val="0"/>
          <w:numId w:val="2"/>
        </w:numPr>
        <w:tabs>
          <w:tab w:val="left" w:pos="0"/>
        </w:tabs>
        <w:spacing w:after="0" w:line="240" w:lineRule="auto"/>
        <w:ind w:left="567" w:firstLine="284"/>
        <w:jc w:val="both"/>
        <w:rPr>
          <w:rFonts w:ascii="Times New Roman" w:hAnsi="Times New Roman"/>
          <w:sz w:val="20"/>
          <w:szCs w:val="20"/>
        </w:rPr>
      </w:pPr>
      <w:r w:rsidRPr="00A418C1">
        <w:rPr>
          <w:rFonts w:ascii="Times New Roman" w:hAnsi="Times New Roman"/>
          <w:sz w:val="20"/>
          <w:szCs w:val="20"/>
        </w:rPr>
        <w:t xml:space="preserve">во </w:t>
      </w:r>
      <w:r w:rsidRPr="00A418C1">
        <w:rPr>
          <w:rFonts w:ascii="Times New Roman" w:hAnsi="Times New Roman"/>
          <w:b/>
          <w:sz w:val="20"/>
          <w:szCs w:val="20"/>
        </w:rPr>
        <w:t>втором абзаце пункта 2.4</w:t>
      </w:r>
      <w:r w:rsidRPr="00A418C1">
        <w:rPr>
          <w:rFonts w:ascii="Times New Roman" w:hAnsi="Times New Roman"/>
          <w:sz w:val="20"/>
          <w:szCs w:val="20"/>
        </w:rPr>
        <w:t xml:space="preserve"> после слов </w:t>
      </w:r>
      <w:r w:rsidRPr="00A418C1">
        <w:rPr>
          <w:rFonts w:ascii="Times New Roman" w:hAnsi="Times New Roman"/>
          <w:b/>
          <w:sz w:val="20"/>
          <w:szCs w:val="20"/>
        </w:rPr>
        <w:t>«на дату постановки такого земельного участка на»</w:t>
      </w:r>
      <w:r w:rsidRPr="00A418C1">
        <w:rPr>
          <w:rFonts w:ascii="Times New Roman" w:hAnsi="Times New Roman"/>
          <w:sz w:val="20"/>
          <w:szCs w:val="20"/>
        </w:rPr>
        <w:t xml:space="preserve">  дополнить словом </w:t>
      </w:r>
      <w:r w:rsidRPr="00A418C1">
        <w:rPr>
          <w:rFonts w:ascii="Times New Roman" w:hAnsi="Times New Roman"/>
          <w:b/>
          <w:sz w:val="20"/>
          <w:szCs w:val="20"/>
        </w:rPr>
        <w:t>«государственный»;</w:t>
      </w:r>
    </w:p>
    <w:p w:rsidR="00A418C1" w:rsidRPr="00A418C1" w:rsidRDefault="00A418C1" w:rsidP="00A418C1">
      <w:pPr>
        <w:pStyle w:val="a5"/>
        <w:numPr>
          <w:ilvl w:val="0"/>
          <w:numId w:val="2"/>
        </w:numPr>
        <w:tabs>
          <w:tab w:val="left" w:pos="0"/>
        </w:tabs>
        <w:spacing w:after="0" w:line="240" w:lineRule="auto"/>
        <w:ind w:left="567" w:firstLine="284"/>
        <w:jc w:val="both"/>
        <w:rPr>
          <w:rFonts w:ascii="Times New Roman" w:hAnsi="Times New Roman"/>
          <w:sz w:val="20"/>
          <w:szCs w:val="20"/>
        </w:rPr>
      </w:pPr>
      <w:r w:rsidRPr="00A418C1">
        <w:rPr>
          <w:rFonts w:ascii="Times New Roman" w:hAnsi="Times New Roman"/>
          <w:sz w:val="20"/>
          <w:szCs w:val="20"/>
        </w:rPr>
        <w:t xml:space="preserve">в </w:t>
      </w:r>
      <w:r w:rsidRPr="00A418C1">
        <w:rPr>
          <w:rFonts w:ascii="Times New Roman" w:hAnsi="Times New Roman"/>
          <w:b/>
          <w:sz w:val="20"/>
          <w:szCs w:val="20"/>
        </w:rPr>
        <w:t>пункте 2.5 абзац второй</w:t>
      </w:r>
      <w:r w:rsidRPr="00A418C1">
        <w:rPr>
          <w:rFonts w:ascii="Times New Roman" w:hAnsi="Times New Roman"/>
          <w:sz w:val="20"/>
          <w:szCs w:val="20"/>
        </w:rPr>
        <w:t xml:space="preserve"> - исключить;</w:t>
      </w:r>
    </w:p>
    <w:p w:rsidR="00A418C1" w:rsidRPr="00A418C1" w:rsidRDefault="00A418C1" w:rsidP="00A418C1">
      <w:pPr>
        <w:pStyle w:val="a5"/>
        <w:numPr>
          <w:ilvl w:val="0"/>
          <w:numId w:val="2"/>
        </w:numPr>
        <w:tabs>
          <w:tab w:val="left" w:pos="0"/>
        </w:tabs>
        <w:spacing w:after="0" w:line="240" w:lineRule="auto"/>
        <w:ind w:left="567" w:firstLine="284"/>
        <w:jc w:val="both"/>
        <w:rPr>
          <w:rFonts w:ascii="Times New Roman" w:hAnsi="Times New Roman"/>
          <w:sz w:val="20"/>
          <w:szCs w:val="20"/>
        </w:rPr>
      </w:pPr>
      <w:r w:rsidRPr="00A418C1">
        <w:rPr>
          <w:rFonts w:ascii="Times New Roman" w:hAnsi="Times New Roman"/>
          <w:sz w:val="20"/>
          <w:szCs w:val="20"/>
        </w:rPr>
        <w:t xml:space="preserve">в </w:t>
      </w:r>
      <w:r w:rsidRPr="00A418C1">
        <w:rPr>
          <w:rFonts w:ascii="Times New Roman" w:hAnsi="Times New Roman"/>
          <w:b/>
          <w:sz w:val="20"/>
          <w:szCs w:val="20"/>
        </w:rPr>
        <w:t>подпункте 2 пункта 2.10</w:t>
      </w:r>
      <w:r w:rsidRPr="00A418C1">
        <w:rPr>
          <w:rFonts w:ascii="Times New Roman" w:hAnsi="Times New Roman"/>
          <w:sz w:val="20"/>
          <w:szCs w:val="20"/>
        </w:rPr>
        <w:t xml:space="preserve"> слова </w:t>
      </w:r>
      <w:r w:rsidRPr="00A418C1">
        <w:rPr>
          <w:rFonts w:ascii="Times New Roman" w:hAnsi="Times New Roman"/>
          <w:b/>
          <w:sz w:val="20"/>
          <w:szCs w:val="20"/>
        </w:rPr>
        <w:t>«местных бюджетов»</w:t>
      </w:r>
      <w:r w:rsidRPr="00A418C1">
        <w:rPr>
          <w:rFonts w:ascii="Times New Roman" w:hAnsi="Times New Roman"/>
          <w:sz w:val="20"/>
          <w:szCs w:val="20"/>
        </w:rPr>
        <w:t xml:space="preserve"> </w:t>
      </w:r>
      <w:proofErr w:type="gramStart"/>
      <w:r w:rsidRPr="00A418C1">
        <w:rPr>
          <w:rFonts w:ascii="Times New Roman" w:hAnsi="Times New Roman"/>
          <w:sz w:val="20"/>
          <w:szCs w:val="20"/>
        </w:rPr>
        <w:t>заменить на слова</w:t>
      </w:r>
      <w:proofErr w:type="gramEnd"/>
      <w:r w:rsidRPr="00A418C1">
        <w:rPr>
          <w:rFonts w:ascii="Times New Roman" w:hAnsi="Times New Roman"/>
          <w:sz w:val="20"/>
          <w:szCs w:val="20"/>
        </w:rPr>
        <w:t xml:space="preserve"> </w:t>
      </w:r>
      <w:r w:rsidRPr="00A418C1">
        <w:rPr>
          <w:rFonts w:ascii="Times New Roman" w:hAnsi="Times New Roman"/>
          <w:b/>
          <w:sz w:val="20"/>
          <w:szCs w:val="20"/>
        </w:rPr>
        <w:t>«бюджета Юбилейнинского муниципального образования»;</w:t>
      </w:r>
    </w:p>
    <w:p w:rsidR="00A418C1" w:rsidRPr="00A418C1" w:rsidRDefault="00A418C1" w:rsidP="00A418C1">
      <w:pPr>
        <w:pStyle w:val="a5"/>
        <w:numPr>
          <w:ilvl w:val="0"/>
          <w:numId w:val="2"/>
        </w:numPr>
        <w:tabs>
          <w:tab w:val="left" w:pos="0"/>
        </w:tabs>
        <w:spacing w:after="0" w:line="240" w:lineRule="auto"/>
        <w:ind w:left="567" w:firstLine="284"/>
        <w:jc w:val="both"/>
        <w:rPr>
          <w:rFonts w:ascii="Times New Roman" w:hAnsi="Times New Roman"/>
          <w:sz w:val="20"/>
          <w:szCs w:val="20"/>
        </w:rPr>
      </w:pPr>
      <w:r w:rsidRPr="00A418C1">
        <w:rPr>
          <w:rFonts w:ascii="Times New Roman" w:hAnsi="Times New Roman"/>
          <w:sz w:val="20"/>
          <w:szCs w:val="20"/>
        </w:rPr>
        <w:t xml:space="preserve">в </w:t>
      </w:r>
      <w:r w:rsidRPr="00A418C1">
        <w:rPr>
          <w:rFonts w:ascii="Times New Roman" w:hAnsi="Times New Roman"/>
          <w:b/>
          <w:sz w:val="20"/>
          <w:szCs w:val="20"/>
        </w:rPr>
        <w:t>подпункте 3 пункта 2.10</w:t>
      </w:r>
      <w:r w:rsidRPr="00A418C1">
        <w:rPr>
          <w:rFonts w:ascii="Times New Roman" w:hAnsi="Times New Roman"/>
          <w:sz w:val="20"/>
          <w:szCs w:val="20"/>
        </w:rPr>
        <w:t xml:space="preserve"> слова </w:t>
      </w:r>
      <w:r w:rsidRPr="00A418C1">
        <w:rPr>
          <w:rFonts w:ascii="Times New Roman" w:hAnsi="Times New Roman"/>
          <w:b/>
          <w:sz w:val="20"/>
          <w:szCs w:val="20"/>
        </w:rPr>
        <w:t>«(за исключением земельных участков или их частей используемых не по профилю указанных спортивных сооружений)»</w:t>
      </w:r>
      <w:r w:rsidRPr="00A418C1">
        <w:rPr>
          <w:rFonts w:ascii="Times New Roman" w:hAnsi="Times New Roman"/>
          <w:sz w:val="20"/>
          <w:szCs w:val="20"/>
        </w:rPr>
        <w:t xml:space="preserve"> </w:t>
      </w:r>
      <w:proofErr w:type="gramStart"/>
      <w:r w:rsidRPr="00A418C1">
        <w:rPr>
          <w:rFonts w:ascii="Times New Roman" w:hAnsi="Times New Roman"/>
          <w:sz w:val="20"/>
          <w:szCs w:val="20"/>
        </w:rPr>
        <w:t>-и</w:t>
      </w:r>
      <w:proofErr w:type="gramEnd"/>
      <w:r w:rsidRPr="00A418C1">
        <w:rPr>
          <w:rFonts w:ascii="Times New Roman" w:hAnsi="Times New Roman"/>
          <w:sz w:val="20"/>
          <w:szCs w:val="20"/>
        </w:rPr>
        <w:t>сключить</w:t>
      </w:r>
    </w:p>
    <w:p w:rsidR="00A418C1" w:rsidRPr="00A418C1" w:rsidRDefault="00A418C1" w:rsidP="00A418C1">
      <w:pPr>
        <w:pStyle w:val="a5"/>
        <w:numPr>
          <w:ilvl w:val="0"/>
          <w:numId w:val="2"/>
        </w:numPr>
        <w:tabs>
          <w:tab w:val="left" w:pos="0"/>
        </w:tabs>
        <w:spacing w:after="0" w:line="240" w:lineRule="auto"/>
        <w:ind w:left="567" w:firstLine="284"/>
        <w:jc w:val="both"/>
        <w:rPr>
          <w:rFonts w:ascii="Times New Roman" w:hAnsi="Times New Roman"/>
          <w:sz w:val="20"/>
          <w:szCs w:val="20"/>
        </w:rPr>
      </w:pPr>
      <w:r w:rsidRPr="00A418C1">
        <w:rPr>
          <w:rFonts w:ascii="Times New Roman" w:hAnsi="Times New Roman"/>
          <w:b/>
          <w:sz w:val="20"/>
          <w:szCs w:val="20"/>
        </w:rPr>
        <w:t>подпункт 4 пункта 2.10</w:t>
      </w:r>
      <w:r w:rsidRPr="00A418C1">
        <w:rPr>
          <w:rFonts w:ascii="Times New Roman" w:hAnsi="Times New Roman"/>
          <w:sz w:val="20"/>
          <w:szCs w:val="20"/>
        </w:rPr>
        <w:t xml:space="preserve"> изложить в новой редакции </w:t>
      </w:r>
      <w:r w:rsidRPr="00A418C1">
        <w:rPr>
          <w:rFonts w:ascii="Times New Roman" w:hAnsi="Times New Roman"/>
          <w:b/>
          <w:sz w:val="20"/>
          <w:szCs w:val="20"/>
        </w:rPr>
        <w:t>«образовательные организации – дошкольная, общеобразовательная»;</w:t>
      </w:r>
    </w:p>
    <w:p w:rsidR="00A418C1" w:rsidRPr="00A418C1" w:rsidRDefault="00A418C1" w:rsidP="00A418C1">
      <w:pPr>
        <w:pStyle w:val="a5"/>
        <w:numPr>
          <w:ilvl w:val="0"/>
          <w:numId w:val="2"/>
        </w:numPr>
        <w:tabs>
          <w:tab w:val="left" w:pos="0"/>
        </w:tabs>
        <w:spacing w:after="0" w:line="240" w:lineRule="auto"/>
        <w:ind w:left="567" w:firstLine="284"/>
        <w:jc w:val="both"/>
        <w:rPr>
          <w:rFonts w:ascii="Times New Roman" w:hAnsi="Times New Roman"/>
          <w:b/>
          <w:sz w:val="20"/>
          <w:szCs w:val="20"/>
        </w:rPr>
      </w:pPr>
      <w:r w:rsidRPr="00A418C1">
        <w:rPr>
          <w:rFonts w:ascii="Times New Roman" w:hAnsi="Times New Roman"/>
          <w:b/>
          <w:sz w:val="20"/>
          <w:szCs w:val="20"/>
        </w:rPr>
        <w:t>подпункт 2 пункта 2.11</w:t>
      </w:r>
      <w:r w:rsidRPr="00A418C1">
        <w:rPr>
          <w:rFonts w:ascii="Times New Roman" w:hAnsi="Times New Roman"/>
          <w:sz w:val="20"/>
          <w:szCs w:val="20"/>
        </w:rPr>
        <w:t xml:space="preserve"> изложить в новой редакции </w:t>
      </w:r>
      <w:r w:rsidRPr="00A418C1">
        <w:rPr>
          <w:rFonts w:ascii="Times New Roman" w:hAnsi="Times New Roman"/>
          <w:b/>
          <w:sz w:val="20"/>
          <w:szCs w:val="20"/>
        </w:rPr>
        <w:t xml:space="preserve">«инвалидов  </w:t>
      </w:r>
      <w:r w:rsidRPr="00A418C1">
        <w:rPr>
          <w:rFonts w:ascii="Times New Roman" w:hAnsi="Times New Roman"/>
          <w:b/>
          <w:sz w:val="20"/>
          <w:szCs w:val="20"/>
          <w:lang w:val="en-US"/>
        </w:rPr>
        <w:t>I</w:t>
      </w:r>
      <w:r w:rsidRPr="00A418C1">
        <w:rPr>
          <w:rFonts w:ascii="Times New Roman" w:hAnsi="Times New Roman"/>
          <w:b/>
          <w:sz w:val="20"/>
          <w:szCs w:val="20"/>
        </w:rPr>
        <w:t xml:space="preserve">  и </w:t>
      </w:r>
      <w:r w:rsidRPr="00A418C1">
        <w:rPr>
          <w:rFonts w:ascii="Times New Roman" w:hAnsi="Times New Roman"/>
          <w:b/>
          <w:sz w:val="20"/>
          <w:szCs w:val="20"/>
          <w:lang w:val="en-US"/>
        </w:rPr>
        <w:t>II</w:t>
      </w:r>
      <w:r w:rsidRPr="00A418C1">
        <w:rPr>
          <w:rFonts w:ascii="Times New Roman" w:hAnsi="Times New Roman"/>
          <w:b/>
          <w:sz w:val="20"/>
          <w:szCs w:val="20"/>
        </w:rPr>
        <w:t xml:space="preserve"> груп</w:t>
      </w:r>
      <w:proofErr w:type="gramStart"/>
      <w:r w:rsidRPr="00A418C1">
        <w:rPr>
          <w:rFonts w:ascii="Times New Roman" w:hAnsi="Times New Roman"/>
          <w:b/>
          <w:sz w:val="20"/>
          <w:szCs w:val="20"/>
        </w:rPr>
        <w:t>п-</w:t>
      </w:r>
      <w:proofErr w:type="gramEnd"/>
      <w:r w:rsidRPr="00A418C1">
        <w:rPr>
          <w:rFonts w:ascii="Times New Roman" w:hAnsi="Times New Roman"/>
          <w:b/>
          <w:sz w:val="20"/>
          <w:szCs w:val="20"/>
        </w:rPr>
        <w:t xml:space="preserve"> инвалидности»;</w:t>
      </w:r>
    </w:p>
    <w:p w:rsidR="00A418C1" w:rsidRPr="00A418C1" w:rsidRDefault="00A418C1" w:rsidP="00A418C1">
      <w:pPr>
        <w:pStyle w:val="a5"/>
        <w:numPr>
          <w:ilvl w:val="0"/>
          <w:numId w:val="2"/>
        </w:numPr>
        <w:tabs>
          <w:tab w:val="left" w:pos="0"/>
        </w:tabs>
        <w:spacing w:after="0" w:line="240" w:lineRule="auto"/>
        <w:ind w:left="567" w:firstLine="284"/>
        <w:jc w:val="both"/>
        <w:rPr>
          <w:rFonts w:ascii="Times New Roman" w:hAnsi="Times New Roman"/>
          <w:sz w:val="20"/>
          <w:szCs w:val="20"/>
        </w:rPr>
      </w:pPr>
      <w:r w:rsidRPr="00A418C1">
        <w:rPr>
          <w:rFonts w:ascii="Times New Roman" w:hAnsi="Times New Roman"/>
          <w:sz w:val="20"/>
          <w:szCs w:val="20"/>
        </w:rPr>
        <w:t xml:space="preserve">в </w:t>
      </w:r>
      <w:r w:rsidRPr="00A418C1">
        <w:rPr>
          <w:rFonts w:ascii="Times New Roman" w:hAnsi="Times New Roman"/>
          <w:b/>
          <w:sz w:val="20"/>
          <w:szCs w:val="20"/>
        </w:rPr>
        <w:t>пункте 2.13</w:t>
      </w:r>
      <w:r w:rsidRPr="00A418C1">
        <w:rPr>
          <w:rFonts w:ascii="Times New Roman" w:hAnsi="Times New Roman"/>
          <w:sz w:val="20"/>
          <w:szCs w:val="20"/>
        </w:rPr>
        <w:t xml:space="preserve"> после слов </w:t>
      </w:r>
      <w:r w:rsidRPr="00A418C1">
        <w:rPr>
          <w:rFonts w:ascii="Times New Roman" w:hAnsi="Times New Roman"/>
          <w:b/>
          <w:sz w:val="20"/>
          <w:szCs w:val="20"/>
        </w:rPr>
        <w:t>«имеющие в собственности»</w:t>
      </w:r>
      <w:r w:rsidRPr="00A418C1">
        <w:rPr>
          <w:rFonts w:ascii="Times New Roman" w:hAnsi="Times New Roman"/>
          <w:sz w:val="20"/>
          <w:szCs w:val="20"/>
        </w:rPr>
        <w:t xml:space="preserve"> дополнить словами </w:t>
      </w:r>
      <w:r w:rsidRPr="00A418C1">
        <w:rPr>
          <w:rFonts w:ascii="Times New Roman" w:hAnsi="Times New Roman"/>
          <w:b/>
          <w:sz w:val="20"/>
          <w:szCs w:val="20"/>
        </w:rPr>
        <w:t xml:space="preserve">«на праве постоянного (бессрочного) пользования или праве пожизненного наследуемого владения», </w:t>
      </w:r>
      <w:r w:rsidRPr="00A418C1">
        <w:rPr>
          <w:rFonts w:ascii="Times New Roman" w:hAnsi="Times New Roman"/>
          <w:sz w:val="20"/>
          <w:szCs w:val="20"/>
        </w:rPr>
        <w:t>слово «кодекс» следует писать со строчной буквы;</w:t>
      </w:r>
    </w:p>
    <w:p w:rsidR="00A418C1" w:rsidRPr="00A418C1" w:rsidRDefault="00A418C1" w:rsidP="00A418C1">
      <w:pPr>
        <w:pStyle w:val="a5"/>
        <w:numPr>
          <w:ilvl w:val="0"/>
          <w:numId w:val="2"/>
        </w:numPr>
        <w:tabs>
          <w:tab w:val="left" w:pos="0"/>
        </w:tabs>
        <w:spacing w:after="0" w:line="240" w:lineRule="auto"/>
        <w:ind w:left="567" w:firstLine="284"/>
        <w:jc w:val="both"/>
        <w:rPr>
          <w:rFonts w:ascii="Times New Roman" w:hAnsi="Times New Roman"/>
          <w:b/>
          <w:sz w:val="20"/>
          <w:szCs w:val="20"/>
        </w:rPr>
      </w:pPr>
      <w:proofErr w:type="gramStart"/>
      <w:r w:rsidRPr="00A418C1">
        <w:rPr>
          <w:rFonts w:ascii="Times New Roman" w:hAnsi="Times New Roman"/>
          <w:sz w:val="20"/>
          <w:szCs w:val="20"/>
        </w:rPr>
        <w:t xml:space="preserve">в </w:t>
      </w:r>
      <w:r w:rsidRPr="00A418C1">
        <w:rPr>
          <w:rFonts w:ascii="Times New Roman" w:hAnsi="Times New Roman"/>
          <w:b/>
          <w:sz w:val="20"/>
          <w:szCs w:val="20"/>
        </w:rPr>
        <w:t>пункте 2.14</w:t>
      </w:r>
      <w:r w:rsidRPr="00A418C1">
        <w:rPr>
          <w:rFonts w:ascii="Times New Roman" w:hAnsi="Times New Roman"/>
          <w:sz w:val="20"/>
          <w:szCs w:val="20"/>
        </w:rPr>
        <w:t xml:space="preserve"> после слов </w:t>
      </w:r>
      <w:r w:rsidRPr="00A418C1">
        <w:rPr>
          <w:rFonts w:ascii="Times New Roman" w:hAnsi="Times New Roman"/>
          <w:b/>
          <w:sz w:val="20"/>
          <w:szCs w:val="20"/>
        </w:rPr>
        <w:t>«на налоговые льготы»</w:t>
      </w:r>
      <w:r w:rsidRPr="00A418C1">
        <w:rPr>
          <w:rFonts w:ascii="Times New Roman" w:hAnsi="Times New Roman"/>
          <w:sz w:val="20"/>
          <w:szCs w:val="20"/>
        </w:rPr>
        <w:t xml:space="preserve"> слово </w:t>
      </w:r>
      <w:r w:rsidRPr="00A418C1">
        <w:rPr>
          <w:rFonts w:ascii="Times New Roman" w:hAnsi="Times New Roman"/>
          <w:b/>
          <w:sz w:val="20"/>
          <w:szCs w:val="20"/>
        </w:rPr>
        <w:t>«базы»</w:t>
      </w:r>
      <w:r w:rsidRPr="00A418C1">
        <w:rPr>
          <w:rFonts w:ascii="Times New Roman" w:hAnsi="Times New Roman"/>
          <w:sz w:val="20"/>
          <w:szCs w:val="20"/>
        </w:rPr>
        <w:t xml:space="preserve"> исключить, после слов </w:t>
      </w:r>
      <w:r w:rsidRPr="00A418C1">
        <w:rPr>
          <w:rFonts w:ascii="Times New Roman" w:hAnsi="Times New Roman"/>
          <w:b/>
          <w:sz w:val="20"/>
          <w:szCs w:val="20"/>
        </w:rPr>
        <w:t>«в Межрайонную инспекцию»</w:t>
      </w:r>
      <w:r w:rsidRPr="00A418C1">
        <w:rPr>
          <w:rFonts w:ascii="Times New Roman" w:hAnsi="Times New Roman"/>
          <w:sz w:val="20"/>
          <w:szCs w:val="20"/>
        </w:rPr>
        <w:t xml:space="preserve"> сокращение </w:t>
      </w:r>
      <w:r w:rsidRPr="00A418C1">
        <w:rPr>
          <w:rFonts w:ascii="Times New Roman" w:hAnsi="Times New Roman"/>
          <w:b/>
          <w:sz w:val="20"/>
          <w:szCs w:val="20"/>
        </w:rPr>
        <w:t>«ФНС»</w:t>
      </w:r>
      <w:r w:rsidRPr="00A418C1">
        <w:rPr>
          <w:rFonts w:ascii="Times New Roman" w:hAnsi="Times New Roman"/>
          <w:sz w:val="20"/>
          <w:szCs w:val="20"/>
        </w:rPr>
        <w:t xml:space="preserve"> заменить на </w:t>
      </w:r>
      <w:r w:rsidRPr="00A418C1">
        <w:rPr>
          <w:rFonts w:ascii="Times New Roman" w:hAnsi="Times New Roman"/>
          <w:b/>
          <w:sz w:val="20"/>
          <w:szCs w:val="20"/>
        </w:rPr>
        <w:t>«Федеральную налоговую службу»;</w:t>
      </w:r>
      <w:proofErr w:type="gramEnd"/>
    </w:p>
    <w:p w:rsidR="00A418C1" w:rsidRPr="00A418C1" w:rsidRDefault="00A418C1" w:rsidP="00A418C1">
      <w:pPr>
        <w:pStyle w:val="a5"/>
        <w:numPr>
          <w:ilvl w:val="0"/>
          <w:numId w:val="2"/>
        </w:numPr>
        <w:tabs>
          <w:tab w:val="left" w:pos="0"/>
        </w:tabs>
        <w:spacing w:after="0" w:line="240" w:lineRule="auto"/>
        <w:ind w:left="567" w:firstLine="284"/>
        <w:jc w:val="both"/>
        <w:rPr>
          <w:rFonts w:ascii="Times New Roman" w:hAnsi="Times New Roman"/>
          <w:sz w:val="20"/>
          <w:szCs w:val="20"/>
        </w:rPr>
      </w:pPr>
      <w:r w:rsidRPr="00A418C1">
        <w:rPr>
          <w:rFonts w:ascii="Times New Roman" w:hAnsi="Times New Roman"/>
          <w:sz w:val="20"/>
          <w:szCs w:val="20"/>
        </w:rPr>
        <w:t xml:space="preserve">в </w:t>
      </w:r>
      <w:r w:rsidRPr="00A418C1">
        <w:rPr>
          <w:rFonts w:ascii="Times New Roman" w:hAnsi="Times New Roman"/>
          <w:b/>
          <w:sz w:val="20"/>
          <w:szCs w:val="20"/>
        </w:rPr>
        <w:t xml:space="preserve">пункте 2.16 </w:t>
      </w:r>
      <w:r w:rsidRPr="00A418C1">
        <w:rPr>
          <w:rFonts w:ascii="Times New Roman" w:hAnsi="Times New Roman"/>
          <w:sz w:val="20"/>
          <w:szCs w:val="20"/>
        </w:rPr>
        <w:t xml:space="preserve">после слова </w:t>
      </w:r>
      <w:r w:rsidRPr="00A418C1">
        <w:rPr>
          <w:rFonts w:ascii="Times New Roman" w:hAnsi="Times New Roman"/>
          <w:b/>
          <w:sz w:val="20"/>
          <w:szCs w:val="20"/>
        </w:rPr>
        <w:t>«Организации»</w:t>
      </w:r>
      <w:r w:rsidRPr="00A418C1">
        <w:rPr>
          <w:rFonts w:ascii="Times New Roman" w:hAnsi="Times New Roman"/>
          <w:sz w:val="20"/>
          <w:szCs w:val="20"/>
        </w:rPr>
        <w:t xml:space="preserve"> исключить слова </w:t>
      </w:r>
      <w:r w:rsidRPr="00A418C1">
        <w:rPr>
          <w:rFonts w:ascii="Times New Roman" w:hAnsi="Times New Roman"/>
          <w:b/>
          <w:sz w:val="20"/>
          <w:szCs w:val="20"/>
        </w:rPr>
        <w:t>«и налогоплательщики - физические лица, являющиеся индивидуальными предпринимателями»</w:t>
      </w:r>
      <w:r w:rsidRPr="00A418C1">
        <w:rPr>
          <w:rFonts w:ascii="Times New Roman" w:hAnsi="Times New Roman"/>
          <w:sz w:val="20"/>
          <w:szCs w:val="20"/>
        </w:rPr>
        <w:t>;</w:t>
      </w:r>
    </w:p>
    <w:p w:rsidR="00A418C1" w:rsidRPr="00A418C1" w:rsidRDefault="00A418C1" w:rsidP="00A418C1">
      <w:pPr>
        <w:pStyle w:val="a5"/>
        <w:numPr>
          <w:ilvl w:val="0"/>
          <w:numId w:val="2"/>
        </w:numPr>
        <w:tabs>
          <w:tab w:val="left" w:pos="0"/>
        </w:tabs>
        <w:spacing w:after="0" w:line="240" w:lineRule="auto"/>
        <w:ind w:left="567" w:firstLine="273"/>
        <w:jc w:val="both"/>
        <w:rPr>
          <w:rFonts w:ascii="Times New Roman" w:hAnsi="Times New Roman"/>
          <w:sz w:val="20"/>
          <w:szCs w:val="20"/>
        </w:rPr>
      </w:pPr>
      <w:r w:rsidRPr="00A418C1">
        <w:rPr>
          <w:rFonts w:ascii="Times New Roman" w:hAnsi="Times New Roman"/>
          <w:b/>
          <w:sz w:val="20"/>
          <w:szCs w:val="20"/>
        </w:rPr>
        <w:t>второй абзац в пункте 2.16</w:t>
      </w:r>
      <w:r w:rsidRPr="00A418C1">
        <w:rPr>
          <w:rFonts w:ascii="Times New Roman" w:hAnsi="Times New Roman"/>
          <w:sz w:val="20"/>
          <w:szCs w:val="20"/>
        </w:rPr>
        <w:t xml:space="preserve"> следует изложить в новой редакции  </w:t>
      </w:r>
      <w:r w:rsidRPr="00A418C1">
        <w:rPr>
          <w:rFonts w:ascii="Times New Roman" w:hAnsi="Times New Roman"/>
          <w:b/>
          <w:sz w:val="20"/>
          <w:szCs w:val="20"/>
        </w:rPr>
        <w:t>«Налог подлежит уплате не позднее 1 февраля года, следующего за истекшим налоговым периодом»;</w:t>
      </w:r>
    </w:p>
    <w:p w:rsidR="00A418C1" w:rsidRPr="00A418C1" w:rsidRDefault="00A418C1" w:rsidP="00A418C1">
      <w:pPr>
        <w:spacing w:after="0" w:line="240" w:lineRule="auto"/>
        <w:ind w:left="567" w:firstLine="284"/>
        <w:jc w:val="both"/>
        <w:rPr>
          <w:rFonts w:ascii="Times New Roman" w:eastAsia="Times New Roman" w:hAnsi="Times New Roman" w:cs="Times New Roman"/>
          <w:sz w:val="20"/>
          <w:szCs w:val="20"/>
        </w:rPr>
      </w:pPr>
      <w:r w:rsidRPr="00A418C1">
        <w:rPr>
          <w:rFonts w:ascii="Times New Roman" w:eastAsia="Times New Roman" w:hAnsi="Times New Roman" w:cs="Times New Roman"/>
          <w:sz w:val="20"/>
          <w:szCs w:val="20"/>
        </w:rPr>
        <w:t>2. Опубликовать настоящее решение в информационном журнале «Вестник  Юбилейнинского  сельского поселения».</w:t>
      </w:r>
    </w:p>
    <w:p w:rsidR="00A418C1" w:rsidRPr="00A418C1" w:rsidRDefault="00A418C1" w:rsidP="00A418C1">
      <w:pPr>
        <w:tabs>
          <w:tab w:val="left" w:pos="5740"/>
        </w:tabs>
        <w:spacing w:after="0" w:line="240" w:lineRule="auto"/>
        <w:ind w:left="567" w:firstLine="284"/>
        <w:jc w:val="both"/>
        <w:rPr>
          <w:rFonts w:ascii="Times New Roman" w:eastAsia="Times New Roman" w:hAnsi="Times New Roman" w:cs="Times New Roman"/>
          <w:sz w:val="20"/>
          <w:szCs w:val="20"/>
        </w:rPr>
      </w:pPr>
      <w:r w:rsidRPr="00A418C1">
        <w:rPr>
          <w:rFonts w:ascii="Times New Roman" w:eastAsia="Times New Roman" w:hAnsi="Times New Roman" w:cs="Times New Roman"/>
          <w:sz w:val="20"/>
          <w:szCs w:val="20"/>
        </w:rPr>
        <w:t>3.</w:t>
      </w:r>
      <w:r w:rsidRPr="00A418C1">
        <w:rPr>
          <w:rFonts w:ascii="Times New Roman" w:eastAsia="Times New Roman" w:hAnsi="Times New Roman" w:cs="Times New Roman"/>
          <w:i/>
          <w:sz w:val="20"/>
          <w:szCs w:val="20"/>
        </w:rPr>
        <w:t xml:space="preserve"> </w:t>
      </w:r>
      <w:r w:rsidRPr="00A418C1">
        <w:rPr>
          <w:rFonts w:ascii="Times New Roman" w:eastAsia="Times New Roman" w:hAnsi="Times New Roman" w:cs="Times New Roman"/>
          <w:sz w:val="20"/>
          <w:szCs w:val="20"/>
        </w:rPr>
        <w:t>В течение пяти дней с момента принятия направить настоящее решение в  Межрайонную инспекцию ФНС России №13 по Иркутской области.</w:t>
      </w:r>
    </w:p>
    <w:p w:rsidR="00A418C1" w:rsidRPr="00A418C1" w:rsidRDefault="00A418C1" w:rsidP="00A418C1">
      <w:pPr>
        <w:spacing w:after="0" w:line="240" w:lineRule="auto"/>
        <w:ind w:left="567"/>
        <w:jc w:val="both"/>
        <w:rPr>
          <w:rFonts w:ascii="Times New Roman" w:eastAsia="Times New Roman" w:hAnsi="Times New Roman" w:cs="Times New Roman"/>
          <w:sz w:val="20"/>
          <w:szCs w:val="20"/>
        </w:rPr>
      </w:pPr>
    </w:p>
    <w:p w:rsidR="00A418C1" w:rsidRPr="00A418C1" w:rsidRDefault="00A418C1" w:rsidP="00A418C1">
      <w:pPr>
        <w:spacing w:after="0" w:line="240" w:lineRule="auto"/>
        <w:ind w:left="567"/>
        <w:rPr>
          <w:rFonts w:ascii="Times New Roman" w:eastAsia="Times New Roman" w:hAnsi="Times New Roman" w:cs="Times New Roman"/>
          <w:sz w:val="20"/>
          <w:szCs w:val="20"/>
        </w:rPr>
      </w:pPr>
      <w:r w:rsidRPr="00A418C1">
        <w:rPr>
          <w:rFonts w:ascii="Times New Roman" w:eastAsia="Times New Roman" w:hAnsi="Times New Roman" w:cs="Times New Roman"/>
          <w:sz w:val="20"/>
          <w:szCs w:val="20"/>
        </w:rPr>
        <w:t>Председатель Думы</w:t>
      </w:r>
    </w:p>
    <w:p w:rsidR="00A418C1" w:rsidRPr="00A418C1" w:rsidRDefault="00A418C1" w:rsidP="00A418C1">
      <w:pPr>
        <w:spacing w:after="0" w:line="240" w:lineRule="auto"/>
        <w:ind w:left="567"/>
        <w:jc w:val="both"/>
        <w:rPr>
          <w:rFonts w:ascii="Times New Roman" w:eastAsia="Times New Roman" w:hAnsi="Times New Roman" w:cs="Times New Roman"/>
          <w:sz w:val="20"/>
          <w:szCs w:val="20"/>
        </w:rPr>
      </w:pPr>
      <w:r w:rsidRPr="00A418C1">
        <w:rPr>
          <w:rFonts w:ascii="Times New Roman" w:eastAsia="Times New Roman" w:hAnsi="Times New Roman" w:cs="Times New Roman"/>
          <w:sz w:val="20"/>
          <w:szCs w:val="20"/>
        </w:rPr>
        <w:t>Юбилейнинского сельского поселения                                    Л.Н.Селихова</w:t>
      </w:r>
    </w:p>
    <w:p w:rsidR="00896B8A" w:rsidRDefault="00896B8A" w:rsidP="00A02720">
      <w:pPr>
        <w:tabs>
          <w:tab w:val="left" w:pos="4320"/>
        </w:tabs>
        <w:spacing w:after="0" w:line="240" w:lineRule="auto"/>
        <w:ind w:left="567"/>
        <w:jc w:val="center"/>
        <w:rPr>
          <w:rFonts w:ascii="Calibri" w:eastAsia="Times New Roman" w:hAnsi="Calibri" w:cs="Times New Roman"/>
          <w:sz w:val="18"/>
          <w:szCs w:val="18"/>
        </w:rPr>
      </w:pPr>
    </w:p>
    <w:p w:rsidR="00A02720" w:rsidRPr="00A02720" w:rsidRDefault="00A02720" w:rsidP="00A02720">
      <w:pPr>
        <w:tabs>
          <w:tab w:val="left" w:pos="4320"/>
        </w:tabs>
        <w:spacing w:after="0" w:line="240" w:lineRule="auto"/>
        <w:ind w:left="567"/>
        <w:jc w:val="center"/>
        <w:rPr>
          <w:rFonts w:ascii="Times New Roman" w:eastAsia="Times New Roman" w:hAnsi="Times New Roman" w:cs="Times New Roman"/>
          <w:b/>
          <w:sz w:val="18"/>
          <w:szCs w:val="18"/>
        </w:rPr>
      </w:pPr>
      <w:r w:rsidRPr="00A02720">
        <w:rPr>
          <w:rFonts w:ascii="Calibri" w:eastAsia="Times New Roman" w:hAnsi="Calibri" w:cs="Times New Roman"/>
          <w:sz w:val="18"/>
          <w:szCs w:val="18"/>
        </w:rPr>
        <w:t xml:space="preserve">    </w:t>
      </w:r>
      <w:r w:rsidRPr="00A02720">
        <w:rPr>
          <w:rFonts w:ascii="Times New Roman" w:eastAsia="Times New Roman" w:hAnsi="Times New Roman" w:cs="Times New Roman"/>
          <w:b/>
          <w:sz w:val="18"/>
          <w:szCs w:val="18"/>
        </w:rPr>
        <w:t>РОССИЙСКАЯ ФЕДЕРАЦИЯ</w:t>
      </w:r>
    </w:p>
    <w:p w:rsidR="00A02720" w:rsidRPr="00A02720" w:rsidRDefault="00A02720" w:rsidP="00A02720">
      <w:pPr>
        <w:tabs>
          <w:tab w:val="left" w:pos="4320"/>
        </w:tabs>
        <w:spacing w:after="0" w:line="240" w:lineRule="auto"/>
        <w:ind w:left="567"/>
        <w:jc w:val="center"/>
        <w:rPr>
          <w:rFonts w:ascii="Times New Roman" w:eastAsia="Times New Roman" w:hAnsi="Times New Roman" w:cs="Times New Roman"/>
          <w:b/>
          <w:sz w:val="18"/>
          <w:szCs w:val="18"/>
        </w:rPr>
      </w:pPr>
      <w:r w:rsidRPr="00A02720">
        <w:rPr>
          <w:rFonts w:ascii="Times New Roman" w:eastAsia="Times New Roman" w:hAnsi="Times New Roman" w:cs="Times New Roman"/>
          <w:b/>
          <w:sz w:val="18"/>
          <w:szCs w:val="18"/>
        </w:rPr>
        <w:t>ИРКУТСКАЯ ОБЛАСТЬ</w:t>
      </w:r>
    </w:p>
    <w:p w:rsidR="00A02720" w:rsidRDefault="00A02720" w:rsidP="00A02720">
      <w:pPr>
        <w:tabs>
          <w:tab w:val="left" w:pos="4320"/>
        </w:tabs>
        <w:spacing w:after="0" w:line="240" w:lineRule="auto"/>
        <w:ind w:left="567"/>
        <w:jc w:val="center"/>
        <w:rPr>
          <w:rFonts w:ascii="Times New Roman" w:eastAsia="Times New Roman" w:hAnsi="Times New Roman" w:cs="Times New Roman"/>
          <w:b/>
          <w:sz w:val="18"/>
          <w:szCs w:val="18"/>
        </w:rPr>
      </w:pPr>
      <w:r w:rsidRPr="00A02720">
        <w:rPr>
          <w:rFonts w:ascii="Times New Roman" w:eastAsia="Times New Roman" w:hAnsi="Times New Roman" w:cs="Times New Roman"/>
          <w:b/>
          <w:sz w:val="18"/>
          <w:szCs w:val="18"/>
        </w:rPr>
        <w:t>КИРЕНСКИЙ РАЙОН</w:t>
      </w:r>
    </w:p>
    <w:p w:rsidR="00896B8A" w:rsidRDefault="00896B8A" w:rsidP="00A02720">
      <w:pPr>
        <w:tabs>
          <w:tab w:val="left" w:pos="4320"/>
        </w:tabs>
        <w:spacing w:after="0" w:line="240" w:lineRule="auto"/>
        <w:ind w:left="567"/>
        <w:jc w:val="center"/>
        <w:rPr>
          <w:rFonts w:ascii="Times New Roman" w:eastAsia="Times New Roman" w:hAnsi="Times New Roman" w:cs="Times New Roman"/>
          <w:b/>
          <w:sz w:val="18"/>
          <w:szCs w:val="18"/>
        </w:rPr>
      </w:pPr>
    </w:p>
    <w:p w:rsidR="00896B8A" w:rsidRPr="00EE1370" w:rsidRDefault="00896B8A" w:rsidP="00896B8A">
      <w:pPr>
        <w:pBdr>
          <w:bottom w:val="single" w:sz="4" w:space="1" w:color="auto"/>
        </w:pBdr>
        <w:spacing w:after="0" w:line="240" w:lineRule="auto"/>
        <w:ind w:left="567"/>
        <w:jc w:val="right"/>
        <w:rPr>
          <w:rFonts w:ascii="Times New Roman" w:hAnsi="Times New Roman"/>
        </w:rPr>
      </w:pPr>
      <w:r>
        <w:rPr>
          <w:rFonts w:ascii="Times New Roman" w:hAnsi="Times New Roman"/>
        </w:rPr>
        <w:t>3</w:t>
      </w:r>
    </w:p>
    <w:p w:rsidR="00896B8A" w:rsidRPr="00A02720" w:rsidRDefault="00896B8A" w:rsidP="00896B8A">
      <w:pPr>
        <w:tabs>
          <w:tab w:val="left" w:pos="4320"/>
        </w:tabs>
        <w:spacing w:after="0" w:line="240" w:lineRule="auto"/>
        <w:ind w:left="567"/>
        <w:jc w:val="both"/>
        <w:rPr>
          <w:rFonts w:ascii="Times New Roman" w:eastAsia="Times New Roman" w:hAnsi="Times New Roman" w:cs="Times New Roman"/>
          <w:b/>
          <w:sz w:val="18"/>
          <w:szCs w:val="18"/>
        </w:rPr>
      </w:pPr>
      <w:r w:rsidRPr="00EE1370">
        <w:rPr>
          <w:rFonts w:ascii="Times New Roman" w:hAnsi="Times New Roman"/>
        </w:rPr>
        <w:t>Вестник Юбилейнинского сельского поселения                         №</w:t>
      </w:r>
      <w:r>
        <w:rPr>
          <w:rFonts w:ascii="Times New Roman" w:hAnsi="Times New Roman"/>
        </w:rPr>
        <w:t xml:space="preserve"> 10                                    30.09.2015г</w:t>
      </w:r>
    </w:p>
    <w:p w:rsidR="00A02720" w:rsidRPr="00A02720" w:rsidRDefault="00A02720" w:rsidP="00A02720">
      <w:pPr>
        <w:tabs>
          <w:tab w:val="left" w:pos="4320"/>
          <w:tab w:val="left" w:pos="4740"/>
        </w:tabs>
        <w:spacing w:after="0" w:line="240" w:lineRule="auto"/>
        <w:ind w:left="567"/>
        <w:jc w:val="center"/>
        <w:rPr>
          <w:rFonts w:ascii="Times New Roman" w:eastAsia="Times New Roman" w:hAnsi="Times New Roman" w:cs="Times New Roman"/>
          <w:b/>
          <w:sz w:val="18"/>
          <w:szCs w:val="18"/>
        </w:rPr>
      </w:pPr>
      <w:r w:rsidRPr="00A02720">
        <w:rPr>
          <w:rFonts w:ascii="Times New Roman" w:eastAsia="Times New Roman" w:hAnsi="Times New Roman" w:cs="Times New Roman"/>
          <w:b/>
          <w:sz w:val="18"/>
          <w:szCs w:val="18"/>
        </w:rPr>
        <w:lastRenderedPageBreak/>
        <w:t>МУНИЦИПАЛЬНОЕ ОБРАЗОВАНИЕ</w:t>
      </w:r>
    </w:p>
    <w:p w:rsidR="00A02720" w:rsidRPr="00A02720" w:rsidRDefault="00A02720" w:rsidP="00A02720">
      <w:pPr>
        <w:tabs>
          <w:tab w:val="left" w:pos="4320"/>
          <w:tab w:val="left" w:pos="4740"/>
        </w:tabs>
        <w:spacing w:after="0" w:line="240" w:lineRule="auto"/>
        <w:ind w:left="567"/>
        <w:jc w:val="center"/>
        <w:rPr>
          <w:rFonts w:ascii="Times New Roman" w:eastAsia="Times New Roman" w:hAnsi="Times New Roman" w:cs="Times New Roman"/>
          <w:b/>
          <w:sz w:val="18"/>
          <w:szCs w:val="18"/>
        </w:rPr>
      </w:pPr>
      <w:r w:rsidRPr="00A02720">
        <w:rPr>
          <w:rFonts w:ascii="Times New Roman" w:eastAsia="Times New Roman" w:hAnsi="Times New Roman" w:cs="Times New Roman"/>
          <w:b/>
          <w:sz w:val="18"/>
          <w:szCs w:val="18"/>
        </w:rPr>
        <w:t>ЮБИЛЕЙНИНСКОЕ СЕЛЬСКОЕ ПОСЕЛЕНИЕ</w:t>
      </w:r>
    </w:p>
    <w:p w:rsidR="00A02720" w:rsidRPr="00A02720" w:rsidRDefault="00A02720" w:rsidP="00A02720">
      <w:pPr>
        <w:tabs>
          <w:tab w:val="left" w:pos="4320"/>
          <w:tab w:val="left" w:pos="4740"/>
        </w:tabs>
        <w:spacing w:after="0" w:line="240" w:lineRule="auto"/>
        <w:ind w:left="567"/>
        <w:jc w:val="center"/>
        <w:rPr>
          <w:rFonts w:ascii="Times New Roman" w:eastAsia="Times New Roman" w:hAnsi="Times New Roman" w:cs="Times New Roman"/>
          <w:b/>
          <w:sz w:val="18"/>
          <w:szCs w:val="18"/>
        </w:rPr>
      </w:pPr>
    </w:p>
    <w:p w:rsidR="00A02720" w:rsidRPr="00A02720" w:rsidRDefault="00A02720" w:rsidP="00A02720">
      <w:pPr>
        <w:tabs>
          <w:tab w:val="left" w:pos="4320"/>
          <w:tab w:val="left" w:pos="4740"/>
        </w:tabs>
        <w:spacing w:after="0" w:line="240" w:lineRule="auto"/>
        <w:ind w:left="567"/>
        <w:jc w:val="center"/>
        <w:rPr>
          <w:rFonts w:ascii="Times New Roman" w:eastAsia="Times New Roman" w:hAnsi="Times New Roman" w:cs="Times New Roman"/>
          <w:b/>
          <w:sz w:val="18"/>
          <w:szCs w:val="18"/>
        </w:rPr>
      </w:pPr>
      <w:r w:rsidRPr="00A02720">
        <w:rPr>
          <w:rFonts w:ascii="Times New Roman" w:eastAsia="Times New Roman" w:hAnsi="Times New Roman" w:cs="Times New Roman"/>
          <w:b/>
          <w:sz w:val="18"/>
          <w:szCs w:val="18"/>
        </w:rPr>
        <w:t>ДУМА</w:t>
      </w:r>
    </w:p>
    <w:p w:rsidR="00A02720" w:rsidRPr="00A02720" w:rsidRDefault="00A02720" w:rsidP="00A02720">
      <w:pPr>
        <w:tabs>
          <w:tab w:val="left" w:pos="4320"/>
          <w:tab w:val="left" w:pos="4740"/>
        </w:tabs>
        <w:spacing w:after="0" w:line="240" w:lineRule="auto"/>
        <w:ind w:left="567"/>
        <w:jc w:val="center"/>
        <w:rPr>
          <w:rFonts w:ascii="Times New Roman" w:eastAsia="Times New Roman" w:hAnsi="Times New Roman" w:cs="Times New Roman"/>
          <w:b/>
          <w:sz w:val="18"/>
          <w:szCs w:val="18"/>
        </w:rPr>
      </w:pPr>
      <w:proofErr w:type="gramStart"/>
      <w:r w:rsidRPr="00A02720">
        <w:rPr>
          <w:rFonts w:ascii="Times New Roman" w:eastAsia="Times New Roman" w:hAnsi="Times New Roman" w:cs="Times New Roman"/>
          <w:b/>
          <w:sz w:val="18"/>
          <w:szCs w:val="18"/>
        </w:rPr>
        <w:t>Р</w:t>
      </w:r>
      <w:proofErr w:type="gramEnd"/>
      <w:r w:rsidRPr="00A02720">
        <w:rPr>
          <w:rFonts w:ascii="Times New Roman" w:eastAsia="Times New Roman" w:hAnsi="Times New Roman" w:cs="Times New Roman"/>
          <w:b/>
          <w:sz w:val="18"/>
          <w:szCs w:val="18"/>
        </w:rPr>
        <w:t xml:space="preserve"> Е Ш Е Н И Е    </w:t>
      </w:r>
    </w:p>
    <w:p w:rsidR="00A02720" w:rsidRPr="00A02720" w:rsidRDefault="00A02720" w:rsidP="00A02720">
      <w:pPr>
        <w:tabs>
          <w:tab w:val="left" w:pos="4320"/>
          <w:tab w:val="left" w:pos="4740"/>
        </w:tabs>
        <w:spacing w:after="0" w:line="240" w:lineRule="auto"/>
        <w:ind w:left="567"/>
        <w:jc w:val="center"/>
        <w:rPr>
          <w:rFonts w:ascii="Times New Roman" w:eastAsia="Times New Roman" w:hAnsi="Times New Roman" w:cs="Times New Roman"/>
          <w:b/>
          <w:sz w:val="20"/>
          <w:szCs w:val="20"/>
        </w:rPr>
      </w:pPr>
      <w:r w:rsidRPr="00A02720">
        <w:rPr>
          <w:rFonts w:ascii="Times New Roman" w:eastAsia="Times New Roman" w:hAnsi="Times New Roman" w:cs="Times New Roman"/>
          <w:sz w:val="20"/>
          <w:szCs w:val="20"/>
        </w:rPr>
        <w:t xml:space="preserve">20.08.2015г.                                                                                                      </w:t>
      </w:r>
      <w:r w:rsidRPr="00A02720">
        <w:rPr>
          <w:rFonts w:ascii="Times New Roman" w:eastAsia="Times New Roman" w:hAnsi="Times New Roman" w:cs="Times New Roman"/>
          <w:b/>
          <w:sz w:val="20"/>
          <w:szCs w:val="20"/>
        </w:rPr>
        <w:t>№  89/3</w:t>
      </w:r>
    </w:p>
    <w:p w:rsidR="00A02720" w:rsidRPr="00A02720" w:rsidRDefault="00A02720" w:rsidP="00A02720">
      <w:pPr>
        <w:tabs>
          <w:tab w:val="left" w:pos="4320"/>
          <w:tab w:val="left" w:pos="4740"/>
        </w:tabs>
        <w:spacing w:after="0" w:line="240" w:lineRule="auto"/>
        <w:ind w:left="567"/>
        <w:jc w:val="center"/>
        <w:rPr>
          <w:rFonts w:ascii="Times New Roman" w:eastAsia="Times New Roman" w:hAnsi="Times New Roman" w:cs="Times New Roman"/>
          <w:sz w:val="20"/>
          <w:szCs w:val="20"/>
        </w:rPr>
      </w:pPr>
      <w:r w:rsidRPr="00A02720">
        <w:rPr>
          <w:rFonts w:ascii="Times New Roman" w:eastAsia="Times New Roman" w:hAnsi="Times New Roman" w:cs="Times New Roman"/>
          <w:sz w:val="20"/>
          <w:szCs w:val="20"/>
        </w:rPr>
        <w:t>п. Юбилейный</w:t>
      </w:r>
    </w:p>
    <w:p w:rsidR="00A02720" w:rsidRPr="00A02720" w:rsidRDefault="00A02720" w:rsidP="00A02720">
      <w:pPr>
        <w:tabs>
          <w:tab w:val="left" w:pos="4320"/>
          <w:tab w:val="left" w:pos="4740"/>
        </w:tabs>
        <w:spacing w:after="0" w:line="240" w:lineRule="auto"/>
        <w:ind w:left="567"/>
        <w:jc w:val="both"/>
        <w:rPr>
          <w:rFonts w:ascii="Times New Roman" w:eastAsia="Times New Roman" w:hAnsi="Times New Roman" w:cs="Times New Roman"/>
          <w:sz w:val="20"/>
          <w:szCs w:val="20"/>
        </w:rPr>
      </w:pPr>
    </w:p>
    <w:p w:rsidR="00A02720" w:rsidRPr="00A02720" w:rsidRDefault="00A02720" w:rsidP="00A02720">
      <w:pPr>
        <w:tabs>
          <w:tab w:val="left" w:pos="4320"/>
          <w:tab w:val="left" w:pos="4740"/>
        </w:tabs>
        <w:spacing w:after="0" w:line="240" w:lineRule="auto"/>
        <w:ind w:left="567"/>
        <w:jc w:val="both"/>
        <w:rPr>
          <w:rFonts w:ascii="Times New Roman" w:eastAsia="Times New Roman" w:hAnsi="Times New Roman" w:cs="Times New Roman"/>
          <w:b/>
          <w:sz w:val="20"/>
          <w:szCs w:val="20"/>
        </w:rPr>
      </w:pPr>
      <w:r w:rsidRPr="00A02720">
        <w:rPr>
          <w:rFonts w:ascii="Times New Roman" w:eastAsia="Times New Roman" w:hAnsi="Times New Roman" w:cs="Times New Roman"/>
          <w:b/>
          <w:sz w:val="20"/>
          <w:szCs w:val="20"/>
        </w:rPr>
        <w:t>Об утверждении порядка и сроков представления налогоплательщиками документов, подтверждающих право на уменьшение налоговой базы</w:t>
      </w:r>
    </w:p>
    <w:p w:rsidR="00A02720" w:rsidRPr="00A02720" w:rsidRDefault="00A02720" w:rsidP="00A02720">
      <w:pPr>
        <w:tabs>
          <w:tab w:val="left" w:pos="4320"/>
          <w:tab w:val="left" w:pos="4740"/>
        </w:tabs>
        <w:spacing w:after="0" w:line="240" w:lineRule="auto"/>
        <w:ind w:left="567"/>
        <w:jc w:val="both"/>
        <w:rPr>
          <w:rFonts w:ascii="Times New Roman" w:eastAsia="Times New Roman" w:hAnsi="Times New Roman" w:cs="Times New Roman"/>
          <w:b/>
          <w:sz w:val="20"/>
          <w:szCs w:val="20"/>
        </w:rPr>
      </w:pPr>
    </w:p>
    <w:p w:rsidR="00A02720" w:rsidRPr="00A02720" w:rsidRDefault="00A02720" w:rsidP="00A02720">
      <w:pPr>
        <w:tabs>
          <w:tab w:val="left" w:pos="5730"/>
        </w:tabs>
        <w:spacing w:after="0" w:line="240" w:lineRule="auto"/>
        <w:ind w:left="567"/>
        <w:jc w:val="both"/>
        <w:rPr>
          <w:rFonts w:ascii="Times New Roman" w:eastAsia="Times New Roman" w:hAnsi="Times New Roman" w:cs="Times New Roman"/>
          <w:sz w:val="20"/>
          <w:szCs w:val="20"/>
        </w:rPr>
      </w:pPr>
      <w:r w:rsidRPr="00A02720">
        <w:rPr>
          <w:rFonts w:ascii="Times New Roman" w:eastAsia="Times New Roman" w:hAnsi="Times New Roman" w:cs="Times New Roman"/>
          <w:sz w:val="20"/>
          <w:szCs w:val="20"/>
        </w:rPr>
        <w:t xml:space="preserve">   В соответствии с Налоговым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Юбилейнинского муниципального образования, Дума Юбилейнинского сельского поселения                                           </w:t>
      </w:r>
    </w:p>
    <w:p w:rsidR="00A02720" w:rsidRPr="00A02720" w:rsidRDefault="00A02720" w:rsidP="00A02720">
      <w:pPr>
        <w:spacing w:after="0" w:line="240" w:lineRule="auto"/>
        <w:ind w:left="567"/>
        <w:jc w:val="center"/>
        <w:rPr>
          <w:rFonts w:ascii="Times New Roman" w:eastAsia="Times New Roman" w:hAnsi="Times New Roman" w:cs="Times New Roman"/>
          <w:b/>
          <w:sz w:val="20"/>
          <w:szCs w:val="20"/>
        </w:rPr>
      </w:pPr>
      <w:r w:rsidRPr="00A02720">
        <w:rPr>
          <w:rFonts w:ascii="Calibri" w:eastAsia="Times New Roman" w:hAnsi="Calibri" w:cs="Times New Roman"/>
          <w:sz w:val="20"/>
          <w:szCs w:val="20"/>
        </w:rPr>
        <w:t xml:space="preserve">   </w:t>
      </w:r>
      <w:r w:rsidRPr="00A02720">
        <w:rPr>
          <w:rFonts w:ascii="Times New Roman" w:eastAsia="Times New Roman" w:hAnsi="Times New Roman" w:cs="Times New Roman"/>
          <w:b/>
          <w:sz w:val="20"/>
          <w:szCs w:val="20"/>
        </w:rPr>
        <w:t>РЕШИЛА:</w:t>
      </w:r>
    </w:p>
    <w:p w:rsidR="00A02720" w:rsidRPr="00A02720" w:rsidRDefault="00A02720" w:rsidP="00A02720">
      <w:pPr>
        <w:tabs>
          <w:tab w:val="left" w:pos="4320"/>
          <w:tab w:val="left" w:pos="4740"/>
        </w:tabs>
        <w:spacing w:after="0" w:line="240" w:lineRule="auto"/>
        <w:ind w:left="567" w:firstLine="284"/>
        <w:jc w:val="both"/>
        <w:rPr>
          <w:rFonts w:ascii="Times New Roman" w:eastAsia="Times New Roman" w:hAnsi="Times New Roman" w:cs="Times New Roman"/>
          <w:sz w:val="20"/>
          <w:szCs w:val="20"/>
        </w:rPr>
      </w:pPr>
      <w:r w:rsidRPr="00A02720">
        <w:rPr>
          <w:rFonts w:ascii="Times New Roman" w:eastAsia="Times New Roman" w:hAnsi="Times New Roman" w:cs="Times New Roman"/>
          <w:sz w:val="20"/>
          <w:szCs w:val="20"/>
        </w:rPr>
        <w:t>1. Утвердить порядок и сроки представления</w:t>
      </w:r>
      <w:r w:rsidRPr="00A02720">
        <w:rPr>
          <w:rFonts w:ascii="Times New Roman" w:eastAsia="Times New Roman" w:hAnsi="Times New Roman" w:cs="Times New Roman"/>
          <w:b/>
          <w:sz w:val="20"/>
          <w:szCs w:val="20"/>
        </w:rPr>
        <w:t xml:space="preserve"> </w:t>
      </w:r>
      <w:r w:rsidRPr="00A02720">
        <w:rPr>
          <w:rFonts w:ascii="Times New Roman" w:eastAsia="Times New Roman" w:hAnsi="Times New Roman" w:cs="Times New Roman"/>
          <w:sz w:val="20"/>
          <w:szCs w:val="20"/>
        </w:rPr>
        <w:t>налогоплательщиками документов, подтверждающих право на уменьшение налоговой базы. (Приложение)</w:t>
      </w:r>
    </w:p>
    <w:p w:rsidR="00A02720" w:rsidRPr="00A02720" w:rsidRDefault="00A02720" w:rsidP="00A02720">
      <w:pPr>
        <w:spacing w:after="0" w:line="240" w:lineRule="auto"/>
        <w:ind w:left="567" w:firstLine="284"/>
        <w:jc w:val="both"/>
        <w:rPr>
          <w:rFonts w:ascii="Times New Roman" w:eastAsia="Times New Roman" w:hAnsi="Times New Roman" w:cs="Times New Roman"/>
          <w:sz w:val="20"/>
          <w:szCs w:val="20"/>
        </w:rPr>
      </w:pPr>
      <w:r w:rsidRPr="00A02720">
        <w:rPr>
          <w:rFonts w:ascii="Times New Roman" w:eastAsia="Times New Roman" w:hAnsi="Times New Roman" w:cs="Times New Roman"/>
          <w:sz w:val="20"/>
          <w:szCs w:val="20"/>
        </w:rPr>
        <w:t>2. Опубликовать настоящее решение в информационном журнале «Вестник  Юбилейнинского  сельского поселения».</w:t>
      </w:r>
    </w:p>
    <w:p w:rsidR="00A02720" w:rsidRPr="00A02720" w:rsidRDefault="00A02720" w:rsidP="00A02720">
      <w:pPr>
        <w:tabs>
          <w:tab w:val="left" w:pos="5740"/>
        </w:tabs>
        <w:spacing w:after="0" w:line="240" w:lineRule="auto"/>
        <w:ind w:left="567" w:firstLine="284"/>
        <w:jc w:val="both"/>
        <w:rPr>
          <w:rFonts w:ascii="Times New Roman" w:eastAsia="Times New Roman" w:hAnsi="Times New Roman" w:cs="Times New Roman"/>
          <w:sz w:val="20"/>
          <w:szCs w:val="20"/>
        </w:rPr>
      </w:pPr>
      <w:r w:rsidRPr="00A02720">
        <w:rPr>
          <w:rFonts w:ascii="Times New Roman" w:eastAsia="Times New Roman" w:hAnsi="Times New Roman" w:cs="Times New Roman"/>
          <w:sz w:val="20"/>
          <w:szCs w:val="20"/>
        </w:rPr>
        <w:t>3.</w:t>
      </w:r>
      <w:r w:rsidRPr="00A02720">
        <w:rPr>
          <w:rFonts w:ascii="Times New Roman" w:eastAsia="Times New Roman" w:hAnsi="Times New Roman" w:cs="Times New Roman"/>
          <w:i/>
          <w:sz w:val="20"/>
          <w:szCs w:val="20"/>
        </w:rPr>
        <w:t xml:space="preserve"> </w:t>
      </w:r>
      <w:r w:rsidRPr="00A02720">
        <w:rPr>
          <w:rFonts w:ascii="Times New Roman" w:eastAsia="Times New Roman" w:hAnsi="Times New Roman" w:cs="Times New Roman"/>
          <w:sz w:val="20"/>
          <w:szCs w:val="20"/>
        </w:rPr>
        <w:t>В течение пяти дней с момента принятия направить настоящее решение в  Межрайонную инспекцию ФНС России №13 по Иркутской области.</w:t>
      </w:r>
    </w:p>
    <w:p w:rsidR="00A02720" w:rsidRPr="00A02720" w:rsidRDefault="00A02720" w:rsidP="00A02720">
      <w:pPr>
        <w:spacing w:after="0" w:line="240" w:lineRule="auto"/>
        <w:ind w:left="567"/>
        <w:jc w:val="both"/>
        <w:rPr>
          <w:rFonts w:ascii="Times New Roman" w:eastAsia="Times New Roman" w:hAnsi="Times New Roman" w:cs="Times New Roman"/>
          <w:sz w:val="20"/>
          <w:szCs w:val="20"/>
        </w:rPr>
      </w:pPr>
    </w:p>
    <w:p w:rsidR="00A02720" w:rsidRPr="00A02720" w:rsidRDefault="00A02720" w:rsidP="00A02720">
      <w:pPr>
        <w:spacing w:after="0" w:line="240" w:lineRule="auto"/>
        <w:ind w:left="567"/>
        <w:rPr>
          <w:rFonts w:ascii="Times New Roman" w:eastAsia="Times New Roman" w:hAnsi="Times New Roman" w:cs="Times New Roman"/>
          <w:sz w:val="20"/>
          <w:szCs w:val="20"/>
        </w:rPr>
      </w:pPr>
      <w:r w:rsidRPr="00A02720">
        <w:rPr>
          <w:rFonts w:ascii="Times New Roman" w:eastAsia="Times New Roman" w:hAnsi="Times New Roman" w:cs="Times New Roman"/>
          <w:sz w:val="20"/>
          <w:szCs w:val="20"/>
        </w:rPr>
        <w:t>Председатель Думы</w:t>
      </w:r>
    </w:p>
    <w:p w:rsidR="00A02720" w:rsidRPr="00A02720" w:rsidRDefault="00A02720" w:rsidP="00A02720">
      <w:pPr>
        <w:spacing w:after="0" w:line="240" w:lineRule="auto"/>
        <w:ind w:left="567"/>
        <w:jc w:val="both"/>
        <w:rPr>
          <w:rFonts w:ascii="Times New Roman" w:eastAsia="Times New Roman" w:hAnsi="Times New Roman" w:cs="Times New Roman"/>
          <w:sz w:val="20"/>
          <w:szCs w:val="20"/>
        </w:rPr>
      </w:pPr>
      <w:r w:rsidRPr="00A02720">
        <w:rPr>
          <w:rFonts w:ascii="Times New Roman" w:eastAsia="Times New Roman" w:hAnsi="Times New Roman" w:cs="Times New Roman"/>
          <w:sz w:val="20"/>
          <w:szCs w:val="20"/>
        </w:rPr>
        <w:t>Юбилейнинского сельского поселения                                    Л.Н.Селихова</w:t>
      </w:r>
    </w:p>
    <w:p w:rsidR="00A02720" w:rsidRPr="00A02720" w:rsidRDefault="00A02720" w:rsidP="00A02720">
      <w:pPr>
        <w:spacing w:after="0" w:line="240" w:lineRule="auto"/>
        <w:ind w:left="567"/>
        <w:jc w:val="both"/>
        <w:rPr>
          <w:rFonts w:ascii="Times New Roman" w:eastAsia="Times New Roman" w:hAnsi="Times New Roman" w:cs="Times New Roman"/>
          <w:sz w:val="20"/>
          <w:szCs w:val="20"/>
        </w:rPr>
      </w:pPr>
    </w:p>
    <w:p w:rsidR="00A02720" w:rsidRPr="00A02720" w:rsidRDefault="00A02720" w:rsidP="00A02720">
      <w:pPr>
        <w:pStyle w:val="a4"/>
        <w:ind w:left="567"/>
        <w:jc w:val="right"/>
        <w:rPr>
          <w:sz w:val="18"/>
          <w:szCs w:val="18"/>
        </w:rPr>
      </w:pPr>
      <w:r w:rsidRPr="00A02720">
        <w:rPr>
          <w:sz w:val="18"/>
          <w:szCs w:val="18"/>
        </w:rPr>
        <w:t>Приложение 1</w:t>
      </w:r>
    </w:p>
    <w:p w:rsidR="00A02720" w:rsidRPr="00A02720" w:rsidRDefault="00A02720" w:rsidP="00A02720">
      <w:pPr>
        <w:spacing w:after="0" w:line="240" w:lineRule="auto"/>
        <w:ind w:left="567"/>
        <w:jc w:val="right"/>
        <w:rPr>
          <w:rFonts w:ascii="Times New Roman" w:eastAsia="Times New Roman" w:hAnsi="Times New Roman" w:cs="Times New Roman"/>
          <w:bCs/>
          <w:color w:val="000000"/>
          <w:sz w:val="18"/>
          <w:szCs w:val="18"/>
        </w:rPr>
      </w:pPr>
      <w:r w:rsidRPr="00A02720">
        <w:rPr>
          <w:rFonts w:ascii="Times New Roman" w:eastAsia="Times New Roman" w:hAnsi="Times New Roman" w:cs="Times New Roman"/>
          <w:sz w:val="18"/>
          <w:szCs w:val="18"/>
        </w:rPr>
        <w:t>к решению Ду</w:t>
      </w:r>
      <w:r w:rsidRPr="00A02720">
        <w:rPr>
          <w:rFonts w:ascii="Times New Roman" w:eastAsia="Times New Roman" w:hAnsi="Times New Roman" w:cs="Times New Roman"/>
          <w:bCs/>
          <w:color w:val="000000"/>
          <w:sz w:val="18"/>
          <w:szCs w:val="18"/>
        </w:rPr>
        <w:t>мы</w:t>
      </w:r>
    </w:p>
    <w:p w:rsidR="00A02720" w:rsidRPr="00A02720" w:rsidRDefault="00A02720" w:rsidP="00A02720">
      <w:pPr>
        <w:autoSpaceDE w:val="0"/>
        <w:autoSpaceDN w:val="0"/>
        <w:adjustRightInd w:val="0"/>
        <w:spacing w:after="0" w:line="240" w:lineRule="auto"/>
        <w:ind w:left="567" w:firstLine="698"/>
        <w:jc w:val="right"/>
        <w:rPr>
          <w:rFonts w:ascii="Times New Roman" w:eastAsia="Times New Roman" w:hAnsi="Times New Roman" w:cs="Times New Roman"/>
          <w:bCs/>
          <w:color w:val="000000"/>
          <w:sz w:val="18"/>
          <w:szCs w:val="18"/>
        </w:rPr>
      </w:pPr>
      <w:r w:rsidRPr="00A02720">
        <w:rPr>
          <w:rFonts w:ascii="Times New Roman" w:eastAsia="Times New Roman" w:hAnsi="Times New Roman" w:cs="Times New Roman"/>
          <w:bCs/>
          <w:color w:val="000000"/>
          <w:sz w:val="18"/>
          <w:szCs w:val="18"/>
        </w:rPr>
        <w:t>от 20.08.2015г. № 89/3</w:t>
      </w:r>
    </w:p>
    <w:p w:rsidR="00A02720" w:rsidRPr="00A02720" w:rsidRDefault="00A02720" w:rsidP="00A02720">
      <w:pPr>
        <w:autoSpaceDE w:val="0"/>
        <w:autoSpaceDN w:val="0"/>
        <w:adjustRightInd w:val="0"/>
        <w:spacing w:after="0" w:line="240" w:lineRule="auto"/>
        <w:ind w:left="567" w:firstLine="698"/>
        <w:jc w:val="right"/>
        <w:rPr>
          <w:rFonts w:ascii="Times New Roman" w:eastAsia="Times New Roman" w:hAnsi="Times New Roman" w:cs="Times New Roman"/>
          <w:bCs/>
          <w:color w:val="000000"/>
          <w:sz w:val="20"/>
          <w:szCs w:val="20"/>
        </w:rPr>
      </w:pPr>
    </w:p>
    <w:p w:rsidR="00A02720" w:rsidRPr="00A02720" w:rsidRDefault="00A02720" w:rsidP="00A02720">
      <w:pPr>
        <w:spacing w:line="240" w:lineRule="auto"/>
        <w:ind w:left="567"/>
        <w:jc w:val="center"/>
        <w:rPr>
          <w:rFonts w:ascii="Calibri" w:eastAsia="Times New Roman" w:hAnsi="Calibri" w:cs="Times New Roman"/>
          <w:sz w:val="20"/>
          <w:szCs w:val="20"/>
        </w:rPr>
      </w:pPr>
      <w:r w:rsidRPr="00A02720">
        <w:rPr>
          <w:rFonts w:ascii="Times New Roman" w:eastAsia="Times New Roman" w:hAnsi="Times New Roman" w:cs="Times New Roman"/>
          <w:b/>
          <w:sz w:val="20"/>
          <w:szCs w:val="20"/>
        </w:rPr>
        <w:t>Порядок и сроки представления налогоплательщиками документов, подтверждающих право на уменьшение налоговой базы</w:t>
      </w:r>
    </w:p>
    <w:p w:rsidR="00A02720" w:rsidRPr="00A02720" w:rsidRDefault="00A02720" w:rsidP="00A02720">
      <w:pPr>
        <w:spacing w:after="0" w:line="240" w:lineRule="auto"/>
        <w:ind w:left="567" w:firstLine="426"/>
        <w:jc w:val="both"/>
        <w:rPr>
          <w:rFonts w:ascii="Times New Roman" w:eastAsia="Times New Roman" w:hAnsi="Times New Roman" w:cs="Times New Roman"/>
          <w:sz w:val="20"/>
          <w:szCs w:val="20"/>
        </w:rPr>
      </w:pPr>
      <w:r w:rsidRPr="00A02720">
        <w:rPr>
          <w:rFonts w:ascii="Times New Roman" w:eastAsia="Times New Roman" w:hAnsi="Times New Roman" w:cs="Times New Roman"/>
          <w:sz w:val="20"/>
          <w:szCs w:val="20"/>
        </w:rPr>
        <w:t>1.</w:t>
      </w:r>
      <w:r w:rsidRPr="00A02720">
        <w:rPr>
          <w:rFonts w:ascii="Times New Roman" w:eastAsia="Times New Roman" w:hAnsi="Times New Roman" w:cs="Times New Roman"/>
          <w:b/>
          <w:sz w:val="20"/>
          <w:szCs w:val="20"/>
        </w:rPr>
        <w:t xml:space="preserve"> </w:t>
      </w:r>
      <w:proofErr w:type="gramStart"/>
      <w:r w:rsidRPr="00A02720">
        <w:rPr>
          <w:rFonts w:ascii="Times New Roman" w:eastAsia="Times New Roman" w:hAnsi="Times New Roman" w:cs="Times New Roman"/>
          <w:sz w:val="20"/>
          <w:szCs w:val="20"/>
        </w:rPr>
        <w:t>Документы, подтверждающие право на уменьшение налоговой базы, а также на налоговые льготы в соответствии с положениями главы 31 Налогового Кодекса Российской Федерации, налогоплательщики предоставляют в налоговые органы по месту нахождения земельного участка, признаваемого объектом налогообложения в сроки:</w:t>
      </w:r>
      <w:proofErr w:type="gramEnd"/>
    </w:p>
    <w:p w:rsidR="00A02720" w:rsidRPr="00A02720" w:rsidRDefault="00A02720" w:rsidP="00A02720">
      <w:pPr>
        <w:spacing w:after="0" w:line="240" w:lineRule="auto"/>
        <w:ind w:left="567"/>
        <w:jc w:val="both"/>
        <w:rPr>
          <w:rFonts w:ascii="Times New Roman" w:eastAsia="Times New Roman" w:hAnsi="Times New Roman" w:cs="Times New Roman"/>
          <w:sz w:val="20"/>
          <w:szCs w:val="20"/>
        </w:rPr>
      </w:pPr>
      <w:r w:rsidRPr="00A02720">
        <w:rPr>
          <w:rFonts w:ascii="Times New Roman" w:eastAsia="Times New Roman" w:hAnsi="Times New Roman" w:cs="Times New Roman"/>
          <w:sz w:val="20"/>
          <w:szCs w:val="20"/>
        </w:rPr>
        <w:t xml:space="preserve">       1.1. Налогоплательщики – организации в сроки, установленные для предоставления налоговых деклараций не позднее 1 февраля года, следующего за истекшим налоговым периодом.</w:t>
      </w:r>
    </w:p>
    <w:p w:rsidR="00A02720" w:rsidRPr="00A02720" w:rsidRDefault="00A02720" w:rsidP="00A02720">
      <w:pPr>
        <w:spacing w:after="0" w:line="240" w:lineRule="auto"/>
        <w:ind w:left="567"/>
        <w:jc w:val="both"/>
        <w:rPr>
          <w:rFonts w:ascii="Times New Roman" w:eastAsia="Times New Roman" w:hAnsi="Times New Roman" w:cs="Times New Roman"/>
          <w:sz w:val="20"/>
          <w:szCs w:val="20"/>
        </w:rPr>
      </w:pPr>
      <w:r w:rsidRPr="00A02720">
        <w:rPr>
          <w:rFonts w:ascii="Times New Roman" w:eastAsia="Times New Roman" w:hAnsi="Times New Roman" w:cs="Times New Roman"/>
          <w:sz w:val="20"/>
          <w:szCs w:val="20"/>
        </w:rPr>
        <w:t xml:space="preserve">       В случае возникновения (утраты) до окончания налогового периода права на уменьшение налоговой базы, указанные налогоплательщиками представляют документы, подтверждающие возникновение (утрату) данного права одновременно с представлением налоговых расчётов по авансовым платежам по налогу за отчётный период, налоговой декларации по налогу за соответствующий налоговый период.</w:t>
      </w:r>
    </w:p>
    <w:p w:rsidR="00A02720" w:rsidRPr="00A02720" w:rsidRDefault="00A02720" w:rsidP="00A02720">
      <w:pPr>
        <w:spacing w:after="0" w:line="240" w:lineRule="auto"/>
        <w:ind w:left="567"/>
        <w:jc w:val="both"/>
        <w:rPr>
          <w:rFonts w:ascii="Times New Roman" w:eastAsia="Times New Roman" w:hAnsi="Times New Roman" w:cs="Times New Roman"/>
          <w:sz w:val="20"/>
          <w:szCs w:val="20"/>
        </w:rPr>
      </w:pPr>
      <w:r w:rsidRPr="00A02720">
        <w:rPr>
          <w:rFonts w:ascii="Times New Roman" w:eastAsia="Times New Roman" w:hAnsi="Times New Roman" w:cs="Times New Roman"/>
          <w:sz w:val="20"/>
          <w:szCs w:val="20"/>
        </w:rPr>
        <w:t xml:space="preserve">      1.2. Налогоплательщики – физические лица в срок не позднее 1 февраля года, следующего за истекшим налоговым периодом. В случае возникновения (утраты) до окончания налогового периода права на уменьшение налоговой базы документы, подтверждающие возникновение (утрату) данного права, представляются самостоятельно налогоплательщиками в налоговый орган по мере возникновения (утраты) права.</w:t>
      </w:r>
    </w:p>
    <w:p w:rsidR="00A02720" w:rsidRPr="00A02720" w:rsidRDefault="00A02720" w:rsidP="00A02720">
      <w:pPr>
        <w:spacing w:after="0" w:line="240" w:lineRule="auto"/>
        <w:ind w:left="567"/>
        <w:rPr>
          <w:rFonts w:ascii="Times New Roman" w:eastAsia="Times New Roman" w:hAnsi="Times New Roman" w:cs="Times New Roman"/>
          <w:sz w:val="20"/>
          <w:szCs w:val="20"/>
        </w:rPr>
      </w:pPr>
      <w:r>
        <w:rPr>
          <w:rFonts w:ascii="Times New Roman" w:hAnsi="Times New Roman"/>
          <w:sz w:val="20"/>
          <w:szCs w:val="20"/>
        </w:rPr>
        <w:t xml:space="preserve">                        </w:t>
      </w:r>
      <w:r w:rsidRPr="00A02720">
        <w:rPr>
          <w:rFonts w:ascii="Times New Roman" w:eastAsia="Times New Roman" w:hAnsi="Times New Roman" w:cs="Times New Roman"/>
          <w:sz w:val="20"/>
          <w:szCs w:val="20"/>
        </w:rPr>
        <w:t>Председатель Думы</w:t>
      </w:r>
    </w:p>
    <w:p w:rsidR="00A02720" w:rsidRPr="003B6E2C" w:rsidRDefault="00A02720" w:rsidP="00A02720">
      <w:pPr>
        <w:spacing w:after="0" w:line="240" w:lineRule="auto"/>
        <w:ind w:left="567"/>
        <w:jc w:val="both"/>
        <w:rPr>
          <w:rFonts w:ascii="Times New Roman" w:eastAsia="Times New Roman" w:hAnsi="Times New Roman" w:cs="Times New Roman"/>
          <w:sz w:val="24"/>
          <w:szCs w:val="24"/>
        </w:rPr>
      </w:pPr>
      <w:r>
        <w:rPr>
          <w:rFonts w:ascii="Times New Roman" w:hAnsi="Times New Roman"/>
          <w:sz w:val="20"/>
          <w:szCs w:val="20"/>
        </w:rPr>
        <w:t xml:space="preserve">                        </w:t>
      </w:r>
      <w:r w:rsidRPr="00A02720">
        <w:rPr>
          <w:rFonts w:ascii="Times New Roman" w:eastAsia="Times New Roman" w:hAnsi="Times New Roman" w:cs="Times New Roman"/>
          <w:sz w:val="20"/>
          <w:szCs w:val="20"/>
        </w:rPr>
        <w:t>Юбилейнинского сельского поселения                                    Л.Н.Селихова</w:t>
      </w:r>
    </w:p>
    <w:p w:rsidR="00A02720" w:rsidRDefault="00A02720" w:rsidP="00A02720">
      <w:pPr>
        <w:jc w:val="both"/>
        <w:rPr>
          <w:rFonts w:ascii="Calibri" w:eastAsia="Times New Roman" w:hAnsi="Calibri" w:cs="Times New Roman"/>
          <w:sz w:val="28"/>
          <w:szCs w:val="28"/>
        </w:rPr>
      </w:pPr>
    </w:p>
    <w:p w:rsidR="00A02720" w:rsidRPr="00A02720" w:rsidRDefault="00A02720" w:rsidP="00A02720">
      <w:pPr>
        <w:spacing w:after="0" w:line="240" w:lineRule="auto"/>
        <w:jc w:val="center"/>
        <w:rPr>
          <w:rFonts w:ascii="Times New Roman" w:eastAsia="Times New Roman" w:hAnsi="Times New Roman" w:cs="Times New Roman"/>
          <w:b/>
          <w:sz w:val="18"/>
          <w:szCs w:val="18"/>
        </w:rPr>
      </w:pPr>
      <w:r w:rsidRPr="00A02720">
        <w:rPr>
          <w:rFonts w:ascii="Times New Roman" w:eastAsia="Times New Roman" w:hAnsi="Times New Roman" w:cs="Times New Roman"/>
          <w:b/>
          <w:sz w:val="18"/>
          <w:szCs w:val="18"/>
        </w:rPr>
        <w:t xml:space="preserve">Р О С </w:t>
      </w:r>
      <w:proofErr w:type="spellStart"/>
      <w:proofErr w:type="gramStart"/>
      <w:r w:rsidRPr="00A02720">
        <w:rPr>
          <w:rFonts w:ascii="Times New Roman" w:eastAsia="Times New Roman" w:hAnsi="Times New Roman" w:cs="Times New Roman"/>
          <w:b/>
          <w:sz w:val="18"/>
          <w:szCs w:val="18"/>
        </w:rPr>
        <w:t>С</w:t>
      </w:r>
      <w:proofErr w:type="spellEnd"/>
      <w:proofErr w:type="gramEnd"/>
      <w:r w:rsidRPr="00A02720">
        <w:rPr>
          <w:rFonts w:ascii="Times New Roman" w:eastAsia="Times New Roman" w:hAnsi="Times New Roman" w:cs="Times New Roman"/>
          <w:b/>
          <w:sz w:val="18"/>
          <w:szCs w:val="18"/>
        </w:rPr>
        <w:t xml:space="preserve"> И Й С К А Я        Ф Е Д Е Р А Ц И Я</w:t>
      </w:r>
    </w:p>
    <w:p w:rsidR="00A02720" w:rsidRPr="00A02720" w:rsidRDefault="00A02720" w:rsidP="00A02720">
      <w:pPr>
        <w:spacing w:after="0" w:line="240" w:lineRule="auto"/>
        <w:jc w:val="center"/>
        <w:rPr>
          <w:rFonts w:ascii="Times New Roman" w:eastAsia="Times New Roman" w:hAnsi="Times New Roman" w:cs="Times New Roman"/>
          <w:b/>
          <w:sz w:val="18"/>
          <w:szCs w:val="18"/>
        </w:rPr>
      </w:pPr>
      <w:r w:rsidRPr="00A02720">
        <w:rPr>
          <w:rFonts w:ascii="Times New Roman" w:eastAsia="Times New Roman" w:hAnsi="Times New Roman" w:cs="Times New Roman"/>
          <w:b/>
          <w:sz w:val="18"/>
          <w:szCs w:val="18"/>
        </w:rPr>
        <w:t xml:space="preserve">И </w:t>
      </w:r>
      <w:proofErr w:type="gramStart"/>
      <w:r w:rsidRPr="00A02720">
        <w:rPr>
          <w:rFonts w:ascii="Times New Roman" w:eastAsia="Times New Roman" w:hAnsi="Times New Roman" w:cs="Times New Roman"/>
          <w:b/>
          <w:sz w:val="18"/>
          <w:szCs w:val="18"/>
        </w:rPr>
        <w:t>Р</w:t>
      </w:r>
      <w:proofErr w:type="gramEnd"/>
      <w:r w:rsidRPr="00A02720">
        <w:rPr>
          <w:rFonts w:ascii="Times New Roman" w:eastAsia="Times New Roman" w:hAnsi="Times New Roman" w:cs="Times New Roman"/>
          <w:b/>
          <w:sz w:val="18"/>
          <w:szCs w:val="18"/>
        </w:rPr>
        <w:t xml:space="preserve"> К У Т С КА Я    О Б Л А С Т Ь</w:t>
      </w:r>
    </w:p>
    <w:p w:rsidR="00A02720" w:rsidRPr="00A02720" w:rsidRDefault="00A02720" w:rsidP="00A02720">
      <w:pPr>
        <w:spacing w:after="0" w:line="240" w:lineRule="auto"/>
        <w:jc w:val="center"/>
        <w:rPr>
          <w:rFonts w:ascii="Times New Roman" w:eastAsia="Times New Roman" w:hAnsi="Times New Roman" w:cs="Times New Roman"/>
          <w:b/>
          <w:sz w:val="20"/>
          <w:szCs w:val="20"/>
        </w:rPr>
      </w:pPr>
      <w:r w:rsidRPr="00A02720">
        <w:rPr>
          <w:rFonts w:ascii="Times New Roman" w:eastAsia="Times New Roman" w:hAnsi="Times New Roman" w:cs="Times New Roman"/>
          <w:b/>
          <w:sz w:val="20"/>
          <w:szCs w:val="20"/>
        </w:rPr>
        <w:t>Киренский район</w:t>
      </w:r>
    </w:p>
    <w:p w:rsidR="00A02720" w:rsidRPr="00A02720" w:rsidRDefault="00A02720" w:rsidP="00A02720">
      <w:pPr>
        <w:spacing w:after="0" w:line="240" w:lineRule="auto"/>
        <w:jc w:val="center"/>
        <w:rPr>
          <w:rFonts w:ascii="Times New Roman" w:eastAsia="Times New Roman" w:hAnsi="Times New Roman" w:cs="Times New Roman"/>
          <w:b/>
          <w:sz w:val="20"/>
          <w:szCs w:val="20"/>
        </w:rPr>
      </w:pPr>
      <w:r w:rsidRPr="00A02720">
        <w:rPr>
          <w:rFonts w:ascii="Times New Roman" w:eastAsia="Times New Roman" w:hAnsi="Times New Roman" w:cs="Times New Roman"/>
          <w:b/>
          <w:sz w:val="20"/>
          <w:szCs w:val="20"/>
        </w:rPr>
        <w:t>Дума Юбилейнинского сельского поселения</w:t>
      </w:r>
    </w:p>
    <w:p w:rsidR="00A02720" w:rsidRPr="00A02720" w:rsidRDefault="00A02720" w:rsidP="00A02720">
      <w:pPr>
        <w:spacing w:after="0" w:line="240" w:lineRule="auto"/>
        <w:jc w:val="center"/>
        <w:rPr>
          <w:rFonts w:ascii="Times New Roman" w:eastAsia="Times New Roman" w:hAnsi="Times New Roman" w:cs="Times New Roman"/>
          <w:b/>
          <w:sz w:val="20"/>
          <w:szCs w:val="20"/>
        </w:rPr>
      </w:pPr>
      <w:r w:rsidRPr="00A02720">
        <w:rPr>
          <w:rFonts w:ascii="Times New Roman" w:eastAsia="Times New Roman" w:hAnsi="Times New Roman" w:cs="Times New Roman"/>
          <w:b/>
          <w:sz w:val="20"/>
          <w:szCs w:val="20"/>
        </w:rPr>
        <w:t xml:space="preserve">Решение </w:t>
      </w:r>
    </w:p>
    <w:p w:rsidR="00A02720" w:rsidRPr="00A02720" w:rsidRDefault="00A02720" w:rsidP="00A02720">
      <w:pPr>
        <w:spacing w:after="0" w:line="240" w:lineRule="auto"/>
        <w:jc w:val="center"/>
        <w:rPr>
          <w:rFonts w:ascii="Times New Roman" w:eastAsia="Times New Roman" w:hAnsi="Times New Roman" w:cs="Times New Roman"/>
          <w:b/>
          <w:sz w:val="20"/>
          <w:szCs w:val="20"/>
        </w:rPr>
      </w:pPr>
      <w:r w:rsidRPr="00A02720">
        <w:rPr>
          <w:rFonts w:ascii="Times New Roman" w:eastAsia="Times New Roman" w:hAnsi="Times New Roman" w:cs="Times New Roman"/>
          <w:b/>
          <w:sz w:val="20"/>
          <w:szCs w:val="20"/>
        </w:rPr>
        <w:t>от 20 августа 2015 года                                                                            №  90/3</w:t>
      </w:r>
    </w:p>
    <w:p w:rsidR="00A02720" w:rsidRPr="00A02720" w:rsidRDefault="00A02720" w:rsidP="00A02720">
      <w:pPr>
        <w:spacing w:after="0" w:line="240" w:lineRule="auto"/>
        <w:jc w:val="center"/>
        <w:rPr>
          <w:rFonts w:ascii="Times New Roman" w:eastAsia="Times New Roman" w:hAnsi="Times New Roman" w:cs="Times New Roman"/>
          <w:b/>
          <w:sz w:val="20"/>
          <w:szCs w:val="20"/>
        </w:rPr>
      </w:pPr>
      <w:r w:rsidRPr="00A02720">
        <w:rPr>
          <w:rFonts w:ascii="Times New Roman" w:eastAsia="Times New Roman" w:hAnsi="Times New Roman" w:cs="Times New Roman"/>
          <w:b/>
          <w:sz w:val="20"/>
          <w:szCs w:val="20"/>
        </w:rPr>
        <w:t>п. Юбилейный</w:t>
      </w:r>
    </w:p>
    <w:p w:rsidR="00A02720" w:rsidRPr="00A02720" w:rsidRDefault="00A02720" w:rsidP="00A02720">
      <w:pPr>
        <w:spacing w:after="0" w:line="240" w:lineRule="auto"/>
        <w:rPr>
          <w:rFonts w:ascii="Times New Roman" w:eastAsia="Times New Roman" w:hAnsi="Times New Roman" w:cs="Times New Roman"/>
          <w:b/>
          <w:sz w:val="20"/>
          <w:szCs w:val="20"/>
        </w:rPr>
      </w:pPr>
      <w:r w:rsidRPr="00A02720">
        <w:rPr>
          <w:rFonts w:ascii="Times New Roman" w:eastAsia="Times New Roman" w:hAnsi="Times New Roman" w:cs="Times New Roman"/>
          <w:b/>
          <w:sz w:val="20"/>
          <w:szCs w:val="20"/>
        </w:rPr>
        <w:t xml:space="preserve">                                                                   </w:t>
      </w:r>
    </w:p>
    <w:p w:rsidR="00A02720" w:rsidRPr="00A02720" w:rsidRDefault="00A02720" w:rsidP="00A02720">
      <w:pPr>
        <w:spacing w:after="0" w:line="240" w:lineRule="auto"/>
        <w:rPr>
          <w:rFonts w:ascii="Times New Roman" w:eastAsia="Times New Roman" w:hAnsi="Times New Roman" w:cs="Times New Roman"/>
          <w:b/>
          <w:sz w:val="20"/>
          <w:szCs w:val="20"/>
        </w:rPr>
      </w:pPr>
      <w:r w:rsidRPr="00A02720">
        <w:rPr>
          <w:rFonts w:ascii="Times New Roman" w:eastAsia="Times New Roman" w:hAnsi="Times New Roman" w:cs="Times New Roman"/>
          <w:b/>
          <w:sz w:val="20"/>
          <w:szCs w:val="20"/>
        </w:rPr>
        <w:t>«О  внесении изменений в бюджет  Юбилейнинского  сельского поселения в 2015 году и плановый период 2016-2017 гг.»</w:t>
      </w:r>
    </w:p>
    <w:p w:rsidR="00A02720" w:rsidRDefault="00A02720" w:rsidP="00A02720">
      <w:pPr>
        <w:spacing w:after="0" w:line="240" w:lineRule="auto"/>
        <w:rPr>
          <w:rFonts w:ascii="Times New Roman" w:eastAsia="Times New Roman" w:hAnsi="Times New Roman" w:cs="Times New Roman"/>
          <w:b/>
          <w:sz w:val="20"/>
          <w:szCs w:val="20"/>
        </w:rPr>
      </w:pPr>
    </w:p>
    <w:p w:rsidR="00896B8A" w:rsidRPr="00EE1370" w:rsidRDefault="00896B8A" w:rsidP="00896B8A">
      <w:pPr>
        <w:pBdr>
          <w:bottom w:val="single" w:sz="4" w:space="1" w:color="auto"/>
        </w:pBdr>
        <w:spacing w:after="0" w:line="240" w:lineRule="auto"/>
        <w:ind w:left="567"/>
        <w:jc w:val="right"/>
        <w:rPr>
          <w:rFonts w:ascii="Times New Roman" w:hAnsi="Times New Roman"/>
        </w:rPr>
      </w:pPr>
      <w:r>
        <w:rPr>
          <w:rFonts w:ascii="Times New Roman" w:hAnsi="Times New Roman"/>
        </w:rPr>
        <w:t>4</w:t>
      </w:r>
    </w:p>
    <w:p w:rsidR="00896B8A" w:rsidRPr="00A02720" w:rsidRDefault="00896B8A" w:rsidP="00896B8A">
      <w:pPr>
        <w:spacing w:after="0" w:line="240" w:lineRule="auto"/>
        <w:rPr>
          <w:rFonts w:ascii="Times New Roman" w:eastAsia="Times New Roman" w:hAnsi="Times New Roman" w:cs="Times New Roman"/>
          <w:b/>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10                                            30.09.2015г</w:t>
      </w:r>
    </w:p>
    <w:p w:rsidR="00A02720" w:rsidRPr="00A02720" w:rsidRDefault="00A02720" w:rsidP="00A02720">
      <w:pPr>
        <w:spacing w:after="0" w:line="240" w:lineRule="auto"/>
        <w:rPr>
          <w:rFonts w:ascii="Times New Roman" w:eastAsia="Times New Roman" w:hAnsi="Times New Roman" w:cs="Times New Roman"/>
          <w:b/>
          <w:sz w:val="20"/>
          <w:szCs w:val="20"/>
        </w:rPr>
      </w:pPr>
      <w:r w:rsidRPr="00A02720">
        <w:rPr>
          <w:rFonts w:ascii="Times New Roman" w:eastAsia="Times New Roman" w:hAnsi="Times New Roman" w:cs="Times New Roman"/>
          <w:b/>
          <w:sz w:val="20"/>
          <w:szCs w:val="20"/>
        </w:rPr>
        <w:lastRenderedPageBreak/>
        <w:t>Рассмотрев проект изменений в бюджет Юбилейнинского сельского поселения на 2015 год и плановый период, Дума Юбилейнинского сельского поселения  решила:</w:t>
      </w:r>
    </w:p>
    <w:p w:rsidR="00A02720" w:rsidRPr="00A02720" w:rsidRDefault="00A02720" w:rsidP="00A02720">
      <w:pPr>
        <w:spacing w:after="0" w:line="240" w:lineRule="auto"/>
        <w:rPr>
          <w:rFonts w:ascii="Times New Roman" w:eastAsia="Times New Roman" w:hAnsi="Times New Roman" w:cs="Times New Roman"/>
          <w:i/>
          <w:sz w:val="20"/>
          <w:szCs w:val="20"/>
        </w:rPr>
      </w:pPr>
      <w:r w:rsidRPr="00A02720">
        <w:rPr>
          <w:rFonts w:ascii="Times New Roman" w:eastAsia="Times New Roman" w:hAnsi="Times New Roman" w:cs="Times New Roman"/>
          <w:b/>
          <w:sz w:val="20"/>
          <w:szCs w:val="20"/>
        </w:rPr>
        <w:t xml:space="preserve">          </w:t>
      </w:r>
      <w:r w:rsidRPr="00A02720">
        <w:rPr>
          <w:rFonts w:ascii="Times New Roman" w:eastAsia="Times New Roman" w:hAnsi="Times New Roman" w:cs="Times New Roman"/>
          <w:i/>
          <w:sz w:val="20"/>
          <w:szCs w:val="20"/>
        </w:rPr>
        <w:t>Внести изменения в Решение Думы № 66 от 29 декабря 2014 года «О бюджете Юбилейнинского сельского поселения на 2015 год и плановый период 2016-2017гг.»</w:t>
      </w:r>
    </w:p>
    <w:p w:rsidR="00A02720" w:rsidRPr="00A02720" w:rsidRDefault="00A02720" w:rsidP="00A02720">
      <w:pPr>
        <w:spacing w:after="0" w:line="240" w:lineRule="auto"/>
        <w:rPr>
          <w:rFonts w:ascii="Times New Roman" w:eastAsia="Times New Roman" w:hAnsi="Times New Roman" w:cs="Times New Roman"/>
          <w:sz w:val="20"/>
          <w:szCs w:val="20"/>
        </w:rPr>
      </w:pPr>
    </w:p>
    <w:p w:rsidR="00A02720" w:rsidRPr="00A02720" w:rsidRDefault="00A02720" w:rsidP="00A02720">
      <w:pPr>
        <w:spacing w:after="0" w:line="240" w:lineRule="auto"/>
        <w:rPr>
          <w:rFonts w:ascii="Times New Roman" w:eastAsia="Times New Roman" w:hAnsi="Times New Roman" w:cs="Times New Roman"/>
          <w:sz w:val="20"/>
          <w:szCs w:val="20"/>
        </w:rPr>
      </w:pPr>
      <w:r w:rsidRPr="00A02720">
        <w:rPr>
          <w:rFonts w:ascii="Times New Roman" w:eastAsia="Times New Roman" w:hAnsi="Times New Roman" w:cs="Times New Roman"/>
          <w:b/>
          <w:sz w:val="20"/>
          <w:szCs w:val="20"/>
        </w:rPr>
        <w:t xml:space="preserve">          Пункт 1</w:t>
      </w:r>
      <w:r w:rsidRPr="00A02720">
        <w:rPr>
          <w:rFonts w:ascii="Times New Roman" w:eastAsia="Times New Roman" w:hAnsi="Times New Roman" w:cs="Times New Roman"/>
          <w:sz w:val="20"/>
          <w:szCs w:val="20"/>
        </w:rPr>
        <w:t>.  Изложить в следующей редакции:</w:t>
      </w:r>
    </w:p>
    <w:p w:rsidR="00A02720" w:rsidRPr="00A02720" w:rsidRDefault="00A02720" w:rsidP="00A02720">
      <w:pPr>
        <w:spacing w:after="0" w:line="240" w:lineRule="auto"/>
        <w:rPr>
          <w:rFonts w:ascii="Times New Roman" w:eastAsia="Times New Roman" w:hAnsi="Times New Roman" w:cs="Times New Roman"/>
          <w:sz w:val="20"/>
          <w:szCs w:val="20"/>
        </w:rPr>
      </w:pPr>
      <w:r w:rsidRPr="00A02720">
        <w:rPr>
          <w:rFonts w:ascii="Times New Roman" w:eastAsia="Times New Roman" w:hAnsi="Times New Roman" w:cs="Times New Roman"/>
          <w:sz w:val="20"/>
          <w:szCs w:val="20"/>
        </w:rPr>
        <w:t xml:space="preserve">Утвердить основные характеристики бюджета Юбилейнинского сельского поселения  на </w:t>
      </w:r>
      <w:r w:rsidRPr="00A02720">
        <w:rPr>
          <w:rFonts w:ascii="Times New Roman" w:eastAsia="Times New Roman" w:hAnsi="Times New Roman" w:cs="Times New Roman"/>
          <w:b/>
          <w:sz w:val="20"/>
          <w:szCs w:val="20"/>
        </w:rPr>
        <w:t>2015 год</w:t>
      </w:r>
      <w:r w:rsidRPr="00A02720">
        <w:rPr>
          <w:rFonts w:ascii="Times New Roman" w:eastAsia="Times New Roman" w:hAnsi="Times New Roman" w:cs="Times New Roman"/>
          <w:sz w:val="20"/>
          <w:szCs w:val="20"/>
        </w:rPr>
        <w:t>:</w:t>
      </w:r>
    </w:p>
    <w:p w:rsidR="00A02720" w:rsidRPr="00A02720" w:rsidRDefault="00A02720" w:rsidP="00A02720">
      <w:pPr>
        <w:spacing w:after="0" w:line="240" w:lineRule="auto"/>
        <w:jc w:val="both"/>
        <w:rPr>
          <w:rFonts w:ascii="Times New Roman" w:eastAsia="Times New Roman" w:hAnsi="Times New Roman" w:cs="Times New Roman"/>
          <w:b/>
          <w:sz w:val="20"/>
          <w:szCs w:val="20"/>
        </w:rPr>
      </w:pPr>
      <w:r w:rsidRPr="00A02720">
        <w:rPr>
          <w:rFonts w:ascii="Times New Roman" w:eastAsia="Times New Roman" w:hAnsi="Times New Roman" w:cs="Times New Roman"/>
          <w:sz w:val="20"/>
          <w:szCs w:val="20"/>
        </w:rPr>
        <w:t xml:space="preserve"> - Общий объём доходов  бюджета  в сумме – </w:t>
      </w:r>
      <w:r w:rsidRPr="00A02720">
        <w:rPr>
          <w:rFonts w:ascii="Times New Roman" w:eastAsia="Times New Roman" w:hAnsi="Times New Roman" w:cs="Times New Roman"/>
          <w:b/>
          <w:sz w:val="20"/>
          <w:szCs w:val="20"/>
        </w:rPr>
        <w:t>6074,83тыс.</w:t>
      </w:r>
      <w:r w:rsidRPr="00A02720">
        <w:rPr>
          <w:rFonts w:ascii="Times New Roman" w:eastAsia="Times New Roman" w:hAnsi="Times New Roman" w:cs="Times New Roman"/>
          <w:sz w:val="20"/>
          <w:szCs w:val="20"/>
        </w:rPr>
        <w:t xml:space="preserve"> </w:t>
      </w:r>
      <w:r w:rsidRPr="00A02720">
        <w:rPr>
          <w:rFonts w:ascii="Times New Roman" w:eastAsia="Times New Roman" w:hAnsi="Times New Roman" w:cs="Times New Roman"/>
          <w:b/>
          <w:sz w:val="20"/>
          <w:szCs w:val="20"/>
        </w:rPr>
        <w:t>руб</w:t>
      </w:r>
      <w:r w:rsidRPr="00A02720">
        <w:rPr>
          <w:rFonts w:ascii="Times New Roman" w:eastAsia="Times New Roman" w:hAnsi="Times New Roman" w:cs="Times New Roman"/>
          <w:sz w:val="20"/>
          <w:szCs w:val="20"/>
        </w:rPr>
        <w:t xml:space="preserve">., в том числе безвозмездные перечисления в сумме – </w:t>
      </w:r>
      <w:r w:rsidRPr="00A02720">
        <w:rPr>
          <w:rFonts w:ascii="Times New Roman" w:eastAsia="Times New Roman" w:hAnsi="Times New Roman" w:cs="Times New Roman"/>
          <w:b/>
          <w:sz w:val="20"/>
          <w:szCs w:val="20"/>
        </w:rPr>
        <w:t>5158,4  тыс. руб.,</w:t>
      </w:r>
      <w:r w:rsidRPr="00A02720">
        <w:rPr>
          <w:rFonts w:ascii="Times New Roman" w:eastAsia="Times New Roman" w:hAnsi="Times New Roman" w:cs="Times New Roman"/>
          <w:sz w:val="20"/>
          <w:szCs w:val="20"/>
        </w:rPr>
        <w:t xml:space="preserve"> из них  объём межбюджетных трансфертов из областного бюджета- </w:t>
      </w:r>
      <w:r w:rsidRPr="00A02720">
        <w:rPr>
          <w:rFonts w:ascii="Times New Roman" w:eastAsia="Times New Roman" w:hAnsi="Times New Roman" w:cs="Times New Roman"/>
          <w:b/>
          <w:sz w:val="20"/>
          <w:szCs w:val="20"/>
        </w:rPr>
        <w:t>3894,2 тыс. руб.</w:t>
      </w:r>
      <w:r w:rsidRPr="00A02720">
        <w:rPr>
          <w:rFonts w:ascii="Times New Roman" w:eastAsia="Times New Roman" w:hAnsi="Times New Roman" w:cs="Times New Roman"/>
          <w:sz w:val="20"/>
          <w:szCs w:val="20"/>
        </w:rPr>
        <w:t xml:space="preserve">, объём  межбюджетных трансфертов из  районного бюджета-  </w:t>
      </w:r>
      <w:r w:rsidRPr="00A02720">
        <w:rPr>
          <w:rFonts w:ascii="Times New Roman" w:eastAsia="Times New Roman" w:hAnsi="Times New Roman" w:cs="Times New Roman"/>
          <w:b/>
          <w:sz w:val="20"/>
          <w:szCs w:val="20"/>
        </w:rPr>
        <w:t xml:space="preserve">1264,2 тыс. руб.                                                                                                                </w:t>
      </w:r>
    </w:p>
    <w:p w:rsidR="00A02720" w:rsidRPr="00A02720" w:rsidRDefault="00A02720" w:rsidP="00A02720">
      <w:pPr>
        <w:spacing w:after="0" w:line="240" w:lineRule="auto"/>
        <w:jc w:val="both"/>
        <w:rPr>
          <w:rFonts w:ascii="Times New Roman" w:eastAsia="Times New Roman" w:hAnsi="Times New Roman" w:cs="Times New Roman"/>
          <w:b/>
          <w:sz w:val="20"/>
          <w:szCs w:val="20"/>
        </w:rPr>
      </w:pPr>
      <w:r w:rsidRPr="00A02720">
        <w:rPr>
          <w:rFonts w:ascii="Times New Roman" w:eastAsia="Times New Roman" w:hAnsi="Times New Roman" w:cs="Times New Roman"/>
          <w:sz w:val="20"/>
          <w:szCs w:val="20"/>
        </w:rPr>
        <w:t xml:space="preserve">    - Общий объём расходов бюджета в сумме – </w:t>
      </w:r>
      <w:r w:rsidRPr="00A02720">
        <w:rPr>
          <w:rFonts w:ascii="Times New Roman" w:eastAsia="Times New Roman" w:hAnsi="Times New Roman" w:cs="Times New Roman"/>
          <w:b/>
          <w:sz w:val="20"/>
          <w:szCs w:val="20"/>
        </w:rPr>
        <w:t xml:space="preserve"> 6120,64  тыс. руб.</w:t>
      </w:r>
      <w:r w:rsidRPr="00A02720">
        <w:rPr>
          <w:rFonts w:ascii="Times New Roman" w:eastAsia="Times New Roman" w:hAnsi="Times New Roman" w:cs="Times New Roman"/>
          <w:sz w:val="20"/>
          <w:szCs w:val="20"/>
        </w:rPr>
        <w:t xml:space="preserve">  </w:t>
      </w:r>
    </w:p>
    <w:p w:rsidR="00A02720" w:rsidRPr="00A02720" w:rsidRDefault="00A02720" w:rsidP="00A02720">
      <w:pPr>
        <w:spacing w:after="0" w:line="240" w:lineRule="auto"/>
        <w:jc w:val="both"/>
        <w:rPr>
          <w:rFonts w:ascii="Times New Roman" w:eastAsia="Times New Roman" w:hAnsi="Times New Roman" w:cs="Times New Roman"/>
          <w:sz w:val="20"/>
          <w:szCs w:val="20"/>
        </w:rPr>
      </w:pPr>
      <w:r w:rsidRPr="00A02720">
        <w:rPr>
          <w:rFonts w:ascii="Times New Roman" w:eastAsia="Times New Roman" w:hAnsi="Times New Roman" w:cs="Times New Roman"/>
          <w:sz w:val="20"/>
          <w:szCs w:val="20"/>
        </w:rPr>
        <w:t xml:space="preserve">-  Размер дефицита бюджета Юбилейнинского сельского поселения   в сумме – </w:t>
      </w:r>
      <w:r w:rsidRPr="00A02720">
        <w:rPr>
          <w:rFonts w:ascii="Times New Roman" w:eastAsia="Times New Roman" w:hAnsi="Times New Roman" w:cs="Times New Roman"/>
          <w:b/>
          <w:sz w:val="20"/>
          <w:szCs w:val="20"/>
        </w:rPr>
        <w:t>45,81 тыс</w:t>
      </w:r>
      <w:r w:rsidRPr="00A02720">
        <w:rPr>
          <w:rFonts w:ascii="Times New Roman" w:eastAsia="Times New Roman" w:hAnsi="Times New Roman" w:cs="Times New Roman"/>
          <w:sz w:val="20"/>
          <w:szCs w:val="20"/>
        </w:rPr>
        <w:t xml:space="preserve">. </w:t>
      </w:r>
      <w:r w:rsidRPr="00A02720">
        <w:rPr>
          <w:rFonts w:ascii="Times New Roman" w:eastAsia="Times New Roman" w:hAnsi="Times New Roman" w:cs="Times New Roman"/>
          <w:b/>
          <w:sz w:val="20"/>
          <w:szCs w:val="20"/>
        </w:rPr>
        <w:t>руб., или  5 %</w:t>
      </w:r>
      <w:r w:rsidRPr="00A02720">
        <w:rPr>
          <w:rFonts w:ascii="Times New Roman" w:eastAsia="Times New Roman" w:hAnsi="Times New Roman" w:cs="Times New Roman"/>
          <w:sz w:val="20"/>
          <w:szCs w:val="20"/>
        </w:rPr>
        <w:t xml:space="preserve">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 </w:t>
      </w:r>
    </w:p>
    <w:p w:rsidR="00A02720" w:rsidRPr="00A02720" w:rsidRDefault="00A02720" w:rsidP="00A02720">
      <w:pPr>
        <w:spacing w:after="0" w:line="240" w:lineRule="auto"/>
        <w:jc w:val="both"/>
        <w:rPr>
          <w:rFonts w:ascii="Times New Roman" w:eastAsia="Times New Roman" w:hAnsi="Times New Roman" w:cs="Times New Roman"/>
          <w:b/>
          <w:sz w:val="20"/>
          <w:szCs w:val="20"/>
        </w:rPr>
      </w:pPr>
      <w:r w:rsidRPr="00A02720">
        <w:rPr>
          <w:rFonts w:ascii="Times New Roman" w:eastAsia="Times New Roman" w:hAnsi="Times New Roman" w:cs="Times New Roman"/>
          <w:sz w:val="20"/>
          <w:szCs w:val="20"/>
        </w:rPr>
        <w:t xml:space="preserve">Направить на покрытие дефицита бюджета поступления из источников  покрытия дефицита бюджета </w:t>
      </w:r>
      <w:r w:rsidRPr="00A02720">
        <w:rPr>
          <w:rFonts w:ascii="Times New Roman" w:eastAsia="Times New Roman" w:hAnsi="Times New Roman" w:cs="Times New Roman"/>
          <w:b/>
          <w:sz w:val="20"/>
          <w:szCs w:val="20"/>
        </w:rPr>
        <w:t>согласно приложению номер-1 к настоящему  Решению.</w:t>
      </w:r>
    </w:p>
    <w:p w:rsidR="00A02720" w:rsidRPr="00A02720" w:rsidRDefault="00A02720" w:rsidP="00A02720">
      <w:pPr>
        <w:spacing w:after="0" w:line="240" w:lineRule="auto"/>
        <w:rPr>
          <w:rFonts w:ascii="Times New Roman" w:eastAsia="Times New Roman" w:hAnsi="Times New Roman" w:cs="Times New Roman"/>
          <w:b/>
          <w:sz w:val="20"/>
          <w:szCs w:val="20"/>
        </w:rPr>
      </w:pPr>
      <w:r w:rsidRPr="00A02720">
        <w:rPr>
          <w:rFonts w:ascii="Times New Roman" w:eastAsia="Times New Roman" w:hAnsi="Times New Roman" w:cs="Times New Roman"/>
          <w:b/>
          <w:sz w:val="20"/>
          <w:szCs w:val="20"/>
        </w:rPr>
        <w:t xml:space="preserve">Пункт 3. </w:t>
      </w:r>
      <w:r w:rsidRPr="00A02720">
        <w:rPr>
          <w:rFonts w:ascii="Times New Roman" w:eastAsia="Times New Roman" w:hAnsi="Times New Roman" w:cs="Times New Roman"/>
          <w:sz w:val="20"/>
          <w:szCs w:val="20"/>
        </w:rPr>
        <w:t>Изложить в следующей редакции:</w:t>
      </w:r>
    </w:p>
    <w:p w:rsidR="00A02720" w:rsidRPr="00A02720" w:rsidRDefault="00A02720" w:rsidP="00A02720">
      <w:pPr>
        <w:spacing w:after="0" w:line="240" w:lineRule="auto"/>
        <w:jc w:val="both"/>
        <w:rPr>
          <w:rFonts w:ascii="Times New Roman" w:eastAsia="Times New Roman" w:hAnsi="Times New Roman" w:cs="Times New Roman"/>
          <w:b/>
          <w:sz w:val="20"/>
          <w:szCs w:val="20"/>
        </w:rPr>
      </w:pPr>
      <w:r w:rsidRPr="00A02720">
        <w:rPr>
          <w:rFonts w:ascii="Times New Roman" w:eastAsia="Times New Roman" w:hAnsi="Times New Roman" w:cs="Times New Roman"/>
          <w:sz w:val="20"/>
          <w:szCs w:val="20"/>
        </w:rPr>
        <w:t xml:space="preserve">Установить прогнозируемые доходы бюджета  Юбилейнинского сельского поселения на 2015 год  в объеме согласно </w:t>
      </w:r>
      <w:r w:rsidRPr="00A02720">
        <w:rPr>
          <w:rFonts w:ascii="Times New Roman" w:eastAsia="Times New Roman" w:hAnsi="Times New Roman" w:cs="Times New Roman"/>
          <w:b/>
          <w:sz w:val="20"/>
          <w:szCs w:val="20"/>
        </w:rPr>
        <w:t>приложению номер 3 к настоящему Решению.</w:t>
      </w:r>
    </w:p>
    <w:p w:rsidR="00A02720" w:rsidRPr="00A02720" w:rsidRDefault="00A02720" w:rsidP="00A02720">
      <w:pPr>
        <w:spacing w:after="0" w:line="240" w:lineRule="auto"/>
        <w:rPr>
          <w:rFonts w:ascii="Times New Roman" w:eastAsia="Times New Roman" w:hAnsi="Times New Roman" w:cs="Times New Roman"/>
          <w:b/>
          <w:sz w:val="20"/>
          <w:szCs w:val="20"/>
        </w:rPr>
      </w:pPr>
      <w:r w:rsidRPr="00A02720">
        <w:rPr>
          <w:rFonts w:ascii="Times New Roman" w:eastAsia="Times New Roman" w:hAnsi="Times New Roman" w:cs="Times New Roman"/>
          <w:b/>
          <w:sz w:val="20"/>
          <w:szCs w:val="20"/>
        </w:rPr>
        <w:t xml:space="preserve">Пункт 6. </w:t>
      </w:r>
      <w:r w:rsidRPr="00A02720">
        <w:rPr>
          <w:rFonts w:ascii="Times New Roman" w:eastAsia="Times New Roman" w:hAnsi="Times New Roman" w:cs="Times New Roman"/>
          <w:sz w:val="20"/>
          <w:szCs w:val="20"/>
        </w:rPr>
        <w:t>Изложить в следующей редакции:</w:t>
      </w:r>
    </w:p>
    <w:p w:rsidR="00A02720" w:rsidRPr="00A02720" w:rsidRDefault="00A02720" w:rsidP="00A02720">
      <w:pPr>
        <w:spacing w:after="0" w:line="240" w:lineRule="auto"/>
        <w:jc w:val="both"/>
        <w:rPr>
          <w:rFonts w:ascii="Times New Roman" w:eastAsia="Times New Roman" w:hAnsi="Times New Roman" w:cs="Times New Roman"/>
          <w:b/>
          <w:sz w:val="20"/>
          <w:szCs w:val="20"/>
        </w:rPr>
      </w:pPr>
      <w:r w:rsidRPr="00A02720">
        <w:rPr>
          <w:rFonts w:ascii="Times New Roman" w:eastAsia="Times New Roman" w:hAnsi="Times New Roman" w:cs="Times New Roman"/>
          <w:sz w:val="20"/>
          <w:szCs w:val="20"/>
        </w:rPr>
        <w:t>Установить  объем  межбюджетных трансфертов, прогнозируемых к получению из  других бюджетов бюджетной системы Российской Федерации, в 2015 году в сумме</w:t>
      </w:r>
      <w:r w:rsidRPr="00A02720">
        <w:rPr>
          <w:rFonts w:ascii="Times New Roman" w:eastAsia="Times New Roman" w:hAnsi="Times New Roman" w:cs="Times New Roman"/>
          <w:b/>
          <w:sz w:val="20"/>
          <w:szCs w:val="20"/>
        </w:rPr>
        <w:t xml:space="preserve"> 5158,4 тыс. руб</w:t>
      </w:r>
      <w:r w:rsidRPr="00A02720">
        <w:rPr>
          <w:rFonts w:ascii="Times New Roman" w:eastAsia="Times New Roman" w:hAnsi="Times New Roman" w:cs="Times New Roman"/>
          <w:sz w:val="20"/>
          <w:szCs w:val="20"/>
        </w:rPr>
        <w:t>. согласно</w:t>
      </w:r>
      <w:r w:rsidRPr="00A02720">
        <w:rPr>
          <w:rFonts w:ascii="Times New Roman" w:eastAsia="Times New Roman" w:hAnsi="Times New Roman" w:cs="Times New Roman"/>
          <w:b/>
          <w:sz w:val="20"/>
          <w:szCs w:val="20"/>
        </w:rPr>
        <w:t xml:space="preserve"> приложению номер 6 к настоящему Решению </w:t>
      </w:r>
    </w:p>
    <w:p w:rsidR="00A02720" w:rsidRPr="00A02720" w:rsidRDefault="00A02720" w:rsidP="00A02720">
      <w:pPr>
        <w:spacing w:after="0" w:line="240" w:lineRule="auto"/>
        <w:rPr>
          <w:rFonts w:ascii="Times New Roman" w:eastAsia="Times New Roman" w:hAnsi="Times New Roman" w:cs="Times New Roman"/>
          <w:b/>
          <w:sz w:val="20"/>
          <w:szCs w:val="20"/>
        </w:rPr>
      </w:pPr>
      <w:r w:rsidRPr="00A02720">
        <w:rPr>
          <w:rFonts w:ascii="Times New Roman" w:eastAsia="Times New Roman" w:hAnsi="Times New Roman" w:cs="Times New Roman"/>
          <w:b/>
          <w:sz w:val="20"/>
          <w:szCs w:val="20"/>
        </w:rPr>
        <w:t xml:space="preserve">Пункт 7. </w:t>
      </w:r>
      <w:r w:rsidRPr="00A02720">
        <w:rPr>
          <w:rFonts w:ascii="Times New Roman" w:eastAsia="Times New Roman" w:hAnsi="Times New Roman" w:cs="Times New Roman"/>
          <w:sz w:val="20"/>
          <w:szCs w:val="20"/>
        </w:rPr>
        <w:t>Изложить в следующей редакции:</w:t>
      </w:r>
    </w:p>
    <w:p w:rsidR="00A02720" w:rsidRPr="00A02720" w:rsidRDefault="00A02720" w:rsidP="00A02720">
      <w:pPr>
        <w:spacing w:after="0" w:line="240" w:lineRule="auto"/>
        <w:jc w:val="both"/>
        <w:rPr>
          <w:rFonts w:ascii="Times New Roman" w:eastAsia="Times New Roman" w:hAnsi="Times New Roman" w:cs="Times New Roman"/>
          <w:sz w:val="20"/>
          <w:szCs w:val="20"/>
        </w:rPr>
      </w:pPr>
      <w:r w:rsidRPr="00A02720">
        <w:rPr>
          <w:rFonts w:ascii="Times New Roman" w:eastAsia="Times New Roman" w:hAnsi="Times New Roman" w:cs="Times New Roman"/>
          <w:sz w:val="20"/>
          <w:szCs w:val="20"/>
        </w:rPr>
        <w:t>Утвердить распределение  расходов местного бюджета по разделам  и подразделам классификации расходов бюджетов  Российской Федерации на 2015 год</w:t>
      </w:r>
      <w:r w:rsidRPr="00A02720">
        <w:rPr>
          <w:rFonts w:ascii="Times New Roman" w:eastAsia="Times New Roman" w:hAnsi="Times New Roman" w:cs="Times New Roman"/>
          <w:b/>
          <w:sz w:val="20"/>
          <w:szCs w:val="20"/>
        </w:rPr>
        <w:t xml:space="preserve"> </w:t>
      </w:r>
      <w:r w:rsidRPr="00A02720">
        <w:rPr>
          <w:rFonts w:ascii="Times New Roman" w:eastAsia="Times New Roman" w:hAnsi="Times New Roman" w:cs="Times New Roman"/>
          <w:sz w:val="20"/>
          <w:szCs w:val="20"/>
        </w:rPr>
        <w:t>и плановый период</w:t>
      </w:r>
      <w:r w:rsidRPr="00A02720">
        <w:rPr>
          <w:rFonts w:ascii="Times New Roman" w:eastAsia="Times New Roman" w:hAnsi="Times New Roman" w:cs="Times New Roman"/>
          <w:b/>
          <w:sz w:val="20"/>
          <w:szCs w:val="20"/>
        </w:rPr>
        <w:t xml:space="preserve"> согласно приложению номер  7 к настоящему Решению.</w:t>
      </w:r>
    </w:p>
    <w:p w:rsidR="00A02720" w:rsidRPr="00A02720" w:rsidRDefault="00A02720" w:rsidP="00A02720">
      <w:pPr>
        <w:spacing w:after="0" w:line="240" w:lineRule="auto"/>
        <w:rPr>
          <w:rFonts w:ascii="Times New Roman" w:eastAsia="Times New Roman" w:hAnsi="Times New Roman" w:cs="Times New Roman"/>
          <w:b/>
          <w:sz w:val="20"/>
          <w:szCs w:val="20"/>
        </w:rPr>
      </w:pPr>
      <w:r w:rsidRPr="00A02720">
        <w:rPr>
          <w:rFonts w:ascii="Times New Roman" w:eastAsia="Times New Roman" w:hAnsi="Times New Roman" w:cs="Times New Roman"/>
          <w:b/>
          <w:sz w:val="20"/>
          <w:szCs w:val="20"/>
        </w:rPr>
        <w:t xml:space="preserve">Пункт 8. </w:t>
      </w:r>
      <w:r w:rsidRPr="00A02720">
        <w:rPr>
          <w:rFonts w:ascii="Times New Roman" w:eastAsia="Times New Roman" w:hAnsi="Times New Roman" w:cs="Times New Roman"/>
          <w:sz w:val="20"/>
          <w:szCs w:val="20"/>
        </w:rPr>
        <w:t>Изложить в следующей редакции:</w:t>
      </w:r>
    </w:p>
    <w:p w:rsidR="00A02720" w:rsidRPr="00A02720" w:rsidRDefault="00A02720" w:rsidP="00A02720">
      <w:pPr>
        <w:spacing w:after="0" w:line="240" w:lineRule="auto"/>
        <w:jc w:val="both"/>
        <w:rPr>
          <w:rFonts w:ascii="Times New Roman" w:eastAsia="Times New Roman" w:hAnsi="Times New Roman" w:cs="Times New Roman"/>
          <w:sz w:val="20"/>
          <w:szCs w:val="20"/>
        </w:rPr>
      </w:pPr>
      <w:r w:rsidRPr="00A02720">
        <w:rPr>
          <w:rFonts w:ascii="Times New Roman" w:eastAsia="Times New Roman" w:hAnsi="Times New Roman" w:cs="Times New Roman"/>
          <w:sz w:val="20"/>
          <w:szCs w:val="20"/>
        </w:rPr>
        <w:t>Утвердить распределение бюджетных ассигнований по разделам, подразделам, целевым статьям и видам расходов  классификации расходов  бюджетов  Российской Федерации, согласно</w:t>
      </w:r>
      <w:r w:rsidRPr="00A02720">
        <w:rPr>
          <w:rFonts w:ascii="Times New Roman" w:eastAsia="Times New Roman" w:hAnsi="Times New Roman" w:cs="Times New Roman"/>
          <w:b/>
          <w:sz w:val="20"/>
          <w:szCs w:val="20"/>
        </w:rPr>
        <w:t xml:space="preserve">  </w:t>
      </w:r>
      <w:r w:rsidRPr="00A02720">
        <w:rPr>
          <w:rFonts w:ascii="Times New Roman" w:eastAsia="Times New Roman" w:hAnsi="Times New Roman" w:cs="Times New Roman"/>
          <w:sz w:val="20"/>
          <w:szCs w:val="20"/>
        </w:rPr>
        <w:t>на 2015 год</w:t>
      </w:r>
      <w:r w:rsidRPr="00A02720">
        <w:rPr>
          <w:rFonts w:ascii="Times New Roman" w:eastAsia="Times New Roman" w:hAnsi="Times New Roman" w:cs="Times New Roman"/>
          <w:b/>
          <w:sz w:val="20"/>
          <w:szCs w:val="20"/>
        </w:rPr>
        <w:t xml:space="preserve"> </w:t>
      </w:r>
      <w:r w:rsidRPr="00A02720">
        <w:rPr>
          <w:rFonts w:ascii="Times New Roman" w:eastAsia="Times New Roman" w:hAnsi="Times New Roman" w:cs="Times New Roman"/>
          <w:sz w:val="20"/>
          <w:szCs w:val="20"/>
        </w:rPr>
        <w:t>и</w:t>
      </w:r>
      <w:r w:rsidRPr="00A02720">
        <w:rPr>
          <w:rFonts w:ascii="Times New Roman" w:eastAsia="Times New Roman" w:hAnsi="Times New Roman" w:cs="Times New Roman"/>
          <w:b/>
          <w:sz w:val="20"/>
          <w:szCs w:val="20"/>
        </w:rPr>
        <w:t xml:space="preserve"> </w:t>
      </w:r>
      <w:r w:rsidRPr="00A02720">
        <w:rPr>
          <w:rFonts w:ascii="Times New Roman" w:eastAsia="Times New Roman" w:hAnsi="Times New Roman" w:cs="Times New Roman"/>
          <w:sz w:val="20"/>
          <w:szCs w:val="20"/>
        </w:rPr>
        <w:t xml:space="preserve"> плановый период согласно</w:t>
      </w:r>
      <w:r w:rsidRPr="00A02720">
        <w:rPr>
          <w:rFonts w:ascii="Times New Roman" w:eastAsia="Times New Roman" w:hAnsi="Times New Roman" w:cs="Times New Roman"/>
          <w:b/>
          <w:sz w:val="20"/>
          <w:szCs w:val="20"/>
        </w:rPr>
        <w:t xml:space="preserve"> приложению  номер 8 к настоящему Решению.</w:t>
      </w:r>
    </w:p>
    <w:p w:rsidR="00A02720" w:rsidRPr="00A02720" w:rsidRDefault="00A02720" w:rsidP="00A02720">
      <w:pPr>
        <w:spacing w:after="0" w:line="240" w:lineRule="auto"/>
        <w:rPr>
          <w:rFonts w:ascii="Times New Roman" w:eastAsia="Times New Roman" w:hAnsi="Times New Roman" w:cs="Times New Roman"/>
          <w:b/>
          <w:sz w:val="20"/>
          <w:szCs w:val="20"/>
        </w:rPr>
      </w:pPr>
      <w:r w:rsidRPr="00A02720">
        <w:rPr>
          <w:rFonts w:ascii="Times New Roman" w:eastAsia="Times New Roman" w:hAnsi="Times New Roman" w:cs="Times New Roman"/>
          <w:b/>
          <w:sz w:val="20"/>
          <w:szCs w:val="20"/>
        </w:rPr>
        <w:t xml:space="preserve">Пункт 9. </w:t>
      </w:r>
      <w:r w:rsidRPr="00A02720">
        <w:rPr>
          <w:rFonts w:ascii="Times New Roman" w:eastAsia="Times New Roman" w:hAnsi="Times New Roman" w:cs="Times New Roman"/>
          <w:sz w:val="20"/>
          <w:szCs w:val="20"/>
        </w:rPr>
        <w:t>Изложить в следующей редакции:</w:t>
      </w:r>
    </w:p>
    <w:p w:rsidR="00A02720" w:rsidRPr="00A02720" w:rsidRDefault="00A02720" w:rsidP="00A02720">
      <w:pPr>
        <w:spacing w:after="0" w:line="240" w:lineRule="auto"/>
        <w:jc w:val="both"/>
        <w:rPr>
          <w:rFonts w:ascii="Times New Roman" w:eastAsia="Times New Roman" w:hAnsi="Times New Roman" w:cs="Times New Roman"/>
          <w:b/>
          <w:sz w:val="20"/>
          <w:szCs w:val="20"/>
        </w:rPr>
      </w:pPr>
      <w:r w:rsidRPr="00A02720">
        <w:rPr>
          <w:rFonts w:ascii="Times New Roman" w:eastAsia="Times New Roman" w:hAnsi="Times New Roman" w:cs="Times New Roman"/>
          <w:sz w:val="20"/>
          <w:szCs w:val="20"/>
        </w:rPr>
        <w:t>Утвердить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на 2015 год и плановый период согласно</w:t>
      </w:r>
      <w:r w:rsidRPr="00A02720">
        <w:rPr>
          <w:rFonts w:ascii="Times New Roman" w:eastAsia="Times New Roman" w:hAnsi="Times New Roman" w:cs="Times New Roman"/>
          <w:b/>
          <w:sz w:val="20"/>
          <w:szCs w:val="20"/>
        </w:rPr>
        <w:t xml:space="preserve"> приложению номер 9 к настоящему Решению.</w:t>
      </w:r>
    </w:p>
    <w:p w:rsidR="00A02720" w:rsidRPr="00A02720" w:rsidRDefault="00A02720" w:rsidP="00A02720">
      <w:pPr>
        <w:spacing w:after="0" w:line="240" w:lineRule="auto"/>
        <w:rPr>
          <w:rFonts w:ascii="Times New Roman" w:eastAsia="Times New Roman" w:hAnsi="Times New Roman" w:cs="Times New Roman"/>
          <w:b/>
          <w:sz w:val="20"/>
          <w:szCs w:val="20"/>
        </w:rPr>
      </w:pPr>
      <w:r w:rsidRPr="00A02720">
        <w:rPr>
          <w:rFonts w:ascii="Times New Roman" w:eastAsia="Times New Roman" w:hAnsi="Times New Roman" w:cs="Times New Roman"/>
          <w:b/>
          <w:sz w:val="20"/>
          <w:szCs w:val="20"/>
        </w:rPr>
        <w:t xml:space="preserve">Пункт  20. </w:t>
      </w:r>
      <w:r w:rsidRPr="00A02720">
        <w:rPr>
          <w:rFonts w:ascii="Times New Roman" w:eastAsia="Times New Roman" w:hAnsi="Times New Roman" w:cs="Times New Roman"/>
          <w:sz w:val="20"/>
          <w:szCs w:val="20"/>
        </w:rPr>
        <w:t>Изложить в следующей редакции:</w:t>
      </w:r>
    </w:p>
    <w:p w:rsidR="00A02720" w:rsidRPr="00A02720" w:rsidRDefault="00A02720" w:rsidP="00A02720">
      <w:pPr>
        <w:spacing w:after="0" w:line="240" w:lineRule="auto"/>
        <w:jc w:val="both"/>
        <w:rPr>
          <w:rFonts w:ascii="Times New Roman" w:eastAsia="Times New Roman" w:hAnsi="Times New Roman" w:cs="Times New Roman"/>
          <w:b/>
          <w:sz w:val="20"/>
          <w:szCs w:val="20"/>
        </w:rPr>
      </w:pPr>
      <w:r w:rsidRPr="00A02720">
        <w:rPr>
          <w:rFonts w:ascii="Times New Roman" w:eastAsia="Times New Roman" w:hAnsi="Times New Roman" w:cs="Times New Roman"/>
          <w:b/>
          <w:sz w:val="20"/>
          <w:szCs w:val="20"/>
        </w:rPr>
        <w:t>Настоящее решение вступает в силу со дня его официального опубликования в информационном журнале «Вестник Юбилейнинского сельского поселения»</w:t>
      </w:r>
    </w:p>
    <w:p w:rsidR="00A02720" w:rsidRPr="00A02720" w:rsidRDefault="00A02720" w:rsidP="00A02720">
      <w:pPr>
        <w:spacing w:after="0" w:line="240" w:lineRule="auto"/>
        <w:rPr>
          <w:rFonts w:ascii="Times New Roman" w:eastAsia="Times New Roman" w:hAnsi="Times New Roman" w:cs="Times New Roman"/>
          <w:b/>
          <w:sz w:val="20"/>
          <w:szCs w:val="20"/>
        </w:rPr>
      </w:pPr>
      <w:r w:rsidRPr="00A02720">
        <w:rPr>
          <w:rFonts w:ascii="Times New Roman" w:eastAsia="Times New Roman" w:hAnsi="Times New Roman" w:cs="Times New Roman"/>
          <w:b/>
          <w:sz w:val="20"/>
          <w:szCs w:val="20"/>
        </w:rPr>
        <w:t xml:space="preserve">Пункт  21. </w:t>
      </w:r>
      <w:r w:rsidRPr="00A02720">
        <w:rPr>
          <w:rFonts w:ascii="Times New Roman" w:eastAsia="Times New Roman" w:hAnsi="Times New Roman" w:cs="Times New Roman"/>
          <w:sz w:val="20"/>
          <w:szCs w:val="20"/>
        </w:rPr>
        <w:t>Изложить в следующей редакции:</w:t>
      </w:r>
    </w:p>
    <w:p w:rsidR="00A02720" w:rsidRPr="00A02720" w:rsidRDefault="00A02720" w:rsidP="00A02720">
      <w:pPr>
        <w:spacing w:after="0" w:line="240" w:lineRule="auto"/>
        <w:jc w:val="both"/>
        <w:rPr>
          <w:rFonts w:ascii="Times New Roman" w:eastAsia="Times New Roman" w:hAnsi="Times New Roman" w:cs="Times New Roman"/>
          <w:b/>
          <w:sz w:val="20"/>
          <w:szCs w:val="20"/>
        </w:rPr>
      </w:pPr>
      <w:r w:rsidRPr="00A02720">
        <w:rPr>
          <w:rFonts w:ascii="Times New Roman" w:eastAsia="Times New Roman" w:hAnsi="Times New Roman" w:cs="Times New Roman"/>
          <w:b/>
          <w:sz w:val="20"/>
          <w:szCs w:val="20"/>
        </w:rPr>
        <w:t>Настоящее Решение подлежит обнародованию.</w:t>
      </w:r>
    </w:p>
    <w:p w:rsidR="00A02720" w:rsidRPr="00A02720" w:rsidRDefault="00A02720" w:rsidP="00A02720">
      <w:pPr>
        <w:spacing w:after="0" w:line="240" w:lineRule="auto"/>
        <w:rPr>
          <w:rFonts w:ascii="Times New Roman" w:eastAsia="Times New Roman" w:hAnsi="Times New Roman" w:cs="Times New Roman"/>
          <w:b/>
          <w:sz w:val="20"/>
          <w:szCs w:val="20"/>
        </w:rPr>
      </w:pPr>
    </w:p>
    <w:p w:rsidR="00A02720" w:rsidRPr="00A02720" w:rsidRDefault="00A02720" w:rsidP="00A02720">
      <w:pPr>
        <w:spacing w:after="0" w:line="240" w:lineRule="auto"/>
        <w:rPr>
          <w:rFonts w:ascii="Times New Roman" w:eastAsia="Times New Roman" w:hAnsi="Times New Roman" w:cs="Times New Roman"/>
          <w:b/>
          <w:sz w:val="20"/>
          <w:szCs w:val="20"/>
        </w:rPr>
      </w:pPr>
      <w:r w:rsidRPr="00A02720">
        <w:rPr>
          <w:rFonts w:ascii="Times New Roman" w:eastAsia="Times New Roman" w:hAnsi="Times New Roman" w:cs="Times New Roman"/>
          <w:b/>
          <w:sz w:val="20"/>
          <w:szCs w:val="20"/>
        </w:rPr>
        <w:t>Глава Администрации</w:t>
      </w:r>
    </w:p>
    <w:p w:rsidR="00A02720" w:rsidRPr="00A02720" w:rsidRDefault="00A02720" w:rsidP="00A02720">
      <w:pPr>
        <w:spacing w:after="0" w:line="240" w:lineRule="auto"/>
        <w:rPr>
          <w:rFonts w:ascii="Times New Roman" w:eastAsia="Times New Roman" w:hAnsi="Times New Roman" w:cs="Times New Roman"/>
          <w:b/>
          <w:sz w:val="20"/>
          <w:szCs w:val="20"/>
        </w:rPr>
      </w:pPr>
      <w:r w:rsidRPr="00A02720">
        <w:rPr>
          <w:rFonts w:ascii="Times New Roman" w:eastAsia="Times New Roman" w:hAnsi="Times New Roman" w:cs="Times New Roman"/>
          <w:b/>
          <w:sz w:val="20"/>
          <w:szCs w:val="20"/>
        </w:rPr>
        <w:t xml:space="preserve">Юбилейнинского сельского поселения                                   Л.Н. Селихова   </w:t>
      </w:r>
    </w:p>
    <w:p w:rsidR="00F43B8D" w:rsidRDefault="00F43B8D" w:rsidP="00A02720">
      <w:pPr>
        <w:spacing w:after="0" w:line="240" w:lineRule="auto"/>
        <w:ind w:left="567"/>
      </w:pPr>
    </w:p>
    <w:p w:rsidR="008511D5" w:rsidRPr="008511D5" w:rsidRDefault="008511D5" w:rsidP="008511D5">
      <w:pPr>
        <w:spacing w:after="0" w:line="240" w:lineRule="auto"/>
        <w:jc w:val="center"/>
        <w:rPr>
          <w:rFonts w:ascii="Times New Roman" w:eastAsia="Times New Roman" w:hAnsi="Times New Roman" w:cs="Times New Roman"/>
          <w:b/>
          <w:sz w:val="18"/>
          <w:szCs w:val="18"/>
        </w:rPr>
      </w:pPr>
      <w:r w:rsidRPr="008511D5">
        <w:rPr>
          <w:rFonts w:ascii="Times New Roman" w:eastAsia="Times New Roman" w:hAnsi="Times New Roman" w:cs="Times New Roman"/>
          <w:b/>
          <w:sz w:val="18"/>
          <w:szCs w:val="18"/>
        </w:rPr>
        <w:t xml:space="preserve">Р О С </w:t>
      </w:r>
      <w:proofErr w:type="spellStart"/>
      <w:proofErr w:type="gramStart"/>
      <w:r w:rsidRPr="008511D5">
        <w:rPr>
          <w:rFonts w:ascii="Times New Roman" w:eastAsia="Times New Roman" w:hAnsi="Times New Roman" w:cs="Times New Roman"/>
          <w:b/>
          <w:sz w:val="18"/>
          <w:szCs w:val="18"/>
        </w:rPr>
        <w:t>С</w:t>
      </w:r>
      <w:proofErr w:type="spellEnd"/>
      <w:proofErr w:type="gramEnd"/>
      <w:r w:rsidRPr="008511D5">
        <w:rPr>
          <w:rFonts w:ascii="Times New Roman" w:eastAsia="Times New Roman" w:hAnsi="Times New Roman" w:cs="Times New Roman"/>
          <w:b/>
          <w:sz w:val="18"/>
          <w:szCs w:val="18"/>
        </w:rPr>
        <w:t xml:space="preserve"> И Й С К А Я        Ф Е Д Е Р А Ц И Я</w:t>
      </w:r>
    </w:p>
    <w:p w:rsidR="008511D5" w:rsidRPr="008511D5" w:rsidRDefault="008511D5" w:rsidP="008511D5">
      <w:pPr>
        <w:spacing w:after="0" w:line="240" w:lineRule="auto"/>
        <w:jc w:val="center"/>
        <w:rPr>
          <w:rFonts w:ascii="Times New Roman" w:eastAsia="Times New Roman" w:hAnsi="Times New Roman" w:cs="Times New Roman"/>
          <w:b/>
          <w:sz w:val="18"/>
          <w:szCs w:val="18"/>
        </w:rPr>
      </w:pPr>
      <w:r w:rsidRPr="008511D5">
        <w:rPr>
          <w:rFonts w:ascii="Times New Roman" w:eastAsia="Times New Roman" w:hAnsi="Times New Roman" w:cs="Times New Roman"/>
          <w:b/>
          <w:sz w:val="18"/>
          <w:szCs w:val="18"/>
        </w:rPr>
        <w:t xml:space="preserve">И </w:t>
      </w:r>
      <w:proofErr w:type="gramStart"/>
      <w:r w:rsidRPr="008511D5">
        <w:rPr>
          <w:rFonts w:ascii="Times New Roman" w:eastAsia="Times New Roman" w:hAnsi="Times New Roman" w:cs="Times New Roman"/>
          <w:b/>
          <w:sz w:val="18"/>
          <w:szCs w:val="18"/>
        </w:rPr>
        <w:t>Р</w:t>
      </w:r>
      <w:proofErr w:type="gramEnd"/>
      <w:r w:rsidRPr="008511D5">
        <w:rPr>
          <w:rFonts w:ascii="Times New Roman" w:eastAsia="Times New Roman" w:hAnsi="Times New Roman" w:cs="Times New Roman"/>
          <w:b/>
          <w:sz w:val="18"/>
          <w:szCs w:val="18"/>
        </w:rPr>
        <w:t xml:space="preserve"> К У Т С КА Я    О Б Л А С Т Ь</w:t>
      </w:r>
    </w:p>
    <w:p w:rsidR="008511D5" w:rsidRPr="008511D5" w:rsidRDefault="008511D5" w:rsidP="008511D5">
      <w:pPr>
        <w:spacing w:after="0" w:line="240" w:lineRule="auto"/>
        <w:jc w:val="center"/>
        <w:rPr>
          <w:rFonts w:ascii="Times New Roman" w:eastAsia="Times New Roman" w:hAnsi="Times New Roman" w:cs="Times New Roman"/>
          <w:b/>
          <w:sz w:val="18"/>
          <w:szCs w:val="18"/>
        </w:rPr>
      </w:pPr>
      <w:r w:rsidRPr="008511D5">
        <w:rPr>
          <w:rFonts w:ascii="Times New Roman" w:eastAsia="Times New Roman" w:hAnsi="Times New Roman" w:cs="Times New Roman"/>
          <w:b/>
          <w:sz w:val="18"/>
          <w:szCs w:val="18"/>
        </w:rPr>
        <w:t>Киренский район</w:t>
      </w:r>
    </w:p>
    <w:p w:rsidR="008511D5" w:rsidRPr="008511D5" w:rsidRDefault="008511D5" w:rsidP="008511D5">
      <w:pPr>
        <w:spacing w:after="0" w:line="240" w:lineRule="auto"/>
        <w:jc w:val="center"/>
        <w:rPr>
          <w:rFonts w:ascii="Times New Roman" w:eastAsia="Times New Roman" w:hAnsi="Times New Roman" w:cs="Times New Roman"/>
          <w:b/>
          <w:sz w:val="18"/>
          <w:szCs w:val="18"/>
        </w:rPr>
      </w:pPr>
      <w:r w:rsidRPr="008511D5">
        <w:rPr>
          <w:rFonts w:ascii="Times New Roman" w:eastAsia="Times New Roman" w:hAnsi="Times New Roman" w:cs="Times New Roman"/>
          <w:b/>
          <w:sz w:val="18"/>
          <w:szCs w:val="18"/>
        </w:rPr>
        <w:t>Дума Юбилейнинского сельского поселения</w:t>
      </w:r>
    </w:p>
    <w:p w:rsidR="008511D5" w:rsidRPr="008511D5" w:rsidRDefault="008511D5" w:rsidP="008511D5">
      <w:pPr>
        <w:spacing w:after="0"/>
        <w:jc w:val="center"/>
        <w:rPr>
          <w:rFonts w:ascii="Times New Roman" w:eastAsia="Times New Roman" w:hAnsi="Times New Roman" w:cs="Times New Roman"/>
          <w:b/>
          <w:sz w:val="20"/>
          <w:szCs w:val="20"/>
        </w:rPr>
      </w:pPr>
      <w:r w:rsidRPr="008511D5">
        <w:rPr>
          <w:rFonts w:ascii="Times New Roman" w:eastAsia="Times New Roman" w:hAnsi="Times New Roman" w:cs="Times New Roman"/>
          <w:b/>
          <w:sz w:val="20"/>
          <w:szCs w:val="20"/>
        </w:rPr>
        <w:t xml:space="preserve">Решение </w:t>
      </w:r>
    </w:p>
    <w:p w:rsidR="008511D5" w:rsidRPr="008511D5" w:rsidRDefault="008511D5" w:rsidP="008511D5">
      <w:pPr>
        <w:spacing w:after="0"/>
        <w:jc w:val="center"/>
        <w:rPr>
          <w:rFonts w:ascii="Times New Roman" w:eastAsia="Times New Roman" w:hAnsi="Times New Roman" w:cs="Times New Roman"/>
          <w:b/>
          <w:sz w:val="20"/>
          <w:szCs w:val="20"/>
        </w:rPr>
      </w:pPr>
      <w:r w:rsidRPr="008511D5">
        <w:rPr>
          <w:rFonts w:ascii="Times New Roman" w:eastAsia="Times New Roman" w:hAnsi="Times New Roman" w:cs="Times New Roman"/>
          <w:b/>
          <w:sz w:val="20"/>
          <w:szCs w:val="20"/>
        </w:rPr>
        <w:t>от 03 сентября 2015 года                                                                                      №  92/3</w:t>
      </w:r>
    </w:p>
    <w:p w:rsidR="008511D5" w:rsidRPr="008511D5" w:rsidRDefault="008511D5" w:rsidP="008511D5">
      <w:pPr>
        <w:spacing w:after="0"/>
        <w:jc w:val="center"/>
        <w:rPr>
          <w:rFonts w:ascii="Times New Roman" w:eastAsia="Times New Roman" w:hAnsi="Times New Roman" w:cs="Times New Roman"/>
          <w:b/>
          <w:sz w:val="20"/>
          <w:szCs w:val="20"/>
        </w:rPr>
      </w:pPr>
      <w:r w:rsidRPr="008511D5">
        <w:rPr>
          <w:rFonts w:ascii="Times New Roman" w:eastAsia="Times New Roman" w:hAnsi="Times New Roman" w:cs="Times New Roman"/>
          <w:b/>
          <w:sz w:val="20"/>
          <w:szCs w:val="20"/>
        </w:rPr>
        <w:t>п. Юбилейный</w:t>
      </w:r>
    </w:p>
    <w:p w:rsidR="008511D5" w:rsidRPr="008511D5" w:rsidRDefault="008511D5" w:rsidP="008511D5">
      <w:pPr>
        <w:spacing w:after="0"/>
        <w:rPr>
          <w:rFonts w:ascii="Times New Roman" w:eastAsia="Times New Roman" w:hAnsi="Times New Roman" w:cs="Times New Roman"/>
          <w:b/>
          <w:sz w:val="20"/>
          <w:szCs w:val="20"/>
        </w:rPr>
      </w:pPr>
      <w:r w:rsidRPr="008511D5">
        <w:rPr>
          <w:rFonts w:ascii="Times New Roman" w:eastAsia="Times New Roman" w:hAnsi="Times New Roman" w:cs="Times New Roman"/>
          <w:b/>
          <w:sz w:val="20"/>
          <w:szCs w:val="20"/>
        </w:rPr>
        <w:t xml:space="preserve">                                                                   </w:t>
      </w:r>
    </w:p>
    <w:p w:rsidR="008511D5" w:rsidRPr="008511D5" w:rsidRDefault="008511D5" w:rsidP="008511D5">
      <w:pPr>
        <w:spacing w:after="0"/>
        <w:rPr>
          <w:rFonts w:ascii="Times New Roman" w:eastAsia="Times New Roman" w:hAnsi="Times New Roman" w:cs="Times New Roman"/>
          <w:b/>
          <w:sz w:val="20"/>
          <w:szCs w:val="20"/>
        </w:rPr>
      </w:pPr>
      <w:r w:rsidRPr="008511D5">
        <w:rPr>
          <w:rFonts w:ascii="Times New Roman" w:eastAsia="Times New Roman" w:hAnsi="Times New Roman" w:cs="Times New Roman"/>
          <w:b/>
          <w:sz w:val="20"/>
          <w:szCs w:val="20"/>
        </w:rPr>
        <w:t>«О  внесении изменений в бюджет  Юбилейнинского  сельского поселения в 2015 году и плановый период 2016-2017 гг.»</w:t>
      </w:r>
    </w:p>
    <w:p w:rsidR="008511D5" w:rsidRPr="008511D5" w:rsidRDefault="008511D5" w:rsidP="008511D5">
      <w:pPr>
        <w:spacing w:after="0" w:line="240" w:lineRule="auto"/>
        <w:rPr>
          <w:rFonts w:ascii="Times New Roman" w:eastAsia="Times New Roman" w:hAnsi="Times New Roman" w:cs="Times New Roman"/>
          <w:b/>
          <w:sz w:val="20"/>
          <w:szCs w:val="20"/>
        </w:rPr>
      </w:pPr>
    </w:p>
    <w:p w:rsidR="008511D5" w:rsidRPr="008511D5" w:rsidRDefault="008511D5" w:rsidP="008511D5">
      <w:pPr>
        <w:spacing w:after="0" w:line="240" w:lineRule="auto"/>
        <w:rPr>
          <w:rFonts w:ascii="Times New Roman" w:eastAsia="Times New Roman" w:hAnsi="Times New Roman" w:cs="Times New Roman"/>
          <w:b/>
          <w:sz w:val="20"/>
          <w:szCs w:val="20"/>
        </w:rPr>
      </w:pPr>
      <w:r w:rsidRPr="008511D5">
        <w:rPr>
          <w:rFonts w:ascii="Times New Roman" w:eastAsia="Times New Roman" w:hAnsi="Times New Roman" w:cs="Times New Roman"/>
          <w:b/>
          <w:sz w:val="20"/>
          <w:szCs w:val="20"/>
        </w:rPr>
        <w:t>Рассмотрев проект изменений в бюджет Юбилейнинского сельского поселения на 2015 год и плановый период, Дума Юбилейнинского сельского поселения  решила:</w:t>
      </w:r>
    </w:p>
    <w:p w:rsidR="008511D5" w:rsidRPr="008511D5" w:rsidRDefault="008511D5" w:rsidP="008511D5">
      <w:pPr>
        <w:numPr>
          <w:ilvl w:val="0"/>
          <w:numId w:val="4"/>
        </w:numPr>
        <w:spacing w:after="0" w:line="240" w:lineRule="auto"/>
        <w:rPr>
          <w:rFonts w:ascii="Times New Roman" w:eastAsia="Times New Roman" w:hAnsi="Times New Roman" w:cs="Times New Roman"/>
          <w:i/>
          <w:sz w:val="20"/>
          <w:szCs w:val="20"/>
        </w:rPr>
      </w:pPr>
      <w:r w:rsidRPr="008511D5">
        <w:rPr>
          <w:rFonts w:ascii="Times New Roman" w:eastAsia="Times New Roman" w:hAnsi="Times New Roman" w:cs="Times New Roman"/>
          <w:i/>
          <w:sz w:val="20"/>
          <w:szCs w:val="20"/>
        </w:rPr>
        <w:t>Внести изменения в Решение Думы № 66 от 29 декабря 2014 года «О бюджете Юбилейнинского сельского поселения на 2015 год и плановый период 2016-2017гг.»</w:t>
      </w:r>
    </w:p>
    <w:p w:rsidR="00896B8A" w:rsidRDefault="00896B8A" w:rsidP="00896B8A">
      <w:pPr>
        <w:spacing w:after="0" w:line="240" w:lineRule="auto"/>
        <w:ind w:left="405"/>
        <w:rPr>
          <w:rFonts w:ascii="Times New Roman" w:eastAsia="Times New Roman" w:hAnsi="Times New Roman" w:cs="Times New Roman"/>
          <w:b/>
          <w:sz w:val="20"/>
          <w:szCs w:val="20"/>
        </w:rPr>
      </w:pPr>
    </w:p>
    <w:p w:rsidR="008511D5" w:rsidRPr="008511D5" w:rsidRDefault="008511D5" w:rsidP="008511D5">
      <w:pPr>
        <w:spacing w:after="0" w:line="240" w:lineRule="auto"/>
        <w:rPr>
          <w:rFonts w:ascii="Times New Roman" w:eastAsia="Times New Roman" w:hAnsi="Times New Roman" w:cs="Times New Roman"/>
          <w:sz w:val="20"/>
          <w:szCs w:val="20"/>
        </w:rPr>
      </w:pPr>
      <w:r w:rsidRPr="008511D5">
        <w:rPr>
          <w:rFonts w:ascii="Times New Roman" w:eastAsia="Times New Roman" w:hAnsi="Times New Roman" w:cs="Times New Roman"/>
          <w:b/>
          <w:sz w:val="20"/>
          <w:szCs w:val="20"/>
        </w:rPr>
        <w:t xml:space="preserve">   Пункт 1</w:t>
      </w:r>
      <w:r w:rsidRPr="008511D5">
        <w:rPr>
          <w:rFonts w:ascii="Times New Roman" w:eastAsia="Times New Roman" w:hAnsi="Times New Roman" w:cs="Times New Roman"/>
          <w:sz w:val="20"/>
          <w:szCs w:val="20"/>
        </w:rPr>
        <w:t>.  Изложить в следующей редакции:</w:t>
      </w:r>
    </w:p>
    <w:p w:rsidR="008511D5" w:rsidRPr="008511D5" w:rsidRDefault="008511D5" w:rsidP="008511D5">
      <w:pPr>
        <w:spacing w:after="0" w:line="240" w:lineRule="auto"/>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 xml:space="preserve">Утвердить основные характеристики бюджета Юбилейнинского сельского поселения  на </w:t>
      </w:r>
      <w:r w:rsidRPr="008511D5">
        <w:rPr>
          <w:rFonts w:ascii="Times New Roman" w:eastAsia="Times New Roman" w:hAnsi="Times New Roman" w:cs="Times New Roman"/>
          <w:b/>
          <w:sz w:val="20"/>
          <w:szCs w:val="20"/>
        </w:rPr>
        <w:t>2015 год</w:t>
      </w:r>
      <w:r w:rsidRPr="008511D5">
        <w:rPr>
          <w:rFonts w:ascii="Times New Roman" w:eastAsia="Times New Roman" w:hAnsi="Times New Roman" w:cs="Times New Roman"/>
          <w:sz w:val="20"/>
          <w:szCs w:val="20"/>
        </w:rPr>
        <w:t>:</w:t>
      </w:r>
    </w:p>
    <w:p w:rsidR="00896B8A" w:rsidRPr="00EE1370" w:rsidRDefault="00896B8A" w:rsidP="00896B8A">
      <w:pPr>
        <w:pBdr>
          <w:bottom w:val="single" w:sz="4" w:space="1" w:color="auto"/>
        </w:pBdr>
        <w:spacing w:after="0" w:line="240" w:lineRule="auto"/>
        <w:ind w:left="567"/>
        <w:jc w:val="right"/>
        <w:rPr>
          <w:rFonts w:ascii="Times New Roman" w:hAnsi="Times New Roman"/>
        </w:rPr>
      </w:pPr>
      <w:r>
        <w:rPr>
          <w:rFonts w:ascii="Times New Roman" w:hAnsi="Times New Roman"/>
        </w:rPr>
        <w:t>5</w:t>
      </w:r>
    </w:p>
    <w:p w:rsidR="00896B8A" w:rsidRDefault="00896B8A" w:rsidP="00896B8A">
      <w:pPr>
        <w:spacing w:after="0" w:line="240" w:lineRule="auto"/>
        <w:jc w:val="both"/>
        <w:rPr>
          <w:rFonts w:ascii="Times New Roman" w:eastAsia="Times New Roman" w:hAnsi="Times New Roman" w:cs="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10                                                30.09.2015г</w:t>
      </w:r>
    </w:p>
    <w:p w:rsidR="008511D5" w:rsidRPr="008511D5" w:rsidRDefault="008511D5" w:rsidP="008511D5">
      <w:pPr>
        <w:spacing w:after="0" w:line="240" w:lineRule="auto"/>
        <w:jc w:val="both"/>
        <w:rPr>
          <w:rFonts w:ascii="Times New Roman" w:eastAsia="Times New Roman" w:hAnsi="Times New Roman" w:cs="Times New Roman"/>
          <w:b/>
          <w:sz w:val="20"/>
          <w:szCs w:val="20"/>
        </w:rPr>
      </w:pPr>
      <w:r w:rsidRPr="008511D5">
        <w:rPr>
          <w:rFonts w:ascii="Times New Roman" w:eastAsia="Times New Roman" w:hAnsi="Times New Roman" w:cs="Times New Roman"/>
          <w:sz w:val="20"/>
          <w:szCs w:val="20"/>
        </w:rPr>
        <w:lastRenderedPageBreak/>
        <w:t xml:space="preserve"> - Общий объём доходов  бюджета  в сумме – </w:t>
      </w:r>
      <w:r w:rsidRPr="008511D5">
        <w:rPr>
          <w:rFonts w:ascii="Times New Roman" w:eastAsia="Times New Roman" w:hAnsi="Times New Roman" w:cs="Times New Roman"/>
          <w:b/>
          <w:sz w:val="20"/>
          <w:szCs w:val="20"/>
        </w:rPr>
        <w:t>6066,73тыс.</w:t>
      </w:r>
      <w:r w:rsidRPr="008511D5">
        <w:rPr>
          <w:rFonts w:ascii="Times New Roman" w:eastAsia="Times New Roman" w:hAnsi="Times New Roman" w:cs="Times New Roman"/>
          <w:sz w:val="20"/>
          <w:szCs w:val="20"/>
        </w:rPr>
        <w:t xml:space="preserve"> </w:t>
      </w:r>
      <w:r w:rsidRPr="008511D5">
        <w:rPr>
          <w:rFonts w:ascii="Times New Roman" w:eastAsia="Times New Roman" w:hAnsi="Times New Roman" w:cs="Times New Roman"/>
          <w:b/>
          <w:sz w:val="20"/>
          <w:szCs w:val="20"/>
        </w:rPr>
        <w:t>руб</w:t>
      </w:r>
      <w:r w:rsidRPr="008511D5">
        <w:rPr>
          <w:rFonts w:ascii="Times New Roman" w:eastAsia="Times New Roman" w:hAnsi="Times New Roman" w:cs="Times New Roman"/>
          <w:sz w:val="20"/>
          <w:szCs w:val="20"/>
        </w:rPr>
        <w:t xml:space="preserve">., в том числе безвозмездные перечисления в сумме – </w:t>
      </w:r>
      <w:r w:rsidRPr="008511D5">
        <w:rPr>
          <w:rFonts w:ascii="Times New Roman" w:eastAsia="Times New Roman" w:hAnsi="Times New Roman" w:cs="Times New Roman"/>
          <w:b/>
          <w:sz w:val="20"/>
          <w:szCs w:val="20"/>
        </w:rPr>
        <w:t>5150,3  тыс. руб.,</w:t>
      </w:r>
      <w:r w:rsidRPr="008511D5">
        <w:rPr>
          <w:rFonts w:ascii="Times New Roman" w:eastAsia="Times New Roman" w:hAnsi="Times New Roman" w:cs="Times New Roman"/>
          <w:sz w:val="20"/>
          <w:szCs w:val="20"/>
        </w:rPr>
        <w:t xml:space="preserve"> из них  объём межбюджетных трансфертов из областного бюджета- </w:t>
      </w:r>
      <w:r w:rsidRPr="008511D5">
        <w:rPr>
          <w:rFonts w:ascii="Times New Roman" w:eastAsia="Times New Roman" w:hAnsi="Times New Roman" w:cs="Times New Roman"/>
          <w:b/>
          <w:sz w:val="20"/>
          <w:szCs w:val="20"/>
        </w:rPr>
        <w:t>3886,1 тыс. руб.</w:t>
      </w:r>
      <w:r w:rsidRPr="008511D5">
        <w:rPr>
          <w:rFonts w:ascii="Times New Roman" w:eastAsia="Times New Roman" w:hAnsi="Times New Roman" w:cs="Times New Roman"/>
          <w:sz w:val="20"/>
          <w:szCs w:val="20"/>
        </w:rPr>
        <w:t xml:space="preserve">, объём  межбюджетных трансфертов из  районного бюджета-  </w:t>
      </w:r>
      <w:r w:rsidRPr="008511D5">
        <w:rPr>
          <w:rFonts w:ascii="Times New Roman" w:eastAsia="Times New Roman" w:hAnsi="Times New Roman" w:cs="Times New Roman"/>
          <w:b/>
          <w:sz w:val="20"/>
          <w:szCs w:val="20"/>
        </w:rPr>
        <w:t xml:space="preserve">1264,2 тыс. руб.                                                                                                                </w:t>
      </w:r>
    </w:p>
    <w:p w:rsidR="008511D5" w:rsidRPr="008511D5" w:rsidRDefault="008511D5" w:rsidP="008511D5">
      <w:pPr>
        <w:spacing w:after="0" w:line="240" w:lineRule="auto"/>
        <w:jc w:val="both"/>
        <w:rPr>
          <w:rFonts w:ascii="Times New Roman" w:eastAsia="Times New Roman" w:hAnsi="Times New Roman" w:cs="Times New Roman"/>
          <w:b/>
          <w:sz w:val="20"/>
          <w:szCs w:val="20"/>
        </w:rPr>
      </w:pPr>
      <w:r w:rsidRPr="008511D5">
        <w:rPr>
          <w:rFonts w:ascii="Times New Roman" w:eastAsia="Times New Roman" w:hAnsi="Times New Roman" w:cs="Times New Roman"/>
          <w:sz w:val="20"/>
          <w:szCs w:val="20"/>
        </w:rPr>
        <w:t xml:space="preserve">    - Общий объём расходов бюджета в сумме – </w:t>
      </w:r>
      <w:r w:rsidRPr="008511D5">
        <w:rPr>
          <w:rFonts w:ascii="Times New Roman" w:eastAsia="Times New Roman" w:hAnsi="Times New Roman" w:cs="Times New Roman"/>
          <w:b/>
          <w:sz w:val="20"/>
          <w:szCs w:val="20"/>
        </w:rPr>
        <w:t xml:space="preserve"> 6112,54  тыс. руб.</w:t>
      </w:r>
      <w:r w:rsidRPr="008511D5">
        <w:rPr>
          <w:rFonts w:ascii="Times New Roman" w:eastAsia="Times New Roman" w:hAnsi="Times New Roman" w:cs="Times New Roman"/>
          <w:sz w:val="20"/>
          <w:szCs w:val="20"/>
        </w:rPr>
        <w:t xml:space="preserve">  </w:t>
      </w:r>
    </w:p>
    <w:p w:rsidR="008511D5" w:rsidRPr="008511D5" w:rsidRDefault="008511D5" w:rsidP="008511D5">
      <w:pPr>
        <w:spacing w:after="0" w:line="240" w:lineRule="auto"/>
        <w:jc w:val="both"/>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 xml:space="preserve">-  Размер дефицита бюджета Юбилейнинского сельского поселения   в сумме – </w:t>
      </w:r>
      <w:r w:rsidRPr="008511D5">
        <w:rPr>
          <w:rFonts w:ascii="Times New Roman" w:eastAsia="Times New Roman" w:hAnsi="Times New Roman" w:cs="Times New Roman"/>
          <w:b/>
          <w:sz w:val="20"/>
          <w:szCs w:val="20"/>
        </w:rPr>
        <w:t>45,81 тыс</w:t>
      </w:r>
      <w:r w:rsidRPr="008511D5">
        <w:rPr>
          <w:rFonts w:ascii="Times New Roman" w:eastAsia="Times New Roman" w:hAnsi="Times New Roman" w:cs="Times New Roman"/>
          <w:sz w:val="20"/>
          <w:szCs w:val="20"/>
        </w:rPr>
        <w:t xml:space="preserve">. </w:t>
      </w:r>
      <w:r w:rsidRPr="008511D5">
        <w:rPr>
          <w:rFonts w:ascii="Times New Roman" w:eastAsia="Times New Roman" w:hAnsi="Times New Roman" w:cs="Times New Roman"/>
          <w:b/>
          <w:sz w:val="20"/>
          <w:szCs w:val="20"/>
        </w:rPr>
        <w:t>руб., или  5 %</w:t>
      </w:r>
      <w:r w:rsidRPr="008511D5">
        <w:rPr>
          <w:rFonts w:ascii="Times New Roman" w:eastAsia="Times New Roman" w:hAnsi="Times New Roman" w:cs="Times New Roman"/>
          <w:sz w:val="20"/>
          <w:szCs w:val="20"/>
        </w:rPr>
        <w:t xml:space="preserve">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 </w:t>
      </w:r>
    </w:p>
    <w:p w:rsidR="008511D5" w:rsidRPr="008511D5" w:rsidRDefault="008511D5" w:rsidP="008511D5">
      <w:pPr>
        <w:spacing w:after="0" w:line="240" w:lineRule="auto"/>
        <w:jc w:val="both"/>
        <w:rPr>
          <w:rFonts w:ascii="Times New Roman" w:eastAsia="Times New Roman" w:hAnsi="Times New Roman" w:cs="Times New Roman"/>
          <w:b/>
          <w:sz w:val="20"/>
          <w:szCs w:val="20"/>
        </w:rPr>
      </w:pPr>
      <w:r w:rsidRPr="008511D5">
        <w:rPr>
          <w:rFonts w:ascii="Times New Roman" w:eastAsia="Times New Roman" w:hAnsi="Times New Roman" w:cs="Times New Roman"/>
          <w:sz w:val="20"/>
          <w:szCs w:val="20"/>
        </w:rPr>
        <w:t xml:space="preserve">Направить на покрытие дефицита бюджета поступления из источников  покрытия дефицита бюджета </w:t>
      </w:r>
      <w:r w:rsidRPr="008511D5">
        <w:rPr>
          <w:rFonts w:ascii="Times New Roman" w:eastAsia="Times New Roman" w:hAnsi="Times New Roman" w:cs="Times New Roman"/>
          <w:b/>
          <w:sz w:val="20"/>
          <w:szCs w:val="20"/>
        </w:rPr>
        <w:t>согласно приложению номер-1 к настоящему  Решению.</w:t>
      </w:r>
    </w:p>
    <w:p w:rsidR="008511D5" w:rsidRPr="008511D5" w:rsidRDefault="008511D5" w:rsidP="008511D5">
      <w:pPr>
        <w:spacing w:after="0" w:line="240" w:lineRule="auto"/>
        <w:rPr>
          <w:rFonts w:ascii="Times New Roman" w:eastAsia="Times New Roman" w:hAnsi="Times New Roman" w:cs="Times New Roman"/>
          <w:b/>
          <w:sz w:val="20"/>
          <w:szCs w:val="20"/>
        </w:rPr>
      </w:pPr>
      <w:r w:rsidRPr="008511D5">
        <w:rPr>
          <w:rFonts w:ascii="Times New Roman" w:eastAsia="Times New Roman" w:hAnsi="Times New Roman" w:cs="Times New Roman"/>
          <w:b/>
          <w:sz w:val="20"/>
          <w:szCs w:val="20"/>
        </w:rPr>
        <w:t xml:space="preserve">Пункт 3. </w:t>
      </w:r>
      <w:r w:rsidRPr="008511D5">
        <w:rPr>
          <w:rFonts w:ascii="Times New Roman" w:eastAsia="Times New Roman" w:hAnsi="Times New Roman" w:cs="Times New Roman"/>
          <w:sz w:val="20"/>
          <w:szCs w:val="20"/>
        </w:rPr>
        <w:t>Изложить в следующей редакции:</w:t>
      </w:r>
    </w:p>
    <w:p w:rsidR="008511D5" w:rsidRPr="008511D5" w:rsidRDefault="008511D5" w:rsidP="008511D5">
      <w:pPr>
        <w:spacing w:after="0" w:line="240" w:lineRule="auto"/>
        <w:jc w:val="both"/>
        <w:rPr>
          <w:rFonts w:ascii="Times New Roman" w:eastAsia="Times New Roman" w:hAnsi="Times New Roman" w:cs="Times New Roman"/>
          <w:b/>
          <w:sz w:val="20"/>
          <w:szCs w:val="20"/>
        </w:rPr>
      </w:pPr>
      <w:r w:rsidRPr="008511D5">
        <w:rPr>
          <w:rFonts w:ascii="Times New Roman" w:eastAsia="Times New Roman" w:hAnsi="Times New Roman" w:cs="Times New Roman"/>
          <w:sz w:val="20"/>
          <w:szCs w:val="20"/>
        </w:rPr>
        <w:t xml:space="preserve">Установить прогнозируемые доходы бюджета  Юбилейнинского сельского поселения на 2015 год  в объеме согласно </w:t>
      </w:r>
      <w:r w:rsidRPr="008511D5">
        <w:rPr>
          <w:rFonts w:ascii="Times New Roman" w:eastAsia="Times New Roman" w:hAnsi="Times New Roman" w:cs="Times New Roman"/>
          <w:b/>
          <w:sz w:val="20"/>
          <w:szCs w:val="20"/>
        </w:rPr>
        <w:t>приложению номер 3 к настоящему Решению.</w:t>
      </w:r>
    </w:p>
    <w:p w:rsidR="008511D5" w:rsidRPr="008511D5" w:rsidRDefault="008511D5" w:rsidP="008511D5">
      <w:pPr>
        <w:spacing w:after="0" w:line="240" w:lineRule="auto"/>
        <w:rPr>
          <w:rFonts w:ascii="Times New Roman" w:eastAsia="Times New Roman" w:hAnsi="Times New Roman" w:cs="Times New Roman"/>
          <w:b/>
          <w:sz w:val="20"/>
          <w:szCs w:val="20"/>
        </w:rPr>
      </w:pPr>
      <w:r w:rsidRPr="008511D5">
        <w:rPr>
          <w:rFonts w:ascii="Times New Roman" w:eastAsia="Times New Roman" w:hAnsi="Times New Roman" w:cs="Times New Roman"/>
          <w:b/>
          <w:sz w:val="20"/>
          <w:szCs w:val="20"/>
        </w:rPr>
        <w:t xml:space="preserve">Пункт 6. </w:t>
      </w:r>
      <w:r w:rsidRPr="008511D5">
        <w:rPr>
          <w:rFonts w:ascii="Times New Roman" w:eastAsia="Times New Roman" w:hAnsi="Times New Roman" w:cs="Times New Roman"/>
          <w:sz w:val="20"/>
          <w:szCs w:val="20"/>
        </w:rPr>
        <w:t>Изложить в следующей редакции:</w:t>
      </w:r>
    </w:p>
    <w:p w:rsidR="008511D5" w:rsidRPr="008511D5" w:rsidRDefault="008511D5" w:rsidP="008511D5">
      <w:pPr>
        <w:spacing w:after="0" w:line="240" w:lineRule="auto"/>
        <w:jc w:val="both"/>
        <w:rPr>
          <w:rFonts w:ascii="Times New Roman" w:eastAsia="Times New Roman" w:hAnsi="Times New Roman" w:cs="Times New Roman"/>
          <w:b/>
          <w:sz w:val="20"/>
          <w:szCs w:val="20"/>
        </w:rPr>
      </w:pPr>
      <w:r w:rsidRPr="008511D5">
        <w:rPr>
          <w:rFonts w:ascii="Times New Roman" w:eastAsia="Times New Roman" w:hAnsi="Times New Roman" w:cs="Times New Roman"/>
          <w:sz w:val="20"/>
          <w:szCs w:val="20"/>
        </w:rPr>
        <w:t>Установить  объем  межбюджетных трансфертов, прогнозируемых к получению из  других бюджетов бюджетной системы Российской Федерации, в 2015 году в сумме</w:t>
      </w:r>
      <w:r w:rsidRPr="008511D5">
        <w:rPr>
          <w:rFonts w:ascii="Times New Roman" w:eastAsia="Times New Roman" w:hAnsi="Times New Roman" w:cs="Times New Roman"/>
          <w:b/>
          <w:sz w:val="20"/>
          <w:szCs w:val="20"/>
        </w:rPr>
        <w:t xml:space="preserve"> 5150,3 тыс. руб</w:t>
      </w:r>
      <w:r w:rsidRPr="008511D5">
        <w:rPr>
          <w:rFonts w:ascii="Times New Roman" w:eastAsia="Times New Roman" w:hAnsi="Times New Roman" w:cs="Times New Roman"/>
          <w:sz w:val="20"/>
          <w:szCs w:val="20"/>
        </w:rPr>
        <w:t>. согласно</w:t>
      </w:r>
      <w:r w:rsidRPr="008511D5">
        <w:rPr>
          <w:rFonts w:ascii="Times New Roman" w:eastAsia="Times New Roman" w:hAnsi="Times New Roman" w:cs="Times New Roman"/>
          <w:b/>
          <w:sz w:val="20"/>
          <w:szCs w:val="20"/>
        </w:rPr>
        <w:t xml:space="preserve"> приложению номер 6 к настоящему Решению </w:t>
      </w:r>
    </w:p>
    <w:p w:rsidR="008511D5" w:rsidRPr="008511D5" w:rsidRDefault="008511D5" w:rsidP="008511D5">
      <w:pPr>
        <w:spacing w:after="0" w:line="240" w:lineRule="auto"/>
        <w:rPr>
          <w:rFonts w:ascii="Times New Roman" w:eastAsia="Times New Roman" w:hAnsi="Times New Roman" w:cs="Times New Roman"/>
          <w:b/>
          <w:sz w:val="20"/>
          <w:szCs w:val="20"/>
        </w:rPr>
      </w:pPr>
      <w:r w:rsidRPr="008511D5">
        <w:rPr>
          <w:rFonts w:ascii="Times New Roman" w:eastAsia="Times New Roman" w:hAnsi="Times New Roman" w:cs="Times New Roman"/>
          <w:b/>
          <w:sz w:val="20"/>
          <w:szCs w:val="20"/>
        </w:rPr>
        <w:t xml:space="preserve">Пункт 7. </w:t>
      </w:r>
      <w:r w:rsidRPr="008511D5">
        <w:rPr>
          <w:rFonts w:ascii="Times New Roman" w:eastAsia="Times New Roman" w:hAnsi="Times New Roman" w:cs="Times New Roman"/>
          <w:sz w:val="20"/>
          <w:szCs w:val="20"/>
        </w:rPr>
        <w:t>Изложить в следующей редакции:</w:t>
      </w:r>
    </w:p>
    <w:p w:rsidR="008511D5" w:rsidRPr="008511D5" w:rsidRDefault="008511D5" w:rsidP="008511D5">
      <w:pPr>
        <w:spacing w:after="0" w:line="240" w:lineRule="auto"/>
        <w:jc w:val="both"/>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Утвердить распределение  расходов местного бюджета по разделам  и подразделам классификации расходов бюджетов  Российской Федерации на 2015 год</w:t>
      </w:r>
      <w:r w:rsidRPr="008511D5">
        <w:rPr>
          <w:rFonts w:ascii="Times New Roman" w:eastAsia="Times New Roman" w:hAnsi="Times New Roman" w:cs="Times New Roman"/>
          <w:b/>
          <w:sz w:val="20"/>
          <w:szCs w:val="20"/>
        </w:rPr>
        <w:t xml:space="preserve"> </w:t>
      </w:r>
      <w:r w:rsidRPr="008511D5">
        <w:rPr>
          <w:rFonts w:ascii="Times New Roman" w:eastAsia="Times New Roman" w:hAnsi="Times New Roman" w:cs="Times New Roman"/>
          <w:sz w:val="20"/>
          <w:szCs w:val="20"/>
        </w:rPr>
        <w:t>и плановый период</w:t>
      </w:r>
      <w:r w:rsidRPr="008511D5">
        <w:rPr>
          <w:rFonts w:ascii="Times New Roman" w:eastAsia="Times New Roman" w:hAnsi="Times New Roman" w:cs="Times New Roman"/>
          <w:b/>
          <w:sz w:val="20"/>
          <w:szCs w:val="20"/>
        </w:rPr>
        <w:t xml:space="preserve"> согласно приложению номер  7 к настоящему Решению.</w:t>
      </w:r>
    </w:p>
    <w:p w:rsidR="008511D5" w:rsidRPr="008511D5" w:rsidRDefault="008511D5" w:rsidP="008511D5">
      <w:pPr>
        <w:spacing w:after="0" w:line="240" w:lineRule="auto"/>
        <w:rPr>
          <w:rFonts w:ascii="Times New Roman" w:eastAsia="Times New Roman" w:hAnsi="Times New Roman" w:cs="Times New Roman"/>
          <w:b/>
          <w:sz w:val="20"/>
          <w:szCs w:val="20"/>
        </w:rPr>
      </w:pPr>
      <w:r w:rsidRPr="008511D5">
        <w:rPr>
          <w:rFonts w:ascii="Times New Roman" w:eastAsia="Times New Roman" w:hAnsi="Times New Roman" w:cs="Times New Roman"/>
          <w:b/>
          <w:sz w:val="20"/>
          <w:szCs w:val="20"/>
        </w:rPr>
        <w:t xml:space="preserve">Пункт 8. </w:t>
      </w:r>
      <w:r w:rsidRPr="008511D5">
        <w:rPr>
          <w:rFonts w:ascii="Times New Roman" w:eastAsia="Times New Roman" w:hAnsi="Times New Roman" w:cs="Times New Roman"/>
          <w:sz w:val="20"/>
          <w:szCs w:val="20"/>
        </w:rPr>
        <w:t>Изложить в следующей редакции:</w:t>
      </w:r>
    </w:p>
    <w:p w:rsidR="008511D5" w:rsidRPr="008511D5" w:rsidRDefault="008511D5" w:rsidP="008511D5">
      <w:pPr>
        <w:spacing w:after="0" w:line="240" w:lineRule="auto"/>
        <w:jc w:val="both"/>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Утвердить распределение бюджетных ассигнований по разделам, подразделам, целевым статьям и видам расходов  классификации расходов  бюджетов  Российской Федерации, согласно</w:t>
      </w:r>
      <w:r w:rsidRPr="008511D5">
        <w:rPr>
          <w:rFonts w:ascii="Times New Roman" w:eastAsia="Times New Roman" w:hAnsi="Times New Roman" w:cs="Times New Roman"/>
          <w:b/>
          <w:sz w:val="20"/>
          <w:szCs w:val="20"/>
        </w:rPr>
        <w:t xml:space="preserve">  </w:t>
      </w:r>
      <w:r w:rsidRPr="008511D5">
        <w:rPr>
          <w:rFonts w:ascii="Times New Roman" w:eastAsia="Times New Roman" w:hAnsi="Times New Roman" w:cs="Times New Roman"/>
          <w:sz w:val="20"/>
          <w:szCs w:val="20"/>
        </w:rPr>
        <w:t>на 2015 год</w:t>
      </w:r>
      <w:r w:rsidRPr="008511D5">
        <w:rPr>
          <w:rFonts w:ascii="Times New Roman" w:eastAsia="Times New Roman" w:hAnsi="Times New Roman" w:cs="Times New Roman"/>
          <w:b/>
          <w:sz w:val="20"/>
          <w:szCs w:val="20"/>
        </w:rPr>
        <w:t xml:space="preserve"> </w:t>
      </w:r>
      <w:r w:rsidRPr="008511D5">
        <w:rPr>
          <w:rFonts w:ascii="Times New Roman" w:eastAsia="Times New Roman" w:hAnsi="Times New Roman" w:cs="Times New Roman"/>
          <w:sz w:val="20"/>
          <w:szCs w:val="20"/>
        </w:rPr>
        <w:t>и</w:t>
      </w:r>
      <w:r w:rsidRPr="008511D5">
        <w:rPr>
          <w:rFonts w:ascii="Times New Roman" w:eastAsia="Times New Roman" w:hAnsi="Times New Roman" w:cs="Times New Roman"/>
          <w:b/>
          <w:sz w:val="20"/>
          <w:szCs w:val="20"/>
        </w:rPr>
        <w:t xml:space="preserve"> </w:t>
      </w:r>
      <w:r w:rsidRPr="008511D5">
        <w:rPr>
          <w:rFonts w:ascii="Times New Roman" w:eastAsia="Times New Roman" w:hAnsi="Times New Roman" w:cs="Times New Roman"/>
          <w:sz w:val="20"/>
          <w:szCs w:val="20"/>
        </w:rPr>
        <w:t xml:space="preserve"> плановый период согласно</w:t>
      </w:r>
      <w:r w:rsidRPr="008511D5">
        <w:rPr>
          <w:rFonts w:ascii="Times New Roman" w:eastAsia="Times New Roman" w:hAnsi="Times New Roman" w:cs="Times New Roman"/>
          <w:b/>
          <w:sz w:val="20"/>
          <w:szCs w:val="20"/>
        </w:rPr>
        <w:t xml:space="preserve"> приложению  номер 8 к настоящему Решению.</w:t>
      </w:r>
    </w:p>
    <w:p w:rsidR="008511D5" w:rsidRPr="008511D5" w:rsidRDefault="008511D5" w:rsidP="008511D5">
      <w:pPr>
        <w:spacing w:after="0" w:line="240" w:lineRule="auto"/>
        <w:rPr>
          <w:rFonts w:ascii="Times New Roman" w:eastAsia="Times New Roman" w:hAnsi="Times New Roman" w:cs="Times New Roman"/>
          <w:b/>
          <w:sz w:val="20"/>
          <w:szCs w:val="20"/>
        </w:rPr>
      </w:pPr>
      <w:r w:rsidRPr="008511D5">
        <w:rPr>
          <w:rFonts w:ascii="Times New Roman" w:eastAsia="Times New Roman" w:hAnsi="Times New Roman" w:cs="Times New Roman"/>
          <w:b/>
          <w:sz w:val="20"/>
          <w:szCs w:val="20"/>
        </w:rPr>
        <w:t xml:space="preserve">Пункт 9. </w:t>
      </w:r>
      <w:r w:rsidRPr="008511D5">
        <w:rPr>
          <w:rFonts w:ascii="Times New Roman" w:eastAsia="Times New Roman" w:hAnsi="Times New Roman" w:cs="Times New Roman"/>
          <w:sz w:val="20"/>
          <w:szCs w:val="20"/>
        </w:rPr>
        <w:t>Изложить в следующей редакции:</w:t>
      </w:r>
    </w:p>
    <w:p w:rsidR="008511D5" w:rsidRPr="008511D5" w:rsidRDefault="008511D5" w:rsidP="008511D5">
      <w:pPr>
        <w:spacing w:after="0" w:line="240" w:lineRule="auto"/>
        <w:jc w:val="both"/>
        <w:rPr>
          <w:rFonts w:ascii="Times New Roman" w:eastAsia="Times New Roman" w:hAnsi="Times New Roman" w:cs="Times New Roman"/>
          <w:b/>
          <w:sz w:val="20"/>
          <w:szCs w:val="20"/>
        </w:rPr>
      </w:pPr>
      <w:r w:rsidRPr="008511D5">
        <w:rPr>
          <w:rFonts w:ascii="Times New Roman" w:eastAsia="Times New Roman" w:hAnsi="Times New Roman" w:cs="Times New Roman"/>
          <w:sz w:val="20"/>
          <w:szCs w:val="20"/>
        </w:rPr>
        <w:t>Утвердить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на 2015 год и плановый период согласно</w:t>
      </w:r>
      <w:r w:rsidRPr="008511D5">
        <w:rPr>
          <w:rFonts w:ascii="Times New Roman" w:eastAsia="Times New Roman" w:hAnsi="Times New Roman" w:cs="Times New Roman"/>
          <w:b/>
          <w:sz w:val="20"/>
          <w:szCs w:val="20"/>
        </w:rPr>
        <w:t xml:space="preserve"> приложению номер 9 к настоящему Решению.</w:t>
      </w:r>
    </w:p>
    <w:p w:rsidR="008511D5" w:rsidRPr="008511D5" w:rsidRDefault="008511D5" w:rsidP="008511D5">
      <w:pPr>
        <w:spacing w:after="0" w:line="240" w:lineRule="auto"/>
        <w:rPr>
          <w:rFonts w:ascii="Times New Roman" w:eastAsia="Times New Roman" w:hAnsi="Times New Roman" w:cs="Times New Roman"/>
          <w:b/>
          <w:sz w:val="20"/>
          <w:szCs w:val="20"/>
        </w:rPr>
      </w:pPr>
      <w:r w:rsidRPr="008511D5">
        <w:rPr>
          <w:rFonts w:ascii="Times New Roman" w:eastAsia="Times New Roman" w:hAnsi="Times New Roman" w:cs="Times New Roman"/>
          <w:b/>
          <w:sz w:val="20"/>
          <w:szCs w:val="20"/>
        </w:rPr>
        <w:t xml:space="preserve">Пункт  20. </w:t>
      </w:r>
      <w:r w:rsidRPr="008511D5">
        <w:rPr>
          <w:rFonts w:ascii="Times New Roman" w:eastAsia="Times New Roman" w:hAnsi="Times New Roman" w:cs="Times New Roman"/>
          <w:sz w:val="20"/>
          <w:szCs w:val="20"/>
        </w:rPr>
        <w:t>Изложить в следующей редакции:</w:t>
      </w:r>
    </w:p>
    <w:p w:rsidR="008511D5" w:rsidRPr="008511D5" w:rsidRDefault="008511D5" w:rsidP="008511D5">
      <w:pPr>
        <w:spacing w:after="0" w:line="240" w:lineRule="auto"/>
        <w:jc w:val="both"/>
        <w:rPr>
          <w:rFonts w:ascii="Times New Roman" w:eastAsia="Times New Roman" w:hAnsi="Times New Roman" w:cs="Times New Roman"/>
          <w:b/>
          <w:sz w:val="20"/>
          <w:szCs w:val="20"/>
        </w:rPr>
      </w:pPr>
      <w:r w:rsidRPr="008511D5">
        <w:rPr>
          <w:rFonts w:ascii="Times New Roman" w:eastAsia="Times New Roman" w:hAnsi="Times New Roman" w:cs="Times New Roman"/>
          <w:b/>
          <w:sz w:val="20"/>
          <w:szCs w:val="20"/>
        </w:rPr>
        <w:t>Настоящее решение вступает в силу со дня его официального опубликования в информационном журнале «Вестник Юбилейнинского сельского поселения»</w:t>
      </w:r>
    </w:p>
    <w:p w:rsidR="008511D5" w:rsidRPr="008511D5" w:rsidRDefault="008511D5" w:rsidP="008511D5">
      <w:pPr>
        <w:spacing w:after="0" w:line="240" w:lineRule="auto"/>
        <w:rPr>
          <w:rFonts w:ascii="Times New Roman" w:eastAsia="Times New Roman" w:hAnsi="Times New Roman" w:cs="Times New Roman"/>
          <w:b/>
          <w:sz w:val="20"/>
          <w:szCs w:val="20"/>
        </w:rPr>
      </w:pPr>
      <w:r w:rsidRPr="008511D5">
        <w:rPr>
          <w:rFonts w:ascii="Times New Roman" w:eastAsia="Times New Roman" w:hAnsi="Times New Roman" w:cs="Times New Roman"/>
          <w:b/>
          <w:sz w:val="20"/>
          <w:szCs w:val="20"/>
        </w:rPr>
        <w:t xml:space="preserve">Пункт  21. </w:t>
      </w:r>
      <w:r w:rsidRPr="008511D5">
        <w:rPr>
          <w:rFonts w:ascii="Times New Roman" w:eastAsia="Times New Roman" w:hAnsi="Times New Roman" w:cs="Times New Roman"/>
          <w:sz w:val="20"/>
          <w:szCs w:val="20"/>
        </w:rPr>
        <w:t>Изложить в следующей редакции:</w:t>
      </w:r>
    </w:p>
    <w:p w:rsidR="008511D5" w:rsidRPr="008511D5" w:rsidRDefault="008511D5" w:rsidP="008511D5">
      <w:pPr>
        <w:spacing w:after="0" w:line="240" w:lineRule="auto"/>
        <w:jc w:val="both"/>
        <w:rPr>
          <w:rFonts w:ascii="Times New Roman" w:eastAsia="Times New Roman" w:hAnsi="Times New Roman" w:cs="Times New Roman"/>
          <w:b/>
          <w:sz w:val="20"/>
          <w:szCs w:val="20"/>
        </w:rPr>
      </w:pPr>
      <w:r w:rsidRPr="008511D5">
        <w:rPr>
          <w:rFonts w:ascii="Times New Roman" w:eastAsia="Times New Roman" w:hAnsi="Times New Roman" w:cs="Times New Roman"/>
          <w:b/>
          <w:sz w:val="20"/>
          <w:szCs w:val="20"/>
        </w:rPr>
        <w:t>Настоящее Решение подлежит обнародованию.</w:t>
      </w:r>
    </w:p>
    <w:p w:rsidR="008511D5" w:rsidRPr="008511D5" w:rsidRDefault="008511D5" w:rsidP="008511D5">
      <w:pPr>
        <w:spacing w:after="0" w:line="240" w:lineRule="auto"/>
        <w:rPr>
          <w:rFonts w:ascii="Times New Roman" w:eastAsia="Times New Roman" w:hAnsi="Times New Roman" w:cs="Times New Roman"/>
          <w:b/>
          <w:sz w:val="20"/>
          <w:szCs w:val="20"/>
        </w:rPr>
      </w:pPr>
    </w:p>
    <w:p w:rsidR="008511D5" w:rsidRPr="008511D5" w:rsidRDefault="008511D5" w:rsidP="008511D5">
      <w:pPr>
        <w:spacing w:after="0" w:line="240" w:lineRule="auto"/>
        <w:rPr>
          <w:rFonts w:ascii="Times New Roman" w:eastAsia="Times New Roman" w:hAnsi="Times New Roman" w:cs="Times New Roman"/>
          <w:b/>
          <w:sz w:val="20"/>
          <w:szCs w:val="20"/>
        </w:rPr>
      </w:pPr>
      <w:r w:rsidRPr="008511D5">
        <w:rPr>
          <w:rFonts w:ascii="Times New Roman" w:eastAsia="Times New Roman" w:hAnsi="Times New Roman" w:cs="Times New Roman"/>
          <w:b/>
          <w:sz w:val="20"/>
          <w:szCs w:val="20"/>
        </w:rPr>
        <w:t>Глава Администрации</w:t>
      </w:r>
    </w:p>
    <w:p w:rsidR="008511D5" w:rsidRPr="008511D5" w:rsidRDefault="008511D5" w:rsidP="008511D5">
      <w:pPr>
        <w:spacing w:after="0" w:line="240" w:lineRule="auto"/>
        <w:rPr>
          <w:rFonts w:ascii="Times New Roman" w:eastAsia="Times New Roman" w:hAnsi="Times New Roman" w:cs="Times New Roman"/>
          <w:b/>
          <w:sz w:val="20"/>
          <w:szCs w:val="20"/>
        </w:rPr>
      </w:pPr>
      <w:r w:rsidRPr="008511D5">
        <w:rPr>
          <w:rFonts w:ascii="Times New Roman" w:eastAsia="Times New Roman" w:hAnsi="Times New Roman" w:cs="Times New Roman"/>
          <w:b/>
          <w:sz w:val="20"/>
          <w:szCs w:val="20"/>
        </w:rPr>
        <w:t xml:space="preserve">Юбилейнинского сельского поселения                                   Л.Н. Селихова   </w:t>
      </w:r>
    </w:p>
    <w:p w:rsidR="008511D5" w:rsidRPr="008511D5" w:rsidRDefault="008511D5" w:rsidP="008511D5">
      <w:pPr>
        <w:spacing w:after="0"/>
        <w:rPr>
          <w:rFonts w:ascii="Times New Roman" w:eastAsia="Times New Roman" w:hAnsi="Times New Roman" w:cs="Times New Roman"/>
          <w:b/>
          <w:sz w:val="20"/>
          <w:szCs w:val="20"/>
        </w:rPr>
      </w:pPr>
    </w:p>
    <w:p w:rsidR="008511D5" w:rsidRPr="008511D5" w:rsidRDefault="008511D5" w:rsidP="008511D5">
      <w:pPr>
        <w:spacing w:after="0" w:line="240" w:lineRule="auto"/>
        <w:jc w:val="right"/>
        <w:rPr>
          <w:rFonts w:ascii="Times New Roman" w:eastAsia="Times New Roman" w:hAnsi="Times New Roman" w:cs="Times New Roman"/>
          <w:sz w:val="18"/>
          <w:szCs w:val="18"/>
        </w:rPr>
      </w:pPr>
      <w:r w:rsidRPr="008511D5">
        <w:rPr>
          <w:rFonts w:ascii="Times New Roman" w:eastAsia="Times New Roman" w:hAnsi="Times New Roman" w:cs="Times New Roman"/>
          <w:sz w:val="18"/>
          <w:szCs w:val="18"/>
        </w:rPr>
        <w:t xml:space="preserve">Приложение номер 4 к Решению Думы </w:t>
      </w:r>
    </w:p>
    <w:p w:rsidR="008511D5" w:rsidRPr="008511D5" w:rsidRDefault="008511D5" w:rsidP="008511D5">
      <w:pPr>
        <w:spacing w:after="0" w:line="240" w:lineRule="auto"/>
        <w:jc w:val="right"/>
        <w:rPr>
          <w:rFonts w:ascii="Times New Roman" w:eastAsia="Times New Roman" w:hAnsi="Times New Roman" w:cs="Times New Roman"/>
          <w:sz w:val="18"/>
          <w:szCs w:val="18"/>
        </w:rPr>
      </w:pPr>
      <w:r w:rsidRPr="008511D5">
        <w:rPr>
          <w:rFonts w:ascii="Times New Roman" w:eastAsia="Times New Roman" w:hAnsi="Times New Roman" w:cs="Times New Roman"/>
          <w:sz w:val="18"/>
          <w:szCs w:val="18"/>
        </w:rPr>
        <w:t>№ 92/3 от 03.09.2015г. Юбилейнинского</w:t>
      </w:r>
    </w:p>
    <w:p w:rsidR="008511D5" w:rsidRPr="008511D5" w:rsidRDefault="008511D5" w:rsidP="008511D5">
      <w:pPr>
        <w:spacing w:after="0" w:line="240" w:lineRule="auto"/>
        <w:jc w:val="right"/>
        <w:rPr>
          <w:rFonts w:ascii="Times New Roman" w:eastAsia="Times New Roman" w:hAnsi="Times New Roman" w:cs="Times New Roman"/>
          <w:sz w:val="18"/>
          <w:szCs w:val="18"/>
        </w:rPr>
      </w:pPr>
      <w:r w:rsidRPr="008511D5">
        <w:rPr>
          <w:rFonts w:ascii="Times New Roman" w:eastAsia="Times New Roman" w:hAnsi="Times New Roman" w:cs="Times New Roman"/>
          <w:sz w:val="18"/>
          <w:szCs w:val="18"/>
        </w:rPr>
        <w:t xml:space="preserve"> сельского поселения «О бюджете </w:t>
      </w:r>
    </w:p>
    <w:p w:rsidR="008511D5" w:rsidRPr="008511D5" w:rsidRDefault="008511D5" w:rsidP="008511D5">
      <w:pPr>
        <w:spacing w:after="0" w:line="240" w:lineRule="auto"/>
        <w:jc w:val="right"/>
        <w:rPr>
          <w:rFonts w:ascii="Times New Roman" w:eastAsia="Times New Roman" w:hAnsi="Times New Roman" w:cs="Times New Roman"/>
          <w:sz w:val="18"/>
          <w:szCs w:val="18"/>
        </w:rPr>
      </w:pPr>
      <w:r w:rsidRPr="008511D5">
        <w:rPr>
          <w:rFonts w:ascii="Times New Roman" w:eastAsia="Times New Roman" w:hAnsi="Times New Roman" w:cs="Times New Roman"/>
          <w:sz w:val="18"/>
          <w:szCs w:val="18"/>
        </w:rPr>
        <w:t xml:space="preserve">Юбилейнинского сельского поселения </w:t>
      </w:r>
    </w:p>
    <w:p w:rsidR="008511D5" w:rsidRPr="008511D5" w:rsidRDefault="008511D5" w:rsidP="008511D5">
      <w:pPr>
        <w:spacing w:after="0" w:line="240" w:lineRule="auto"/>
        <w:jc w:val="right"/>
        <w:rPr>
          <w:rFonts w:ascii="Times New Roman" w:eastAsia="Times New Roman" w:hAnsi="Times New Roman" w:cs="Times New Roman"/>
          <w:sz w:val="18"/>
          <w:szCs w:val="18"/>
        </w:rPr>
      </w:pPr>
      <w:r w:rsidRPr="008511D5">
        <w:rPr>
          <w:rFonts w:ascii="Times New Roman" w:eastAsia="Times New Roman" w:hAnsi="Times New Roman" w:cs="Times New Roman"/>
          <w:sz w:val="18"/>
          <w:szCs w:val="18"/>
        </w:rPr>
        <w:t>на 2015 год и на плановый период 2016 и 2017 годов»</w:t>
      </w:r>
    </w:p>
    <w:p w:rsidR="008511D5" w:rsidRPr="008511D5" w:rsidRDefault="008511D5" w:rsidP="008511D5">
      <w:pPr>
        <w:spacing w:after="0"/>
        <w:jc w:val="right"/>
        <w:rPr>
          <w:rFonts w:ascii="Times New Roman" w:eastAsia="Times New Roman" w:hAnsi="Times New Roman" w:cs="Times New Roman"/>
          <w:sz w:val="20"/>
          <w:szCs w:val="20"/>
          <w:vertAlign w:val="subscript"/>
        </w:rPr>
      </w:pPr>
    </w:p>
    <w:p w:rsidR="008511D5" w:rsidRPr="008511D5" w:rsidRDefault="008511D5" w:rsidP="008511D5">
      <w:pPr>
        <w:spacing w:after="0"/>
        <w:jc w:val="center"/>
        <w:rPr>
          <w:rFonts w:ascii="Times New Roman" w:eastAsia="Times New Roman" w:hAnsi="Times New Roman" w:cs="Times New Roman"/>
          <w:b/>
          <w:sz w:val="20"/>
          <w:szCs w:val="20"/>
        </w:rPr>
      </w:pPr>
      <w:r w:rsidRPr="008511D5">
        <w:rPr>
          <w:rFonts w:ascii="Times New Roman" w:eastAsia="Times New Roman" w:hAnsi="Times New Roman" w:cs="Times New Roman"/>
          <w:b/>
          <w:sz w:val="20"/>
          <w:szCs w:val="20"/>
        </w:rPr>
        <w:t>Перечень главных администраторов доходов бюджета Юбилейнинского сельского поселения на 2015 год</w:t>
      </w:r>
    </w:p>
    <w:p w:rsidR="008511D5" w:rsidRPr="008511D5" w:rsidRDefault="008511D5" w:rsidP="008511D5">
      <w:pPr>
        <w:spacing w:after="0"/>
        <w:rPr>
          <w:rFonts w:ascii="Times New Roman" w:eastAsia="Times New Roman" w:hAnsi="Times New Roman" w:cs="Times New Roman"/>
          <w:b/>
          <w:sz w:val="20"/>
          <w:szCs w:val="20"/>
          <w:vertAlign w:val="subscript"/>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2373"/>
        <w:gridCol w:w="6096"/>
      </w:tblGrid>
      <w:tr w:rsidR="008511D5" w:rsidRPr="008511D5" w:rsidTr="006B1247">
        <w:trPr>
          <w:trHeight w:val="20"/>
        </w:trPr>
        <w:tc>
          <w:tcPr>
            <w:tcW w:w="1596" w:type="dxa"/>
          </w:tcPr>
          <w:p w:rsidR="008511D5" w:rsidRPr="008511D5" w:rsidRDefault="008511D5" w:rsidP="008511D5">
            <w:pPr>
              <w:spacing w:after="0" w:line="240" w:lineRule="auto"/>
              <w:jc w:val="center"/>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Код главного</w:t>
            </w:r>
          </w:p>
          <w:p w:rsidR="008511D5" w:rsidRPr="008511D5" w:rsidRDefault="008511D5" w:rsidP="008511D5">
            <w:pPr>
              <w:spacing w:after="0" w:line="240" w:lineRule="auto"/>
              <w:jc w:val="center"/>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администратора</w:t>
            </w:r>
          </w:p>
        </w:tc>
        <w:tc>
          <w:tcPr>
            <w:tcW w:w="2373" w:type="dxa"/>
          </w:tcPr>
          <w:p w:rsidR="008511D5" w:rsidRPr="008511D5" w:rsidRDefault="008511D5" w:rsidP="008511D5">
            <w:pPr>
              <w:spacing w:after="0" w:line="240" w:lineRule="auto"/>
              <w:jc w:val="center"/>
              <w:rPr>
                <w:rFonts w:ascii="Times New Roman" w:eastAsia="Times New Roman" w:hAnsi="Times New Roman" w:cs="Times New Roman"/>
                <w:sz w:val="20"/>
                <w:szCs w:val="20"/>
              </w:rPr>
            </w:pPr>
          </w:p>
          <w:p w:rsidR="008511D5" w:rsidRPr="008511D5" w:rsidRDefault="008511D5" w:rsidP="008511D5">
            <w:pPr>
              <w:spacing w:after="0" w:line="240" w:lineRule="auto"/>
              <w:jc w:val="center"/>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КБК дохода</w:t>
            </w:r>
          </w:p>
        </w:tc>
        <w:tc>
          <w:tcPr>
            <w:tcW w:w="6096" w:type="dxa"/>
          </w:tcPr>
          <w:p w:rsidR="008511D5" w:rsidRPr="008511D5" w:rsidRDefault="008511D5" w:rsidP="006B1247">
            <w:pPr>
              <w:spacing w:after="0" w:line="240" w:lineRule="auto"/>
              <w:jc w:val="both"/>
              <w:rPr>
                <w:rFonts w:ascii="Times New Roman" w:eastAsia="Times New Roman" w:hAnsi="Times New Roman" w:cs="Times New Roman"/>
                <w:sz w:val="20"/>
                <w:szCs w:val="20"/>
              </w:rPr>
            </w:pPr>
          </w:p>
          <w:p w:rsidR="008511D5" w:rsidRPr="008511D5" w:rsidRDefault="008511D5" w:rsidP="006B1247">
            <w:pPr>
              <w:spacing w:after="0" w:line="240" w:lineRule="auto"/>
              <w:jc w:val="both"/>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Наименование кода поступлений в бюджет</w:t>
            </w:r>
          </w:p>
        </w:tc>
      </w:tr>
      <w:tr w:rsidR="008511D5" w:rsidRPr="008511D5" w:rsidTr="006B1247">
        <w:trPr>
          <w:trHeight w:val="20"/>
        </w:trPr>
        <w:tc>
          <w:tcPr>
            <w:tcW w:w="1596" w:type="dxa"/>
            <w:vAlign w:val="center"/>
          </w:tcPr>
          <w:p w:rsidR="008511D5" w:rsidRPr="008511D5" w:rsidRDefault="008511D5" w:rsidP="008511D5">
            <w:pPr>
              <w:spacing w:after="0" w:line="240" w:lineRule="auto"/>
              <w:jc w:val="center"/>
              <w:rPr>
                <w:rFonts w:ascii="Times New Roman" w:eastAsia="Times New Roman" w:hAnsi="Times New Roman" w:cs="Times New Roman"/>
                <w:sz w:val="20"/>
                <w:szCs w:val="20"/>
              </w:rPr>
            </w:pPr>
          </w:p>
          <w:p w:rsidR="008511D5" w:rsidRPr="008511D5" w:rsidRDefault="008511D5" w:rsidP="008511D5">
            <w:pPr>
              <w:spacing w:after="0" w:line="240" w:lineRule="auto"/>
              <w:jc w:val="center"/>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958</w:t>
            </w:r>
          </w:p>
        </w:tc>
        <w:tc>
          <w:tcPr>
            <w:tcW w:w="2373" w:type="dxa"/>
            <w:vAlign w:val="center"/>
          </w:tcPr>
          <w:p w:rsidR="008511D5" w:rsidRPr="008511D5" w:rsidRDefault="008511D5" w:rsidP="008511D5">
            <w:pPr>
              <w:spacing w:after="0" w:line="240" w:lineRule="auto"/>
              <w:jc w:val="center"/>
              <w:rPr>
                <w:rFonts w:ascii="Times New Roman" w:eastAsia="Times New Roman" w:hAnsi="Times New Roman" w:cs="Times New Roman"/>
                <w:sz w:val="20"/>
                <w:szCs w:val="20"/>
              </w:rPr>
            </w:pPr>
          </w:p>
          <w:p w:rsidR="008511D5" w:rsidRPr="008511D5" w:rsidRDefault="008511D5" w:rsidP="008511D5">
            <w:pPr>
              <w:spacing w:after="0" w:line="240" w:lineRule="auto"/>
              <w:jc w:val="center"/>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1 08 04020 01 1000 110</w:t>
            </w:r>
          </w:p>
        </w:tc>
        <w:tc>
          <w:tcPr>
            <w:tcW w:w="6096" w:type="dxa"/>
            <w:vAlign w:val="center"/>
          </w:tcPr>
          <w:p w:rsidR="008511D5" w:rsidRPr="008511D5" w:rsidRDefault="008511D5" w:rsidP="006B1247">
            <w:pPr>
              <w:spacing w:after="0" w:line="240" w:lineRule="auto"/>
              <w:jc w:val="both"/>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511D5" w:rsidRPr="008511D5" w:rsidTr="006B1247">
        <w:trPr>
          <w:trHeight w:val="20"/>
        </w:trPr>
        <w:tc>
          <w:tcPr>
            <w:tcW w:w="1596" w:type="dxa"/>
            <w:vAlign w:val="center"/>
          </w:tcPr>
          <w:p w:rsidR="008511D5" w:rsidRPr="008511D5" w:rsidRDefault="008511D5" w:rsidP="008511D5">
            <w:pPr>
              <w:spacing w:after="0" w:line="240" w:lineRule="auto"/>
              <w:jc w:val="center"/>
              <w:rPr>
                <w:rFonts w:ascii="Times New Roman" w:eastAsia="Times New Roman" w:hAnsi="Times New Roman" w:cs="Times New Roman"/>
                <w:sz w:val="20"/>
                <w:szCs w:val="20"/>
              </w:rPr>
            </w:pPr>
          </w:p>
          <w:p w:rsidR="008511D5" w:rsidRPr="008511D5" w:rsidRDefault="008511D5" w:rsidP="008511D5">
            <w:pPr>
              <w:spacing w:after="0" w:line="240" w:lineRule="auto"/>
              <w:jc w:val="center"/>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958</w:t>
            </w:r>
          </w:p>
        </w:tc>
        <w:tc>
          <w:tcPr>
            <w:tcW w:w="2373" w:type="dxa"/>
            <w:vAlign w:val="center"/>
          </w:tcPr>
          <w:p w:rsidR="008511D5" w:rsidRPr="008511D5" w:rsidRDefault="008511D5" w:rsidP="008511D5">
            <w:pPr>
              <w:spacing w:after="0" w:line="240" w:lineRule="auto"/>
              <w:jc w:val="center"/>
              <w:rPr>
                <w:rFonts w:ascii="Times New Roman" w:eastAsia="Times New Roman" w:hAnsi="Times New Roman" w:cs="Times New Roman"/>
                <w:sz w:val="20"/>
                <w:szCs w:val="20"/>
              </w:rPr>
            </w:pPr>
          </w:p>
          <w:p w:rsidR="008511D5" w:rsidRPr="008511D5" w:rsidRDefault="008511D5" w:rsidP="008511D5">
            <w:pPr>
              <w:spacing w:after="0" w:line="240" w:lineRule="auto"/>
              <w:jc w:val="center"/>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1 08 04020 01 4000 110</w:t>
            </w:r>
          </w:p>
        </w:tc>
        <w:tc>
          <w:tcPr>
            <w:tcW w:w="6096" w:type="dxa"/>
            <w:vAlign w:val="center"/>
          </w:tcPr>
          <w:p w:rsidR="008511D5" w:rsidRPr="008511D5" w:rsidRDefault="008511D5" w:rsidP="006B1247">
            <w:pPr>
              <w:spacing w:after="0" w:line="240" w:lineRule="auto"/>
              <w:jc w:val="both"/>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511D5" w:rsidRPr="008511D5" w:rsidTr="006B1247">
        <w:trPr>
          <w:trHeight w:val="20"/>
        </w:trPr>
        <w:tc>
          <w:tcPr>
            <w:tcW w:w="1596" w:type="dxa"/>
            <w:vAlign w:val="center"/>
          </w:tcPr>
          <w:p w:rsidR="008511D5" w:rsidRPr="008511D5" w:rsidRDefault="008511D5" w:rsidP="008511D5">
            <w:pPr>
              <w:spacing w:after="0" w:line="240" w:lineRule="auto"/>
              <w:jc w:val="center"/>
              <w:rPr>
                <w:rFonts w:ascii="Times New Roman" w:eastAsia="Times New Roman" w:hAnsi="Times New Roman" w:cs="Times New Roman"/>
                <w:sz w:val="20"/>
                <w:szCs w:val="20"/>
              </w:rPr>
            </w:pPr>
          </w:p>
          <w:p w:rsidR="008511D5" w:rsidRPr="008511D5" w:rsidRDefault="008511D5" w:rsidP="008511D5">
            <w:pPr>
              <w:spacing w:after="0" w:line="240" w:lineRule="auto"/>
              <w:jc w:val="center"/>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958</w:t>
            </w:r>
          </w:p>
        </w:tc>
        <w:tc>
          <w:tcPr>
            <w:tcW w:w="2373" w:type="dxa"/>
            <w:vAlign w:val="center"/>
          </w:tcPr>
          <w:p w:rsidR="008511D5" w:rsidRPr="008511D5" w:rsidRDefault="008511D5" w:rsidP="008511D5">
            <w:pPr>
              <w:spacing w:after="0" w:line="240" w:lineRule="auto"/>
              <w:jc w:val="center"/>
              <w:rPr>
                <w:rFonts w:ascii="Times New Roman" w:eastAsia="Times New Roman" w:hAnsi="Times New Roman" w:cs="Times New Roman"/>
                <w:sz w:val="20"/>
                <w:szCs w:val="20"/>
              </w:rPr>
            </w:pPr>
          </w:p>
          <w:p w:rsidR="008511D5" w:rsidRPr="008511D5" w:rsidRDefault="008511D5" w:rsidP="008511D5">
            <w:pPr>
              <w:spacing w:after="0" w:line="240" w:lineRule="auto"/>
              <w:jc w:val="center"/>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1 13 01995 10 0000 130</w:t>
            </w:r>
          </w:p>
        </w:tc>
        <w:tc>
          <w:tcPr>
            <w:tcW w:w="6096" w:type="dxa"/>
            <w:vAlign w:val="center"/>
          </w:tcPr>
          <w:p w:rsidR="008511D5" w:rsidRPr="008511D5" w:rsidRDefault="008511D5" w:rsidP="006B1247">
            <w:pPr>
              <w:spacing w:after="0" w:line="240" w:lineRule="auto"/>
              <w:jc w:val="both"/>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Прочие доходы от оказания платных услуг (работ) получателями средств бюджетов поселений</w:t>
            </w:r>
          </w:p>
        </w:tc>
      </w:tr>
      <w:tr w:rsidR="008511D5" w:rsidRPr="008511D5" w:rsidTr="006B1247">
        <w:trPr>
          <w:trHeight w:val="20"/>
        </w:trPr>
        <w:tc>
          <w:tcPr>
            <w:tcW w:w="1596" w:type="dxa"/>
            <w:vAlign w:val="center"/>
          </w:tcPr>
          <w:p w:rsidR="008511D5" w:rsidRPr="008511D5" w:rsidRDefault="008511D5" w:rsidP="008511D5">
            <w:pPr>
              <w:spacing w:after="0" w:line="240" w:lineRule="auto"/>
              <w:jc w:val="center"/>
              <w:rPr>
                <w:rFonts w:ascii="Times New Roman" w:eastAsia="Times New Roman" w:hAnsi="Times New Roman" w:cs="Times New Roman"/>
                <w:sz w:val="20"/>
                <w:szCs w:val="20"/>
              </w:rPr>
            </w:pPr>
          </w:p>
          <w:p w:rsidR="008511D5" w:rsidRPr="008511D5" w:rsidRDefault="008511D5" w:rsidP="008511D5">
            <w:pPr>
              <w:spacing w:after="0" w:line="240" w:lineRule="auto"/>
              <w:jc w:val="center"/>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958</w:t>
            </w:r>
          </w:p>
        </w:tc>
        <w:tc>
          <w:tcPr>
            <w:tcW w:w="2373" w:type="dxa"/>
            <w:vAlign w:val="center"/>
          </w:tcPr>
          <w:p w:rsidR="008511D5" w:rsidRPr="008511D5" w:rsidRDefault="008511D5" w:rsidP="008511D5">
            <w:pPr>
              <w:spacing w:after="0" w:line="240" w:lineRule="auto"/>
              <w:jc w:val="center"/>
              <w:rPr>
                <w:rFonts w:ascii="Times New Roman" w:eastAsia="Times New Roman" w:hAnsi="Times New Roman" w:cs="Times New Roman"/>
                <w:sz w:val="20"/>
                <w:szCs w:val="20"/>
              </w:rPr>
            </w:pPr>
          </w:p>
          <w:p w:rsidR="008511D5" w:rsidRPr="008511D5" w:rsidRDefault="008511D5" w:rsidP="008511D5">
            <w:pPr>
              <w:spacing w:after="0" w:line="240" w:lineRule="auto"/>
              <w:jc w:val="center"/>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1 11 09045 10 0000 120</w:t>
            </w:r>
          </w:p>
        </w:tc>
        <w:tc>
          <w:tcPr>
            <w:tcW w:w="6096" w:type="dxa"/>
            <w:vAlign w:val="center"/>
          </w:tcPr>
          <w:p w:rsidR="008511D5" w:rsidRPr="008511D5" w:rsidRDefault="008511D5" w:rsidP="006B1247">
            <w:pPr>
              <w:spacing w:after="0" w:line="240" w:lineRule="auto"/>
              <w:jc w:val="both"/>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r>
    </w:tbl>
    <w:p w:rsidR="00896B8A" w:rsidRDefault="00896B8A" w:rsidP="00896B8A">
      <w:pPr>
        <w:pBdr>
          <w:bottom w:val="single" w:sz="4" w:space="1" w:color="auto"/>
        </w:pBdr>
        <w:spacing w:after="0" w:line="240" w:lineRule="auto"/>
        <w:ind w:left="567"/>
        <w:jc w:val="right"/>
        <w:rPr>
          <w:rFonts w:ascii="Times New Roman" w:hAnsi="Times New Roman"/>
        </w:rPr>
      </w:pPr>
    </w:p>
    <w:p w:rsidR="00896B8A" w:rsidRPr="00EE1370" w:rsidRDefault="00896B8A" w:rsidP="00896B8A">
      <w:pPr>
        <w:pBdr>
          <w:bottom w:val="single" w:sz="4" w:space="1" w:color="auto"/>
        </w:pBdr>
        <w:spacing w:after="0" w:line="240" w:lineRule="auto"/>
        <w:ind w:left="567"/>
        <w:jc w:val="right"/>
        <w:rPr>
          <w:rFonts w:ascii="Times New Roman" w:hAnsi="Times New Roman"/>
        </w:rPr>
      </w:pPr>
      <w:r>
        <w:rPr>
          <w:rFonts w:ascii="Times New Roman" w:hAnsi="Times New Roman"/>
        </w:rPr>
        <w:t>6</w:t>
      </w:r>
    </w:p>
    <w:p w:rsidR="00896B8A" w:rsidRDefault="00896B8A" w:rsidP="00896B8A">
      <w:r w:rsidRPr="00EE1370">
        <w:rPr>
          <w:rFonts w:ascii="Times New Roman" w:hAnsi="Times New Roman"/>
        </w:rPr>
        <w:t>Вестник Юбилейнинского сельского поселения                         №</w:t>
      </w:r>
      <w:r>
        <w:rPr>
          <w:rFonts w:ascii="Times New Roman" w:hAnsi="Times New Roman"/>
        </w:rPr>
        <w:t xml:space="preserve"> 10                                    30.09.2015г</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2373"/>
        <w:gridCol w:w="6096"/>
      </w:tblGrid>
      <w:tr w:rsidR="008511D5" w:rsidRPr="008511D5" w:rsidTr="006B1247">
        <w:trPr>
          <w:trHeight w:val="20"/>
        </w:trPr>
        <w:tc>
          <w:tcPr>
            <w:tcW w:w="1596" w:type="dxa"/>
            <w:vAlign w:val="center"/>
          </w:tcPr>
          <w:p w:rsidR="008511D5" w:rsidRPr="008511D5" w:rsidRDefault="008511D5" w:rsidP="008511D5">
            <w:pPr>
              <w:spacing w:after="0" w:line="240" w:lineRule="auto"/>
              <w:jc w:val="center"/>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lastRenderedPageBreak/>
              <w:t>958</w:t>
            </w:r>
          </w:p>
        </w:tc>
        <w:tc>
          <w:tcPr>
            <w:tcW w:w="2373" w:type="dxa"/>
            <w:vAlign w:val="center"/>
          </w:tcPr>
          <w:p w:rsidR="008511D5" w:rsidRPr="008511D5" w:rsidRDefault="008511D5" w:rsidP="008511D5">
            <w:pPr>
              <w:spacing w:after="0" w:line="240" w:lineRule="auto"/>
              <w:jc w:val="center"/>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1 16 51040 02 0000 140</w:t>
            </w:r>
          </w:p>
        </w:tc>
        <w:tc>
          <w:tcPr>
            <w:tcW w:w="6096" w:type="dxa"/>
            <w:vAlign w:val="center"/>
          </w:tcPr>
          <w:p w:rsidR="008511D5" w:rsidRPr="008511D5" w:rsidRDefault="008511D5" w:rsidP="006B1247">
            <w:pPr>
              <w:spacing w:after="0" w:line="240" w:lineRule="auto"/>
              <w:jc w:val="both"/>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8511D5" w:rsidRPr="008511D5" w:rsidTr="006B1247">
        <w:trPr>
          <w:trHeight w:val="20"/>
        </w:trPr>
        <w:tc>
          <w:tcPr>
            <w:tcW w:w="1596" w:type="dxa"/>
            <w:vAlign w:val="center"/>
          </w:tcPr>
          <w:p w:rsidR="008511D5" w:rsidRPr="008511D5" w:rsidRDefault="008511D5" w:rsidP="008511D5">
            <w:pPr>
              <w:spacing w:after="0" w:line="240" w:lineRule="auto"/>
              <w:jc w:val="center"/>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958</w:t>
            </w:r>
          </w:p>
        </w:tc>
        <w:tc>
          <w:tcPr>
            <w:tcW w:w="2373" w:type="dxa"/>
            <w:vAlign w:val="center"/>
          </w:tcPr>
          <w:p w:rsidR="008511D5" w:rsidRPr="008511D5" w:rsidRDefault="008511D5" w:rsidP="008511D5">
            <w:pPr>
              <w:spacing w:after="0" w:line="240" w:lineRule="auto"/>
              <w:jc w:val="center"/>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1 17 01050 10 0000 180</w:t>
            </w:r>
          </w:p>
        </w:tc>
        <w:tc>
          <w:tcPr>
            <w:tcW w:w="6096" w:type="dxa"/>
            <w:vAlign w:val="center"/>
          </w:tcPr>
          <w:p w:rsidR="008511D5" w:rsidRPr="008511D5" w:rsidRDefault="008511D5" w:rsidP="006B1247">
            <w:pPr>
              <w:spacing w:after="0" w:line="240" w:lineRule="auto"/>
              <w:jc w:val="both"/>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Невыясненные поступления, зачисляемые в бюджеты поселений</w:t>
            </w:r>
          </w:p>
        </w:tc>
      </w:tr>
      <w:tr w:rsidR="008511D5" w:rsidRPr="008511D5" w:rsidTr="006B1247">
        <w:trPr>
          <w:trHeight w:val="57"/>
        </w:trPr>
        <w:tc>
          <w:tcPr>
            <w:tcW w:w="1596" w:type="dxa"/>
          </w:tcPr>
          <w:p w:rsidR="008511D5" w:rsidRPr="008511D5" w:rsidRDefault="008511D5" w:rsidP="006B1247">
            <w:pPr>
              <w:spacing w:after="0" w:line="240" w:lineRule="auto"/>
              <w:jc w:val="center"/>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958</w:t>
            </w:r>
          </w:p>
        </w:tc>
        <w:tc>
          <w:tcPr>
            <w:tcW w:w="2373" w:type="dxa"/>
          </w:tcPr>
          <w:p w:rsidR="008511D5" w:rsidRPr="008511D5" w:rsidRDefault="008511D5" w:rsidP="006B1247">
            <w:pPr>
              <w:spacing w:after="0" w:line="240" w:lineRule="auto"/>
              <w:jc w:val="center"/>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1 17 05050 10 0000 180</w:t>
            </w:r>
          </w:p>
        </w:tc>
        <w:tc>
          <w:tcPr>
            <w:tcW w:w="6096" w:type="dxa"/>
            <w:vAlign w:val="bottom"/>
          </w:tcPr>
          <w:p w:rsidR="008511D5" w:rsidRPr="008511D5" w:rsidRDefault="008511D5" w:rsidP="006B1247">
            <w:pPr>
              <w:spacing w:after="0" w:line="240" w:lineRule="auto"/>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Прочие неналоговые доходы бюджетов поселений</w:t>
            </w:r>
          </w:p>
        </w:tc>
      </w:tr>
      <w:tr w:rsidR="008511D5" w:rsidRPr="008511D5" w:rsidTr="006B1247">
        <w:trPr>
          <w:trHeight w:val="20"/>
        </w:trPr>
        <w:tc>
          <w:tcPr>
            <w:tcW w:w="1596" w:type="dxa"/>
            <w:vAlign w:val="center"/>
          </w:tcPr>
          <w:p w:rsidR="008511D5" w:rsidRPr="008511D5" w:rsidRDefault="008511D5" w:rsidP="008511D5">
            <w:pPr>
              <w:spacing w:after="0" w:line="240" w:lineRule="auto"/>
              <w:jc w:val="center"/>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958</w:t>
            </w:r>
          </w:p>
        </w:tc>
        <w:tc>
          <w:tcPr>
            <w:tcW w:w="2373" w:type="dxa"/>
            <w:vAlign w:val="center"/>
          </w:tcPr>
          <w:p w:rsidR="008511D5" w:rsidRPr="008511D5" w:rsidRDefault="008511D5" w:rsidP="008511D5">
            <w:pPr>
              <w:spacing w:after="0" w:line="240" w:lineRule="auto"/>
              <w:jc w:val="center"/>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2 07 05030 10 0000 180</w:t>
            </w:r>
          </w:p>
        </w:tc>
        <w:tc>
          <w:tcPr>
            <w:tcW w:w="6096" w:type="dxa"/>
            <w:vAlign w:val="center"/>
          </w:tcPr>
          <w:p w:rsidR="008511D5" w:rsidRPr="008511D5" w:rsidRDefault="008511D5" w:rsidP="006B1247">
            <w:pPr>
              <w:spacing w:after="0" w:line="240" w:lineRule="auto"/>
              <w:jc w:val="both"/>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Прочие безвозмездные поступления в бюджеты поселений</w:t>
            </w:r>
          </w:p>
        </w:tc>
      </w:tr>
      <w:tr w:rsidR="008511D5" w:rsidRPr="008511D5" w:rsidTr="006B1247">
        <w:trPr>
          <w:trHeight w:val="20"/>
        </w:trPr>
        <w:tc>
          <w:tcPr>
            <w:tcW w:w="1596" w:type="dxa"/>
            <w:vAlign w:val="center"/>
          </w:tcPr>
          <w:p w:rsidR="008511D5" w:rsidRPr="008511D5" w:rsidRDefault="008511D5" w:rsidP="008511D5">
            <w:pPr>
              <w:spacing w:after="0" w:line="240" w:lineRule="auto"/>
              <w:jc w:val="center"/>
              <w:rPr>
                <w:rFonts w:ascii="Times New Roman" w:eastAsia="Times New Roman" w:hAnsi="Times New Roman" w:cs="Times New Roman"/>
                <w:sz w:val="20"/>
                <w:szCs w:val="20"/>
              </w:rPr>
            </w:pPr>
          </w:p>
          <w:p w:rsidR="008511D5" w:rsidRPr="008511D5" w:rsidRDefault="008511D5" w:rsidP="008511D5">
            <w:pPr>
              <w:spacing w:after="0" w:line="240" w:lineRule="auto"/>
              <w:jc w:val="center"/>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958</w:t>
            </w:r>
          </w:p>
        </w:tc>
        <w:tc>
          <w:tcPr>
            <w:tcW w:w="2373" w:type="dxa"/>
            <w:vAlign w:val="center"/>
          </w:tcPr>
          <w:p w:rsidR="008511D5" w:rsidRPr="008511D5" w:rsidRDefault="008511D5" w:rsidP="008511D5">
            <w:pPr>
              <w:spacing w:after="0" w:line="240" w:lineRule="auto"/>
              <w:jc w:val="center"/>
              <w:rPr>
                <w:rFonts w:ascii="Times New Roman" w:eastAsia="Times New Roman" w:hAnsi="Times New Roman" w:cs="Times New Roman"/>
                <w:sz w:val="20"/>
                <w:szCs w:val="20"/>
              </w:rPr>
            </w:pPr>
          </w:p>
          <w:p w:rsidR="008511D5" w:rsidRPr="008511D5" w:rsidRDefault="008511D5" w:rsidP="008511D5">
            <w:pPr>
              <w:spacing w:after="0" w:line="240" w:lineRule="auto"/>
              <w:jc w:val="center"/>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2 19 05000 10 0000 151</w:t>
            </w:r>
          </w:p>
        </w:tc>
        <w:tc>
          <w:tcPr>
            <w:tcW w:w="6096" w:type="dxa"/>
            <w:vAlign w:val="center"/>
          </w:tcPr>
          <w:p w:rsidR="008511D5" w:rsidRPr="008511D5" w:rsidRDefault="008511D5" w:rsidP="006B1247">
            <w:pPr>
              <w:spacing w:after="0" w:line="240" w:lineRule="auto"/>
              <w:jc w:val="both"/>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поселений</w:t>
            </w:r>
          </w:p>
        </w:tc>
      </w:tr>
      <w:tr w:rsidR="008511D5" w:rsidRPr="008511D5" w:rsidTr="006B1247">
        <w:trPr>
          <w:trHeight w:val="20"/>
        </w:trPr>
        <w:tc>
          <w:tcPr>
            <w:tcW w:w="1596" w:type="dxa"/>
            <w:vAlign w:val="center"/>
          </w:tcPr>
          <w:p w:rsidR="008511D5" w:rsidRPr="008511D5" w:rsidRDefault="008511D5" w:rsidP="008511D5">
            <w:pPr>
              <w:spacing w:after="0" w:line="240" w:lineRule="auto"/>
              <w:jc w:val="center"/>
              <w:rPr>
                <w:rFonts w:ascii="Times New Roman" w:eastAsia="Times New Roman" w:hAnsi="Times New Roman" w:cs="Times New Roman"/>
                <w:sz w:val="20"/>
                <w:szCs w:val="20"/>
              </w:rPr>
            </w:pPr>
          </w:p>
          <w:p w:rsidR="008511D5" w:rsidRPr="008511D5" w:rsidRDefault="008511D5" w:rsidP="008511D5">
            <w:pPr>
              <w:spacing w:after="0" w:line="240" w:lineRule="auto"/>
              <w:jc w:val="center"/>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958</w:t>
            </w:r>
          </w:p>
        </w:tc>
        <w:tc>
          <w:tcPr>
            <w:tcW w:w="2373" w:type="dxa"/>
            <w:vAlign w:val="center"/>
          </w:tcPr>
          <w:p w:rsidR="008511D5" w:rsidRPr="008511D5" w:rsidRDefault="008511D5" w:rsidP="008511D5">
            <w:pPr>
              <w:spacing w:after="0" w:line="240" w:lineRule="auto"/>
              <w:jc w:val="center"/>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2 08 05000 10 0000 180</w:t>
            </w:r>
          </w:p>
        </w:tc>
        <w:tc>
          <w:tcPr>
            <w:tcW w:w="6096" w:type="dxa"/>
            <w:vAlign w:val="center"/>
          </w:tcPr>
          <w:p w:rsidR="008511D5" w:rsidRPr="008511D5" w:rsidRDefault="008511D5" w:rsidP="006B1247">
            <w:pPr>
              <w:spacing w:after="0" w:line="240" w:lineRule="auto"/>
              <w:jc w:val="both"/>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511D5" w:rsidRPr="008511D5" w:rsidTr="006B1247">
        <w:trPr>
          <w:trHeight w:val="20"/>
        </w:trPr>
        <w:tc>
          <w:tcPr>
            <w:tcW w:w="1596" w:type="dxa"/>
            <w:vAlign w:val="center"/>
          </w:tcPr>
          <w:p w:rsidR="008511D5" w:rsidRPr="008511D5" w:rsidRDefault="008511D5" w:rsidP="008511D5">
            <w:pPr>
              <w:spacing w:after="0" w:line="240" w:lineRule="auto"/>
              <w:jc w:val="center"/>
              <w:rPr>
                <w:rFonts w:ascii="Times New Roman" w:eastAsia="Times New Roman" w:hAnsi="Times New Roman" w:cs="Times New Roman"/>
                <w:sz w:val="20"/>
                <w:szCs w:val="20"/>
              </w:rPr>
            </w:pPr>
          </w:p>
          <w:p w:rsidR="008511D5" w:rsidRPr="008511D5" w:rsidRDefault="008511D5" w:rsidP="008511D5">
            <w:pPr>
              <w:spacing w:after="0" w:line="240" w:lineRule="auto"/>
              <w:jc w:val="center"/>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958</w:t>
            </w:r>
          </w:p>
        </w:tc>
        <w:tc>
          <w:tcPr>
            <w:tcW w:w="2373" w:type="dxa"/>
            <w:vAlign w:val="center"/>
          </w:tcPr>
          <w:p w:rsidR="008511D5" w:rsidRPr="008511D5" w:rsidRDefault="008511D5" w:rsidP="008511D5">
            <w:pPr>
              <w:spacing w:after="0" w:line="240" w:lineRule="auto"/>
              <w:jc w:val="center"/>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2 02 01001 10 0000 151</w:t>
            </w:r>
          </w:p>
        </w:tc>
        <w:tc>
          <w:tcPr>
            <w:tcW w:w="6096" w:type="dxa"/>
            <w:vAlign w:val="center"/>
          </w:tcPr>
          <w:p w:rsidR="008511D5" w:rsidRPr="008511D5" w:rsidRDefault="008511D5" w:rsidP="006B1247">
            <w:pPr>
              <w:spacing w:after="0" w:line="240" w:lineRule="auto"/>
              <w:jc w:val="both"/>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Дотации бюджетам поселений на выравнивание бюджетной обеспеченности</w:t>
            </w:r>
          </w:p>
        </w:tc>
      </w:tr>
      <w:tr w:rsidR="008511D5" w:rsidRPr="008511D5" w:rsidTr="006B1247">
        <w:trPr>
          <w:trHeight w:val="20"/>
        </w:trPr>
        <w:tc>
          <w:tcPr>
            <w:tcW w:w="1596" w:type="dxa"/>
            <w:vAlign w:val="center"/>
          </w:tcPr>
          <w:p w:rsidR="008511D5" w:rsidRPr="008511D5" w:rsidRDefault="008511D5" w:rsidP="008511D5">
            <w:pPr>
              <w:spacing w:after="0" w:line="240" w:lineRule="auto"/>
              <w:jc w:val="center"/>
              <w:rPr>
                <w:rFonts w:ascii="Times New Roman" w:eastAsia="Times New Roman" w:hAnsi="Times New Roman" w:cs="Times New Roman"/>
                <w:sz w:val="20"/>
                <w:szCs w:val="20"/>
              </w:rPr>
            </w:pPr>
          </w:p>
          <w:p w:rsidR="008511D5" w:rsidRPr="008511D5" w:rsidRDefault="008511D5" w:rsidP="008511D5">
            <w:pPr>
              <w:spacing w:after="0" w:line="240" w:lineRule="auto"/>
              <w:jc w:val="center"/>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958</w:t>
            </w:r>
          </w:p>
        </w:tc>
        <w:tc>
          <w:tcPr>
            <w:tcW w:w="2373" w:type="dxa"/>
            <w:vAlign w:val="center"/>
          </w:tcPr>
          <w:p w:rsidR="008511D5" w:rsidRPr="008511D5" w:rsidRDefault="008511D5" w:rsidP="008511D5">
            <w:pPr>
              <w:spacing w:after="0" w:line="240" w:lineRule="auto"/>
              <w:jc w:val="center"/>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2 02 01003 10 0000 151</w:t>
            </w:r>
          </w:p>
        </w:tc>
        <w:tc>
          <w:tcPr>
            <w:tcW w:w="6096" w:type="dxa"/>
            <w:vAlign w:val="center"/>
          </w:tcPr>
          <w:p w:rsidR="008511D5" w:rsidRPr="008511D5" w:rsidRDefault="008511D5" w:rsidP="006B1247">
            <w:pPr>
              <w:spacing w:after="0" w:line="240" w:lineRule="auto"/>
              <w:jc w:val="both"/>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Дотации бюджетам поселений на поддержку мер по обеспечению сбалансированности бюджетов</w:t>
            </w:r>
          </w:p>
        </w:tc>
      </w:tr>
      <w:tr w:rsidR="008511D5" w:rsidRPr="008511D5" w:rsidTr="006B1247">
        <w:trPr>
          <w:trHeight w:val="20"/>
        </w:trPr>
        <w:tc>
          <w:tcPr>
            <w:tcW w:w="1596" w:type="dxa"/>
            <w:vAlign w:val="center"/>
          </w:tcPr>
          <w:p w:rsidR="008511D5" w:rsidRPr="008511D5" w:rsidRDefault="008511D5" w:rsidP="008511D5">
            <w:pPr>
              <w:spacing w:after="0" w:line="240" w:lineRule="auto"/>
              <w:jc w:val="center"/>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958</w:t>
            </w:r>
          </w:p>
        </w:tc>
        <w:tc>
          <w:tcPr>
            <w:tcW w:w="2373" w:type="dxa"/>
            <w:vAlign w:val="center"/>
          </w:tcPr>
          <w:p w:rsidR="008511D5" w:rsidRPr="008511D5" w:rsidRDefault="008511D5" w:rsidP="008511D5">
            <w:pPr>
              <w:spacing w:after="0" w:line="240" w:lineRule="auto"/>
              <w:jc w:val="center"/>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2 02 01999 10 0000 151</w:t>
            </w:r>
          </w:p>
        </w:tc>
        <w:tc>
          <w:tcPr>
            <w:tcW w:w="6096" w:type="dxa"/>
            <w:vAlign w:val="center"/>
          </w:tcPr>
          <w:p w:rsidR="008511D5" w:rsidRPr="008511D5" w:rsidRDefault="008511D5" w:rsidP="006B1247">
            <w:pPr>
              <w:spacing w:after="0" w:line="240" w:lineRule="auto"/>
              <w:jc w:val="both"/>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Прочие дотации бюджетам поселений</w:t>
            </w:r>
          </w:p>
        </w:tc>
      </w:tr>
      <w:tr w:rsidR="008511D5" w:rsidRPr="008511D5" w:rsidTr="006B1247">
        <w:trPr>
          <w:trHeight w:val="20"/>
        </w:trPr>
        <w:tc>
          <w:tcPr>
            <w:tcW w:w="1596" w:type="dxa"/>
            <w:vAlign w:val="center"/>
          </w:tcPr>
          <w:p w:rsidR="008511D5" w:rsidRPr="008511D5" w:rsidRDefault="008511D5" w:rsidP="008511D5">
            <w:pPr>
              <w:spacing w:after="0" w:line="240" w:lineRule="auto"/>
              <w:jc w:val="center"/>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958</w:t>
            </w:r>
          </w:p>
        </w:tc>
        <w:tc>
          <w:tcPr>
            <w:tcW w:w="2373" w:type="dxa"/>
            <w:vAlign w:val="center"/>
          </w:tcPr>
          <w:p w:rsidR="008511D5" w:rsidRPr="008511D5" w:rsidRDefault="008511D5" w:rsidP="008511D5">
            <w:pPr>
              <w:spacing w:after="0" w:line="240" w:lineRule="auto"/>
              <w:jc w:val="center"/>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2 02 02999 10 0000 151</w:t>
            </w:r>
          </w:p>
        </w:tc>
        <w:tc>
          <w:tcPr>
            <w:tcW w:w="6096" w:type="dxa"/>
            <w:vAlign w:val="center"/>
          </w:tcPr>
          <w:p w:rsidR="008511D5" w:rsidRPr="008511D5" w:rsidRDefault="008511D5" w:rsidP="006B1247">
            <w:pPr>
              <w:spacing w:after="0" w:line="240" w:lineRule="auto"/>
              <w:jc w:val="both"/>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Прочие субсидии бюджетам поселений</w:t>
            </w:r>
          </w:p>
        </w:tc>
      </w:tr>
      <w:tr w:rsidR="008511D5" w:rsidRPr="008511D5" w:rsidTr="006B1247">
        <w:trPr>
          <w:trHeight w:val="20"/>
        </w:trPr>
        <w:tc>
          <w:tcPr>
            <w:tcW w:w="1596" w:type="dxa"/>
            <w:vAlign w:val="center"/>
          </w:tcPr>
          <w:p w:rsidR="008511D5" w:rsidRPr="008511D5" w:rsidRDefault="008511D5" w:rsidP="008511D5">
            <w:pPr>
              <w:spacing w:after="0" w:line="240" w:lineRule="auto"/>
              <w:jc w:val="center"/>
              <w:rPr>
                <w:rFonts w:ascii="Times New Roman" w:eastAsia="Times New Roman" w:hAnsi="Times New Roman" w:cs="Times New Roman"/>
                <w:sz w:val="20"/>
                <w:szCs w:val="20"/>
              </w:rPr>
            </w:pPr>
          </w:p>
          <w:p w:rsidR="008511D5" w:rsidRPr="008511D5" w:rsidRDefault="008511D5" w:rsidP="008511D5">
            <w:pPr>
              <w:spacing w:after="0" w:line="240" w:lineRule="auto"/>
              <w:jc w:val="center"/>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958</w:t>
            </w:r>
          </w:p>
        </w:tc>
        <w:tc>
          <w:tcPr>
            <w:tcW w:w="2373" w:type="dxa"/>
            <w:vAlign w:val="center"/>
          </w:tcPr>
          <w:p w:rsidR="008511D5" w:rsidRPr="008511D5" w:rsidRDefault="008511D5" w:rsidP="008511D5">
            <w:pPr>
              <w:spacing w:after="0" w:line="240" w:lineRule="auto"/>
              <w:jc w:val="center"/>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2 02 02999 10 1000 151</w:t>
            </w:r>
          </w:p>
        </w:tc>
        <w:tc>
          <w:tcPr>
            <w:tcW w:w="6096" w:type="dxa"/>
            <w:vAlign w:val="center"/>
          </w:tcPr>
          <w:p w:rsidR="008511D5" w:rsidRPr="008511D5" w:rsidRDefault="008511D5" w:rsidP="006B1247">
            <w:pPr>
              <w:spacing w:after="0" w:line="240" w:lineRule="auto"/>
              <w:jc w:val="both"/>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Прочие субсидии бюджетам поселений (за счет средств районного бюджета)</w:t>
            </w:r>
          </w:p>
        </w:tc>
      </w:tr>
      <w:tr w:rsidR="008511D5" w:rsidRPr="008511D5" w:rsidTr="006B1247">
        <w:trPr>
          <w:trHeight w:val="20"/>
        </w:trPr>
        <w:tc>
          <w:tcPr>
            <w:tcW w:w="1596" w:type="dxa"/>
            <w:vAlign w:val="center"/>
          </w:tcPr>
          <w:p w:rsidR="008511D5" w:rsidRPr="008511D5" w:rsidRDefault="008511D5" w:rsidP="008511D5">
            <w:pPr>
              <w:spacing w:after="0" w:line="240" w:lineRule="auto"/>
              <w:jc w:val="center"/>
              <w:rPr>
                <w:rFonts w:ascii="Times New Roman" w:eastAsia="Times New Roman" w:hAnsi="Times New Roman" w:cs="Times New Roman"/>
                <w:sz w:val="20"/>
                <w:szCs w:val="20"/>
              </w:rPr>
            </w:pPr>
          </w:p>
          <w:p w:rsidR="008511D5" w:rsidRPr="008511D5" w:rsidRDefault="008511D5" w:rsidP="008511D5">
            <w:pPr>
              <w:spacing w:after="0" w:line="240" w:lineRule="auto"/>
              <w:jc w:val="center"/>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958</w:t>
            </w:r>
          </w:p>
        </w:tc>
        <w:tc>
          <w:tcPr>
            <w:tcW w:w="2373" w:type="dxa"/>
            <w:vAlign w:val="center"/>
          </w:tcPr>
          <w:p w:rsidR="008511D5" w:rsidRPr="008511D5" w:rsidRDefault="008511D5" w:rsidP="008511D5">
            <w:pPr>
              <w:spacing w:after="0" w:line="240" w:lineRule="auto"/>
              <w:jc w:val="center"/>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2 02 03015 10 1000 151</w:t>
            </w:r>
          </w:p>
        </w:tc>
        <w:tc>
          <w:tcPr>
            <w:tcW w:w="6096" w:type="dxa"/>
            <w:vAlign w:val="center"/>
          </w:tcPr>
          <w:p w:rsidR="008511D5" w:rsidRPr="008511D5" w:rsidRDefault="008511D5" w:rsidP="006B1247">
            <w:pPr>
              <w:spacing w:after="0" w:line="240" w:lineRule="auto"/>
              <w:jc w:val="both"/>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r>
      <w:tr w:rsidR="008511D5" w:rsidRPr="008511D5" w:rsidTr="006B1247">
        <w:trPr>
          <w:trHeight w:val="20"/>
        </w:trPr>
        <w:tc>
          <w:tcPr>
            <w:tcW w:w="1596" w:type="dxa"/>
            <w:vAlign w:val="center"/>
          </w:tcPr>
          <w:p w:rsidR="008511D5" w:rsidRPr="008511D5" w:rsidRDefault="008511D5" w:rsidP="008511D5">
            <w:pPr>
              <w:spacing w:after="0" w:line="240" w:lineRule="auto"/>
              <w:jc w:val="center"/>
              <w:rPr>
                <w:rFonts w:ascii="Times New Roman" w:eastAsia="Times New Roman" w:hAnsi="Times New Roman" w:cs="Times New Roman"/>
                <w:sz w:val="20"/>
                <w:szCs w:val="20"/>
              </w:rPr>
            </w:pPr>
          </w:p>
          <w:p w:rsidR="008511D5" w:rsidRPr="008511D5" w:rsidRDefault="008511D5" w:rsidP="008511D5">
            <w:pPr>
              <w:spacing w:after="0" w:line="240" w:lineRule="auto"/>
              <w:jc w:val="center"/>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958</w:t>
            </w:r>
          </w:p>
        </w:tc>
        <w:tc>
          <w:tcPr>
            <w:tcW w:w="2373" w:type="dxa"/>
            <w:vAlign w:val="center"/>
          </w:tcPr>
          <w:p w:rsidR="008511D5" w:rsidRPr="008511D5" w:rsidRDefault="008511D5" w:rsidP="008511D5">
            <w:pPr>
              <w:spacing w:after="0" w:line="240" w:lineRule="auto"/>
              <w:jc w:val="center"/>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2 02 04999 10 1000 151</w:t>
            </w:r>
          </w:p>
        </w:tc>
        <w:tc>
          <w:tcPr>
            <w:tcW w:w="6096" w:type="dxa"/>
            <w:vAlign w:val="center"/>
          </w:tcPr>
          <w:p w:rsidR="008511D5" w:rsidRPr="008511D5" w:rsidRDefault="008511D5" w:rsidP="006B1247">
            <w:pPr>
              <w:spacing w:after="0" w:line="240" w:lineRule="auto"/>
              <w:jc w:val="both"/>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Прочие межбюджетные трансферты, передаваемые бюджетам поселений</w:t>
            </w:r>
          </w:p>
        </w:tc>
      </w:tr>
      <w:tr w:rsidR="008511D5" w:rsidRPr="008511D5" w:rsidTr="006B1247">
        <w:trPr>
          <w:trHeight w:val="113"/>
        </w:trPr>
        <w:tc>
          <w:tcPr>
            <w:tcW w:w="1596" w:type="dxa"/>
          </w:tcPr>
          <w:p w:rsidR="008511D5" w:rsidRPr="008511D5" w:rsidRDefault="008511D5" w:rsidP="006B1247">
            <w:pPr>
              <w:spacing w:after="0" w:line="240" w:lineRule="auto"/>
              <w:jc w:val="center"/>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958</w:t>
            </w:r>
          </w:p>
        </w:tc>
        <w:tc>
          <w:tcPr>
            <w:tcW w:w="2373" w:type="dxa"/>
          </w:tcPr>
          <w:p w:rsidR="008511D5" w:rsidRPr="008511D5" w:rsidRDefault="008511D5" w:rsidP="006B1247">
            <w:pPr>
              <w:spacing w:after="0" w:line="240" w:lineRule="auto"/>
              <w:jc w:val="center"/>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2 02 03024 10 0000 151</w:t>
            </w:r>
          </w:p>
        </w:tc>
        <w:tc>
          <w:tcPr>
            <w:tcW w:w="6096" w:type="dxa"/>
            <w:vAlign w:val="center"/>
          </w:tcPr>
          <w:p w:rsidR="008511D5" w:rsidRPr="008511D5" w:rsidRDefault="008511D5" w:rsidP="006B1247">
            <w:pPr>
              <w:spacing w:after="0" w:line="240" w:lineRule="auto"/>
              <w:jc w:val="both"/>
              <w:rPr>
                <w:rFonts w:ascii="Times New Roman" w:eastAsia="Times New Roman" w:hAnsi="Times New Roman" w:cs="Times New Roman"/>
                <w:sz w:val="20"/>
                <w:szCs w:val="20"/>
              </w:rPr>
            </w:pPr>
            <w:r w:rsidRPr="008511D5">
              <w:rPr>
                <w:rFonts w:ascii="Times New Roman" w:eastAsia="Times New Roman" w:hAnsi="Times New Roman" w:cs="Times New Roman"/>
                <w:sz w:val="20"/>
                <w:szCs w:val="20"/>
              </w:rPr>
              <w:t>Субвенции бюджетам поселений на выполнение передаваемых полномочий субъектов Российской Федерации</w:t>
            </w:r>
          </w:p>
        </w:tc>
      </w:tr>
    </w:tbl>
    <w:p w:rsidR="008511D5" w:rsidRDefault="008511D5" w:rsidP="008511D5">
      <w:pPr>
        <w:spacing w:after="0" w:line="240" w:lineRule="auto"/>
        <w:ind w:left="567"/>
      </w:pPr>
    </w:p>
    <w:p w:rsidR="0099610C" w:rsidRPr="0099610C" w:rsidRDefault="0099610C" w:rsidP="0099610C">
      <w:pPr>
        <w:spacing w:after="0" w:line="0" w:lineRule="atLeast"/>
        <w:rPr>
          <w:rFonts w:ascii="Times New Roman" w:hAnsi="Times New Roman" w:cs="Times New Roman"/>
          <w:sz w:val="20"/>
          <w:szCs w:val="20"/>
        </w:rPr>
      </w:pPr>
    </w:p>
    <w:p w:rsidR="0099610C" w:rsidRPr="0099610C" w:rsidRDefault="0099610C" w:rsidP="0099610C">
      <w:pPr>
        <w:spacing w:after="0" w:line="0" w:lineRule="atLeast"/>
        <w:jc w:val="center"/>
        <w:rPr>
          <w:rFonts w:ascii="Times New Roman" w:hAnsi="Times New Roman" w:cs="Times New Roman"/>
          <w:b/>
          <w:sz w:val="20"/>
          <w:szCs w:val="20"/>
        </w:rPr>
      </w:pPr>
      <w:r w:rsidRPr="0099610C">
        <w:rPr>
          <w:rFonts w:ascii="Times New Roman" w:hAnsi="Times New Roman" w:cs="Times New Roman"/>
          <w:b/>
          <w:sz w:val="20"/>
          <w:szCs w:val="20"/>
        </w:rPr>
        <w:t>РОССИЙСКАЯ ФЕДЕРАЦИЯ</w:t>
      </w:r>
    </w:p>
    <w:p w:rsidR="0099610C" w:rsidRPr="0099610C" w:rsidRDefault="0099610C" w:rsidP="0099610C">
      <w:pPr>
        <w:spacing w:after="0" w:line="0" w:lineRule="atLeast"/>
        <w:jc w:val="center"/>
        <w:rPr>
          <w:rFonts w:ascii="Times New Roman" w:hAnsi="Times New Roman" w:cs="Times New Roman"/>
          <w:b/>
          <w:sz w:val="20"/>
          <w:szCs w:val="20"/>
        </w:rPr>
      </w:pPr>
      <w:r w:rsidRPr="0099610C">
        <w:rPr>
          <w:rFonts w:ascii="Times New Roman" w:hAnsi="Times New Roman" w:cs="Times New Roman"/>
          <w:b/>
          <w:sz w:val="20"/>
          <w:szCs w:val="20"/>
        </w:rPr>
        <w:t>ИРКУТСКАЯ ОБЛАСТЬ</w:t>
      </w:r>
    </w:p>
    <w:p w:rsidR="0099610C" w:rsidRPr="0099610C" w:rsidRDefault="0099610C" w:rsidP="0099610C">
      <w:pPr>
        <w:spacing w:after="0" w:line="0" w:lineRule="atLeast"/>
        <w:jc w:val="center"/>
        <w:rPr>
          <w:rFonts w:ascii="Times New Roman" w:hAnsi="Times New Roman" w:cs="Times New Roman"/>
          <w:b/>
          <w:sz w:val="20"/>
          <w:szCs w:val="20"/>
        </w:rPr>
      </w:pPr>
      <w:r w:rsidRPr="0099610C">
        <w:rPr>
          <w:rFonts w:ascii="Times New Roman" w:hAnsi="Times New Roman" w:cs="Times New Roman"/>
          <w:b/>
          <w:sz w:val="20"/>
          <w:szCs w:val="20"/>
        </w:rPr>
        <w:t>КИРЕНСКИЙ РАЙОН</w:t>
      </w:r>
    </w:p>
    <w:p w:rsidR="0099610C" w:rsidRPr="0099610C" w:rsidRDefault="0099610C" w:rsidP="0099610C">
      <w:pPr>
        <w:spacing w:after="0" w:line="0" w:lineRule="atLeast"/>
        <w:jc w:val="center"/>
        <w:rPr>
          <w:rFonts w:ascii="Times New Roman" w:hAnsi="Times New Roman" w:cs="Times New Roman"/>
          <w:b/>
          <w:sz w:val="20"/>
          <w:szCs w:val="20"/>
        </w:rPr>
      </w:pPr>
      <w:r w:rsidRPr="0099610C">
        <w:rPr>
          <w:rFonts w:ascii="Times New Roman" w:hAnsi="Times New Roman" w:cs="Times New Roman"/>
          <w:b/>
          <w:sz w:val="20"/>
          <w:szCs w:val="20"/>
        </w:rPr>
        <w:t>МУНИЦИПАЛЬНОЕ ОБРАЗОВАНИЕ</w:t>
      </w:r>
    </w:p>
    <w:p w:rsidR="0099610C" w:rsidRPr="0099610C" w:rsidRDefault="0099610C" w:rsidP="0099610C">
      <w:pPr>
        <w:spacing w:after="0" w:line="0" w:lineRule="atLeast"/>
        <w:jc w:val="center"/>
        <w:rPr>
          <w:rFonts w:ascii="Times New Roman" w:hAnsi="Times New Roman" w:cs="Times New Roman"/>
          <w:b/>
          <w:sz w:val="20"/>
          <w:szCs w:val="20"/>
        </w:rPr>
      </w:pPr>
      <w:r w:rsidRPr="0099610C">
        <w:rPr>
          <w:rFonts w:ascii="Times New Roman" w:hAnsi="Times New Roman" w:cs="Times New Roman"/>
          <w:b/>
          <w:sz w:val="20"/>
          <w:szCs w:val="20"/>
        </w:rPr>
        <w:t>ЮБИЛЕЙНИНСКОЕ СЕЛЬСКОЕ ПОСЕЛЕНИЕ</w:t>
      </w:r>
    </w:p>
    <w:p w:rsidR="0099610C" w:rsidRPr="0099610C" w:rsidRDefault="0099610C" w:rsidP="0099610C">
      <w:pPr>
        <w:spacing w:after="0" w:line="0" w:lineRule="atLeast"/>
        <w:jc w:val="center"/>
        <w:rPr>
          <w:rFonts w:ascii="Times New Roman" w:hAnsi="Times New Roman" w:cs="Times New Roman"/>
          <w:b/>
          <w:sz w:val="20"/>
          <w:szCs w:val="20"/>
        </w:rPr>
      </w:pPr>
      <w:r w:rsidRPr="0099610C">
        <w:rPr>
          <w:rFonts w:ascii="Times New Roman" w:hAnsi="Times New Roman" w:cs="Times New Roman"/>
          <w:b/>
          <w:sz w:val="20"/>
          <w:szCs w:val="20"/>
        </w:rPr>
        <w:t>АДМИНИСТРАЦИЯ</w:t>
      </w:r>
    </w:p>
    <w:p w:rsidR="0099610C" w:rsidRPr="0099610C" w:rsidRDefault="0099610C" w:rsidP="0099610C">
      <w:pPr>
        <w:spacing w:after="0" w:line="0" w:lineRule="atLeast"/>
        <w:jc w:val="center"/>
        <w:rPr>
          <w:rFonts w:ascii="Times New Roman" w:hAnsi="Times New Roman" w:cs="Times New Roman"/>
          <w:b/>
          <w:sz w:val="20"/>
          <w:szCs w:val="20"/>
        </w:rPr>
      </w:pPr>
    </w:p>
    <w:p w:rsidR="0099610C" w:rsidRPr="0099610C" w:rsidRDefault="0099610C" w:rsidP="0099610C">
      <w:pPr>
        <w:spacing w:after="0" w:line="0" w:lineRule="atLeast"/>
        <w:jc w:val="center"/>
        <w:rPr>
          <w:rFonts w:ascii="Times New Roman" w:hAnsi="Times New Roman" w:cs="Times New Roman"/>
          <w:b/>
          <w:sz w:val="20"/>
          <w:szCs w:val="20"/>
        </w:rPr>
      </w:pPr>
      <w:r w:rsidRPr="0099610C">
        <w:rPr>
          <w:rFonts w:ascii="Times New Roman" w:hAnsi="Times New Roman" w:cs="Times New Roman"/>
          <w:b/>
          <w:sz w:val="20"/>
          <w:szCs w:val="20"/>
        </w:rPr>
        <w:t xml:space="preserve">ПОСТАНОВЛЕНИЕ </w:t>
      </w:r>
    </w:p>
    <w:p w:rsidR="0099610C" w:rsidRPr="0099610C" w:rsidRDefault="0099610C" w:rsidP="0099610C">
      <w:pPr>
        <w:spacing w:after="0" w:line="0" w:lineRule="atLeast"/>
        <w:jc w:val="center"/>
        <w:rPr>
          <w:rFonts w:ascii="Times New Roman" w:hAnsi="Times New Roman" w:cs="Times New Roman"/>
          <w:color w:val="FF0000"/>
          <w:sz w:val="20"/>
          <w:szCs w:val="20"/>
        </w:rPr>
      </w:pPr>
      <w:r w:rsidRPr="0099610C">
        <w:rPr>
          <w:rFonts w:ascii="Times New Roman" w:hAnsi="Times New Roman" w:cs="Times New Roman"/>
          <w:sz w:val="20"/>
          <w:szCs w:val="20"/>
        </w:rPr>
        <w:t xml:space="preserve">23.09.2015 г.                                              </w:t>
      </w:r>
      <w:r w:rsidRPr="0099610C">
        <w:rPr>
          <w:rFonts w:ascii="Times New Roman" w:hAnsi="Times New Roman" w:cs="Times New Roman"/>
          <w:sz w:val="20"/>
          <w:szCs w:val="20"/>
        </w:rPr>
        <w:tab/>
      </w:r>
      <w:r w:rsidRPr="0099610C">
        <w:rPr>
          <w:rFonts w:ascii="Times New Roman" w:hAnsi="Times New Roman" w:cs="Times New Roman"/>
          <w:sz w:val="20"/>
          <w:szCs w:val="20"/>
        </w:rPr>
        <w:tab/>
      </w:r>
      <w:r w:rsidRPr="0099610C">
        <w:rPr>
          <w:rFonts w:ascii="Times New Roman" w:hAnsi="Times New Roman" w:cs="Times New Roman"/>
          <w:sz w:val="20"/>
          <w:szCs w:val="20"/>
        </w:rPr>
        <w:tab/>
      </w:r>
      <w:r w:rsidRPr="0099610C">
        <w:rPr>
          <w:rFonts w:ascii="Times New Roman" w:hAnsi="Times New Roman" w:cs="Times New Roman"/>
          <w:sz w:val="20"/>
          <w:szCs w:val="20"/>
        </w:rPr>
        <w:tab/>
        <w:t xml:space="preserve">                       № 46</w:t>
      </w:r>
    </w:p>
    <w:p w:rsidR="0099610C" w:rsidRPr="0099610C" w:rsidRDefault="0099610C" w:rsidP="0099610C">
      <w:pPr>
        <w:spacing w:after="0" w:line="0" w:lineRule="atLeast"/>
        <w:jc w:val="center"/>
        <w:rPr>
          <w:rFonts w:ascii="Times New Roman" w:hAnsi="Times New Roman" w:cs="Times New Roman"/>
          <w:sz w:val="20"/>
          <w:szCs w:val="20"/>
        </w:rPr>
      </w:pPr>
      <w:r w:rsidRPr="0099610C">
        <w:rPr>
          <w:rFonts w:ascii="Times New Roman" w:hAnsi="Times New Roman" w:cs="Times New Roman"/>
          <w:sz w:val="20"/>
          <w:szCs w:val="20"/>
        </w:rPr>
        <w:t>п. Юбилейный</w:t>
      </w:r>
    </w:p>
    <w:p w:rsidR="0099610C" w:rsidRPr="0099610C" w:rsidRDefault="0099610C" w:rsidP="0099610C">
      <w:pPr>
        <w:pStyle w:val="a6"/>
        <w:spacing w:before="0" w:beforeAutospacing="0" w:after="0" w:afterAutospacing="0" w:line="0" w:lineRule="atLeast"/>
        <w:rPr>
          <w:b/>
          <w:sz w:val="20"/>
          <w:szCs w:val="20"/>
        </w:rPr>
      </w:pPr>
      <w:r w:rsidRPr="0099610C">
        <w:rPr>
          <w:b/>
          <w:sz w:val="20"/>
          <w:szCs w:val="20"/>
        </w:rPr>
        <w:t xml:space="preserve">Об утверждении Положения о Комиссии по соблюдению требований к служебному </w:t>
      </w:r>
      <w:r w:rsidRPr="0099610C">
        <w:rPr>
          <w:b/>
          <w:sz w:val="20"/>
          <w:szCs w:val="20"/>
        </w:rPr>
        <w:br/>
        <w:t>поведению муниципальных служащих администрации Юбилейнинского сельского</w:t>
      </w:r>
      <w:r w:rsidRPr="0099610C">
        <w:rPr>
          <w:b/>
          <w:sz w:val="20"/>
          <w:szCs w:val="20"/>
        </w:rPr>
        <w:br/>
        <w:t>поселения и урегулированию конфликта интересов</w:t>
      </w:r>
      <w:r w:rsidRPr="0099610C">
        <w:rPr>
          <w:b/>
          <w:sz w:val="20"/>
          <w:szCs w:val="20"/>
        </w:rPr>
        <w:br/>
      </w:r>
    </w:p>
    <w:p w:rsidR="0099610C" w:rsidRPr="0099610C" w:rsidRDefault="0099610C" w:rsidP="0099610C">
      <w:pPr>
        <w:pStyle w:val="a6"/>
        <w:spacing w:before="0" w:beforeAutospacing="0" w:after="0" w:afterAutospacing="0" w:line="0" w:lineRule="atLeast"/>
        <w:ind w:firstLine="426"/>
        <w:jc w:val="both"/>
        <w:rPr>
          <w:sz w:val="20"/>
          <w:szCs w:val="20"/>
        </w:rPr>
      </w:pPr>
      <w:proofErr w:type="gramStart"/>
      <w:r w:rsidRPr="0099610C">
        <w:rPr>
          <w:sz w:val="20"/>
          <w:szCs w:val="20"/>
        </w:rPr>
        <w:t xml:space="preserve">В соответствии с Федеральным законом от 25.12.2008 года № 273-ФЗ «О противодействии коррупции», Федеральным законом от 02.03.2007 года № 25-ФЗ «О муниципальной службе в Российской Федерации», Указом Президента РФ от 18 мая </w:t>
      </w:r>
      <w:smartTag w:uri="urn:schemas-microsoft-com:office:smarttags" w:element="metricconverter">
        <w:smartTagPr>
          <w:attr w:name="ProductID" w:val="2009 г"/>
        </w:smartTagPr>
        <w:r w:rsidRPr="0099610C">
          <w:rPr>
            <w:sz w:val="20"/>
            <w:szCs w:val="20"/>
          </w:rPr>
          <w:t>2009 г</w:t>
        </w:r>
      </w:smartTag>
      <w:r w:rsidRPr="0099610C">
        <w:rPr>
          <w:sz w:val="20"/>
          <w:szCs w:val="20"/>
        </w:rPr>
        <w:t>.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Указом Президента РФ от</w:t>
      </w:r>
      <w:proofErr w:type="gramEnd"/>
      <w:r w:rsidRPr="0099610C">
        <w:rPr>
          <w:sz w:val="20"/>
          <w:szCs w:val="20"/>
        </w:rPr>
        <w:t xml:space="preserve"> </w:t>
      </w:r>
      <w:proofErr w:type="gramStart"/>
      <w:r w:rsidRPr="0099610C">
        <w:rPr>
          <w:sz w:val="20"/>
          <w:szCs w:val="20"/>
        </w:rPr>
        <w:t xml:space="preserve">21 сентября </w:t>
      </w:r>
      <w:smartTag w:uri="urn:schemas-microsoft-com:office:smarttags" w:element="metricconverter">
        <w:smartTagPr>
          <w:attr w:name="ProductID" w:val="2009 г"/>
        </w:smartTagPr>
        <w:r w:rsidRPr="0099610C">
          <w:rPr>
            <w:sz w:val="20"/>
            <w:szCs w:val="20"/>
          </w:rPr>
          <w:t>2009 г</w:t>
        </w:r>
      </w:smartTag>
      <w:r w:rsidRPr="0099610C">
        <w:rPr>
          <w:sz w:val="20"/>
          <w:szCs w:val="20"/>
        </w:rPr>
        <w:t xml:space="preserve">.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Указом Президента РФ от 01.07.2010 г. № 821 «О комиссиях по соблюдению требований к служебному поведению федеральных государственных служащих и урегулированию конфликта интересов», </w:t>
      </w:r>
      <w:proofErr w:type="gramEnd"/>
    </w:p>
    <w:p w:rsidR="0099610C" w:rsidRPr="0099610C" w:rsidRDefault="0099610C" w:rsidP="0099610C">
      <w:pPr>
        <w:pStyle w:val="a6"/>
        <w:spacing w:before="0" w:beforeAutospacing="0" w:after="0" w:afterAutospacing="0" w:line="0" w:lineRule="atLeast"/>
        <w:jc w:val="center"/>
        <w:rPr>
          <w:b/>
          <w:sz w:val="20"/>
          <w:szCs w:val="20"/>
        </w:rPr>
      </w:pPr>
      <w:proofErr w:type="spellStart"/>
      <w:proofErr w:type="gramStart"/>
      <w:r w:rsidRPr="0099610C">
        <w:rPr>
          <w:b/>
          <w:sz w:val="20"/>
          <w:szCs w:val="20"/>
        </w:rPr>
        <w:t>п</w:t>
      </w:r>
      <w:proofErr w:type="spellEnd"/>
      <w:proofErr w:type="gramEnd"/>
      <w:r w:rsidRPr="0099610C">
        <w:rPr>
          <w:b/>
          <w:sz w:val="20"/>
          <w:szCs w:val="20"/>
        </w:rPr>
        <w:t xml:space="preserve"> о с т а </w:t>
      </w:r>
      <w:proofErr w:type="spellStart"/>
      <w:r w:rsidRPr="0099610C">
        <w:rPr>
          <w:b/>
          <w:sz w:val="20"/>
          <w:szCs w:val="20"/>
        </w:rPr>
        <w:t>н</w:t>
      </w:r>
      <w:proofErr w:type="spellEnd"/>
      <w:r w:rsidRPr="0099610C">
        <w:rPr>
          <w:b/>
          <w:sz w:val="20"/>
          <w:szCs w:val="20"/>
        </w:rPr>
        <w:t xml:space="preserve"> о в л я </w:t>
      </w:r>
      <w:proofErr w:type="spellStart"/>
      <w:r w:rsidRPr="0099610C">
        <w:rPr>
          <w:b/>
          <w:sz w:val="20"/>
          <w:szCs w:val="20"/>
        </w:rPr>
        <w:t>ю</w:t>
      </w:r>
      <w:proofErr w:type="spellEnd"/>
    </w:p>
    <w:p w:rsidR="0099610C" w:rsidRPr="0099610C" w:rsidRDefault="0099610C" w:rsidP="0099610C">
      <w:pPr>
        <w:spacing w:after="0" w:line="0" w:lineRule="atLeast"/>
        <w:ind w:firstLine="426"/>
        <w:jc w:val="both"/>
        <w:rPr>
          <w:rFonts w:ascii="Times New Roman" w:hAnsi="Times New Roman" w:cs="Times New Roman"/>
          <w:sz w:val="20"/>
          <w:szCs w:val="20"/>
        </w:rPr>
      </w:pPr>
      <w:r w:rsidRPr="0099610C">
        <w:rPr>
          <w:rFonts w:ascii="Times New Roman" w:hAnsi="Times New Roman" w:cs="Times New Roman"/>
          <w:sz w:val="20"/>
          <w:szCs w:val="20"/>
        </w:rPr>
        <w:t>1. Утвердить Положение о Комиссии по соблюдению требований к служебному поведению муниципальных служащих администрации Юбилейнинского сельского поселения  и урегулированию конфликта интересов. (Приложение 1).</w:t>
      </w:r>
    </w:p>
    <w:p w:rsidR="00896B8A" w:rsidRDefault="0099610C" w:rsidP="0099610C">
      <w:pPr>
        <w:spacing w:after="0" w:line="0" w:lineRule="atLeast"/>
        <w:ind w:firstLine="426"/>
        <w:jc w:val="both"/>
        <w:rPr>
          <w:rFonts w:ascii="Times New Roman" w:hAnsi="Times New Roman" w:cs="Times New Roman"/>
          <w:sz w:val="20"/>
          <w:szCs w:val="20"/>
        </w:rPr>
      </w:pPr>
      <w:r w:rsidRPr="0099610C">
        <w:rPr>
          <w:rFonts w:ascii="Times New Roman" w:hAnsi="Times New Roman" w:cs="Times New Roman"/>
          <w:sz w:val="20"/>
          <w:szCs w:val="20"/>
        </w:rPr>
        <w:t xml:space="preserve">2. Утвердить состав Комиссии по соблюдению требований к служебному поведению муниципальных </w:t>
      </w:r>
    </w:p>
    <w:p w:rsidR="00896B8A" w:rsidRPr="00EE1370" w:rsidRDefault="00896B8A" w:rsidP="00896B8A">
      <w:pPr>
        <w:pBdr>
          <w:bottom w:val="single" w:sz="4" w:space="1" w:color="auto"/>
        </w:pBdr>
        <w:spacing w:after="0" w:line="240" w:lineRule="auto"/>
        <w:ind w:left="567"/>
        <w:jc w:val="right"/>
        <w:rPr>
          <w:rFonts w:ascii="Times New Roman" w:hAnsi="Times New Roman"/>
        </w:rPr>
      </w:pPr>
      <w:r>
        <w:rPr>
          <w:rFonts w:ascii="Times New Roman" w:hAnsi="Times New Roman"/>
        </w:rPr>
        <w:t>7</w:t>
      </w:r>
    </w:p>
    <w:p w:rsidR="00896B8A" w:rsidRDefault="00896B8A" w:rsidP="00896B8A">
      <w:pPr>
        <w:spacing w:after="0" w:line="0" w:lineRule="atLeast"/>
        <w:ind w:firstLine="426"/>
        <w:jc w:val="both"/>
        <w:rPr>
          <w:rFonts w:ascii="Times New Roman" w:hAnsi="Times New Roman" w:cs="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10                                    30.09.2015г</w:t>
      </w:r>
    </w:p>
    <w:p w:rsidR="00896B8A" w:rsidRDefault="00896B8A" w:rsidP="0099610C">
      <w:pPr>
        <w:spacing w:after="0" w:line="0" w:lineRule="atLeast"/>
        <w:ind w:firstLine="426"/>
        <w:jc w:val="both"/>
        <w:rPr>
          <w:rFonts w:ascii="Times New Roman" w:hAnsi="Times New Roman" w:cs="Times New Roman"/>
          <w:sz w:val="20"/>
          <w:szCs w:val="20"/>
        </w:rPr>
      </w:pPr>
    </w:p>
    <w:p w:rsidR="0099610C" w:rsidRPr="0099610C" w:rsidRDefault="0099610C" w:rsidP="0099610C">
      <w:pPr>
        <w:spacing w:after="0" w:line="0" w:lineRule="atLeast"/>
        <w:ind w:firstLine="426"/>
        <w:jc w:val="both"/>
        <w:rPr>
          <w:rFonts w:ascii="Times New Roman" w:hAnsi="Times New Roman" w:cs="Times New Roman"/>
          <w:sz w:val="20"/>
          <w:szCs w:val="20"/>
        </w:rPr>
      </w:pPr>
      <w:r w:rsidRPr="0099610C">
        <w:rPr>
          <w:rFonts w:ascii="Times New Roman" w:hAnsi="Times New Roman" w:cs="Times New Roman"/>
          <w:sz w:val="20"/>
          <w:szCs w:val="20"/>
        </w:rPr>
        <w:lastRenderedPageBreak/>
        <w:t>служащих и урегулированию конфликта интересов в администрации Юбилейнинского сельского поселения информацией, содержащей основания для проведения заседания (Приложение 2).</w:t>
      </w:r>
    </w:p>
    <w:p w:rsidR="0099610C" w:rsidRPr="0099610C" w:rsidRDefault="0099610C" w:rsidP="0099610C">
      <w:pPr>
        <w:spacing w:after="0" w:line="0" w:lineRule="atLeast"/>
        <w:ind w:firstLine="426"/>
        <w:jc w:val="both"/>
        <w:rPr>
          <w:rFonts w:ascii="Times New Roman" w:hAnsi="Times New Roman" w:cs="Times New Roman"/>
          <w:sz w:val="20"/>
          <w:szCs w:val="20"/>
        </w:rPr>
      </w:pPr>
      <w:r w:rsidRPr="0099610C">
        <w:rPr>
          <w:rFonts w:ascii="Times New Roman" w:hAnsi="Times New Roman" w:cs="Times New Roman"/>
          <w:sz w:val="20"/>
          <w:szCs w:val="20"/>
        </w:rPr>
        <w:t>3. Постановление администрации Юбилейнинского сельского поселения № 38 от 16.05.2013 г. «О комиссии Юбилейнинского муниципального образования по соблюдению требований к служебному поведению муниципальных служащих и урегулированию конфликта интересов» считать утратившим силу.</w:t>
      </w:r>
    </w:p>
    <w:p w:rsidR="0099610C" w:rsidRPr="0099610C" w:rsidRDefault="0099610C" w:rsidP="0099610C">
      <w:pPr>
        <w:spacing w:after="0" w:line="0" w:lineRule="atLeast"/>
        <w:ind w:firstLine="426"/>
        <w:jc w:val="both"/>
        <w:rPr>
          <w:rFonts w:ascii="Times New Roman" w:hAnsi="Times New Roman" w:cs="Times New Roman"/>
          <w:sz w:val="20"/>
          <w:szCs w:val="20"/>
        </w:rPr>
      </w:pPr>
      <w:r w:rsidRPr="0099610C">
        <w:rPr>
          <w:rFonts w:ascii="Times New Roman" w:hAnsi="Times New Roman" w:cs="Times New Roman"/>
          <w:sz w:val="20"/>
          <w:szCs w:val="20"/>
        </w:rPr>
        <w:t>4. Опубликовать данное постановление в информационном журнале «Вестник Юбилейнинского сельского поселения» и разместить на официальном сайте администрации Киренского муниципального района в разделе Поселения.</w:t>
      </w:r>
    </w:p>
    <w:p w:rsidR="0099610C" w:rsidRPr="0099610C" w:rsidRDefault="0099610C" w:rsidP="0099610C">
      <w:pPr>
        <w:spacing w:after="0" w:line="0" w:lineRule="atLeast"/>
        <w:ind w:firstLine="426"/>
        <w:jc w:val="both"/>
        <w:rPr>
          <w:rFonts w:ascii="Times New Roman" w:hAnsi="Times New Roman" w:cs="Times New Roman"/>
          <w:sz w:val="20"/>
          <w:szCs w:val="20"/>
        </w:rPr>
      </w:pPr>
      <w:r w:rsidRPr="0099610C">
        <w:rPr>
          <w:rFonts w:ascii="Times New Roman" w:hAnsi="Times New Roman" w:cs="Times New Roman"/>
          <w:sz w:val="20"/>
          <w:szCs w:val="20"/>
        </w:rPr>
        <w:t>5. Контроль за исполнение настоящего постановления оставляю за собой.</w:t>
      </w:r>
    </w:p>
    <w:p w:rsidR="0099610C" w:rsidRPr="0099610C" w:rsidRDefault="0099610C" w:rsidP="0099610C">
      <w:pPr>
        <w:tabs>
          <w:tab w:val="left" w:pos="400"/>
          <w:tab w:val="center" w:pos="4819"/>
          <w:tab w:val="left" w:pos="8600"/>
        </w:tabs>
        <w:spacing w:after="0" w:line="0" w:lineRule="atLeast"/>
        <w:jc w:val="both"/>
        <w:rPr>
          <w:rFonts w:ascii="Times New Roman" w:hAnsi="Times New Roman" w:cs="Times New Roman"/>
          <w:sz w:val="20"/>
          <w:szCs w:val="20"/>
        </w:rPr>
      </w:pPr>
    </w:p>
    <w:p w:rsidR="0099610C" w:rsidRPr="0099610C" w:rsidRDefault="0099610C" w:rsidP="0099610C">
      <w:pPr>
        <w:tabs>
          <w:tab w:val="left" w:pos="400"/>
          <w:tab w:val="center" w:pos="4819"/>
          <w:tab w:val="left" w:pos="8600"/>
        </w:tabs>
        <w:spacing w:after="0" w:line="0" w:lineRule="atLeast"/>
        <w:jc w:val="both"/>
        <w:rPr>
          <w:rFonts w:ascii="Times New Roman" w:hAnsi="Times New Roman" w:cs="Times New Roman"/>
          <w:sz w:val="20"/>
          <w:szCs w:val="20"/>
        </w:rPr>
      </w:pPr>
    </w:p>
    <w:p w:rsidR="0099610C" w:rsidRPr="0099610C" w:rsidRDefault="0099610C" w:rsidP="0099610C">
      <w:pPr>
        <w:spacing w:after="0" w:line="0" w:lineRule="atLeast"/>
        <w:jc w:val="both"/>
        <w:rPr>
          <w:rFonts w:ascii="Times New Roman" w:hAnsi="Times New Roman" w:cs="Times New Roman"/>
          <w:sz w:val="20"/>
          <w:szCs w:val="20"/>
        </w:rPr>
      </w:pPr>
      <w:r w:rsidRPr="0099610C">
        <w:rPr>
          <w:rFonts w:ascii="Times New Roman" w:hAnsi="Times New Roman" w:cs="Times New Roman"/>
          <w:sz w:val="20"/>
          <w:szCs w:val="20"/>
        </w:rPr>
        <w:t>Глава Юбилейнинского</w:t>
      </w:r>
    </w:p>
    <w:p w:rsidR="0099610C" w:rsidRPr="0099610C" w:rsidRDefault="0099610C" w:rsidP="0099610C">
      <w:pPr>
        <w:spacing w:after="0" w:line="0" w:lineRule="atLeast"/>
        <w:jc w:val="both"/>
        <w:rPr>
          <w:rFonts w:ascii="Times New Roman" w:hAnsi="Times New Roman" w:cs="Times New Roman"/>
          <w:sz w:val="20"/>
          <w:szCs w:val="20"/>
        </w:rPr>
      </w:pPr>
      <w:r w:rsidRPr="0099610C">
        <w:rPr>
          <w:rFonts w:ascii="Times New Roman" w:hAnsi="Times New Roman" w:cs="Times New Roman"/>
          <w:sz w:val="20"/>
          <w:szCs w:val="20"/>
        </w:rPr>
        <w:t>муниципального образования                                                 Л.Н.Селихова</w:t>
      </w:r>
    </w:p>
    <w:p w:rsidR="0099610C" w:rsidRPr="0099610C" w:rsidRDefault="0099610C" w:rsidP="0099610C">
      <w:pPr>
        <w:spacing w:after="0" w:line="0" w:lineRule="atLeast"/>
        <w:jc w:val="right"/>
        <w:rPr>
          <w:rFonts w:ascii="Times New Roman" w:hAnsi="Times New Roman" w:cs="Times New Roman"/>
          <w:sz w:val="20"/>
          <w:szCs w:val="20"/>
        </w:rPr>
      </w:pPr>
      <w:r w:rsidRPr="0099610C">
        <w:rPr>
          <w:rFonts w:ascii="Times New Roman" w:hAnsi="Times New Roman" w:cs="Times New Roman"/>
          <w:sz w:val="20"/>
          <w:szCs w:val="20"/>
        </w:rPr>
        <w:t xml:space="preserve">Приложение </w:t>
      </w:r>
    </w:p>
    <w:p w:rsidR="0099610C" w:rsidRPr="0099610C" w:rsidRDefault="0099610C" w:rsidP="0099610C">
      <w:pPr>
        <w:spacing w:after="0" w:line="0" w:lineRule="atLeast"/>
        <w:jc w:val="right"/>
        <w:rPr>
          <w:rFonts w:ascii="Times New Roman" w:hAnsi="Times New Roman" w:cs="Times New Roman"/>
          <w:sz w:val="20"/>
          <w:szCs w:val="20"/>
        </w:rPr>
      </w:pPr>
      <w:r w:rsidRPr="0099610C">
        <w:rPr>
          <w:rFonts w:ascii="Times New Roman" w:hAnsi="Times New Roman" w:cs="Times New Roman"/>
          <w:sz w:val="20"/>
          <w:szCs w:val="20"/>
        </w:rPr>
        <w:t>к постановлению главы</w:t>
      </w:r>
    </w:p>
    <w:p w:rsidR="0099610C" w:rsidRPr="0099610C" w:rsidRDefault="0099610C" w:rsidP="0099610C">
      <w:pPr>
        <w:spacing w:after="0" w:line="0" w:lineRule="atLeast"/>
        <w:jc w:val="right"/>
        <w:rPr>
          <w:rFonts w:ascii="Times New Roman" w:hAnsi="Times New Roman" w:cs="Times New Roman"/>
          <w:sz w:val="20"/>
          <w:szCs w:val="20"/>
        </w:rPr>
      </w:pPr>
      <w:r w:rsidRPr="0099610C">
        <w:rPr>
          <w:rFonts w:ascii="Times New Roman" w:hAnsi="Times New Roman" w:cs="Times New Roman"/>
          <w:sz w:val="20"/>
          <w:szCs w:val="20"/>
        </w:rPr>
        <w:t xml:space="preserve"> Юбилейнинского  муниципального образования от 23.09.2015г. № 46</w:t>
      </w:r>
      <w:r w:rsidRPr="0099610C">
        <w:rPr>
          <w:rFonts w:ascii="Times New Roman" w:hAnsi="Times New Roman" w:cs="Times New Roman"/>
          <w:color w:val="444444"/>
          <w:sz w:val="20"/>
          <w:szCs w:val="20"/>
        </w:rPr>
        <w:t> </w:t>
      </w:r>
    </w:p>
    <w:p w:rsidR="0099610C" w:rsidRPr="0099610C" w:rsidRDefault="0099610C" w:rsidP="0099610C">
      <w:pPr>
        <w:pStyle w:val="ConsNonformat"/>
        <w:widowControl/>
        <w:spacing w:line="0" w:lineRule="atLeast"/>
        <w:jc w:val="both"/>
        <w:rPr>
          <w:rFonts w:ascii="Times New Roman" w:hAnsi="Times New Roman"/>
          <w:bCs/>
        </w:rPr>
      </w:pPr>
    </w:p>
    <w:p w:rsidR="0099610C" w:rsidRPr="0099610C" w:rsidRDefault="0099610C" w:rsidP="0099610C">
      <w:pPr>
        <w:pStyle w:val="a6"/>
        <w:spacing w:before="0" w:beforeAutospacing="0" w:after="0" w:afterAutospacing="0" w:line="0" w:lineRule="atLeast"/>
        <w:jc w:val="center"/>
        <w:rPr>
          <w:b/>
          <w:sz w:val="20"/>
          <w:szCs w:val="20"/>
        </w:rPr>
      </w:pPr>
      <w:r w:rsidRPr="0099610C">
        <w:rPr>
          <w:b/>
          <w:sz w:val="20"/>
          <w:szCs w:val="20"/>
        </w:rPr>
        <w:t>ПОЛОЖЕНИЕ</w:t>
      </w:r>
      <w:r w:rsidRPr="0099610C">
        <w:rPr>
          <w:sz w:val="20"/>
          <w:szCs w:val="20"/>
        </w:rPr>
        <w:br/>
      </w:r>
      <w:r w:rsidRPr="0099610C">
        <w:rPr>
          <w:b/>
          <w:sz w:val="20"/>
          <w:szCs w:val="20"/>
        </w:rPr>
        <w:t>о Комиссии по соблюдению требований к служебному поведению муниципальных служащих администрации Юбилейнинского сельского поселения и урегулированию конфликта интересов</w:t>
      </w:r>
    </w:p>
    <w:p w:rsidR="0099610C" w:rsidRPr="0099610C" w:rsidRDefault="0099610C" w:rsidP="0099610C">
      <w:pPr>
        <w:pStyle w:val="a6"/>
        <w:spacing w:before="0" w:beforeAutospacing="0" w:after="0" w:afterAutospacing="0" w:line="0" w:lineRule="atLeast"/>
        <w:jc w:val="center"/>
        <w:rPr>
          <w:b/>
          <w:sz w:val="20"/>
          <w:szCs w:val="20"/>
        </w:rPr>
      </w:pPr>
    </w:p>
    <w:p w:rsidR="0099610C" w:rsidRPr="0099610C" w:rsidRDefault="0099610C" w:rsidP="0099610C">
      <w:pPr>
        <w:pStyle w:val="a6"/>
        <w:numPr>
          <w:ilvl w:val="0"/>
          <w:numId w:val="5"/>
        </w:numPr>
        <w:spacing w:before="0" w:beforeAutospacing="0" w:after="0" w:afterAutospacing="0" w:line="0" w:lineRule="atLeast"/>
        <w:ind w:left="0" w:firstLine="426"/>
        <w:jc w:val="both"/>
        <w:rPr>
          <w:sz w:val="20"/>
          <w:szCs w:val="20"/>
        </w:rPr>
      </w:pPr>
      <w:r w:rsidRPr="0099610C">
        <w:rPr>
          <w:sz w:val="20"/>
          <w:szCs w:val="20"/>
        </w:rPr>
        <w:t xml:space="preserve">Настоящее Положение разработано в соответствии с Федеральным законом от 02.03.2007 года № 25-ФЗ «О муниципальной службе в Российской Федерации», Федеральным законом от 25.12.2008 года № 273-ФЗ «О противодействии коррупции», Указом Президента РФ от 01.07.2010 г. № 821 «О комиссиях по соблюдению требований к служебному поведению федеральных государственных служащих и урегулированию конфликта интересов». </w:t>
      </w:r>
    </w:p>
    <w:p w:rsidR="0099610C" w:rsidRPr="0099610C" w:rsidRDefault="0099610C" w:rsidP="0099610C">
      <w:pPr>
        <w:pStyle w:val="a6"/>
        <w:numPr>
          <w:ilvl w:val="0"/>
          <w:numId w:val="5"/>
        </w:numPr>
        <w:spacing w:before="0" w:beforeAutospacing="0" w:after="0" w:afterAutospacing="0" w:line="0" w:lineRule="atLeast"/>
        <w:ind w:left="0" w:firstLine="426"/>
        <w:jc w:val="both"/>
        <w:rPr>
          <w:sz w:val="20"/>
          <w:szCs w:val="20"/>
        </w:rPr>
      </w:pPr>
      <w:r w:rsidRPr="0099610C">
        <w:rPr>
          <w:sz w:val="20"/>
          <w:szCs w:val="20"/>
        </w:rPr>
        <w:t xml:space="preserve">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(далее - комиссии, комиссия), на муниципальной службе в администрации Юбилейнинского сельского поселения.</w:t>
      </w:r>
    </w:p>
    <w:p w:rsidR="0099610C" w:rsidRPr="0099610C" w:rsidRDefault="0099610C" w:rsidP="0099610C">
      <w:pPr>
        <w:pStyle w:val="a6"/>
        <w:numPr>
          <w:ilvl w:val="0"/>
          <w:numId w:val="5"/>
        </w:numPr>
        <w:spacing w:before="0" w:beforeAutospacing="0" w:after="0" w:afterAutospacing="0" w:line="0" w:lineRule="atLeast"/>
        <w:ind w:left="0" w:firstLine="426"/>
        <w:jc w:val="both"/>
        <w:rPr>
          <w:sz w:val="20"/>
          <w:szCs w:val="20"/>
        </w:rPr>
      </w:pPr>
      <w:r w:rsidRPr="0099610C">
        <w:rPr>
          <w:sz w:val="20"/>
          <w:szCs w:val="20"/>
        </w:rPr>
        <w:t>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актами федеральных органов исполнительной власти, иных государственных органов.</w:t>
      </w:r>
    </w:p>
    <w:p w:rsidR="0099610C" w:rsidRPr="0099610C" w:rsidRDefault="0099610C" w:rsidP="0099610C">
      <w:pPr>
        <w:pStyle w:val="a6"/>
        <w:numPr>
          <w:ilvl w:val="0"/>
          <w:numId w:val="5"/>
        </w:numPr>
        <w:spacing w:before="0" w:beforeAutospacing="0" w:after="0" w:afterAutospacing="0" w:line="0" w:lineRule="atLeast"/>
        <w:ind w:left="0" w:firstLine="426"/>
        <w:jc w:val="both"/>
        <w:rPr>
          <w:sz w:val="20"/>
          <w:szCs w:val="20"/>
        </w:rPr>
      </w:pPr>
      <w:r w:rsidRPr="0099610C">
        <w:rPr>
          <w:sz w:val="20"/>
          <w:szCs w:val="20"/>
        </w:rPr>
        <w:t xml:space="preserve">Основной задачей комиссии является содействие: </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1) содействие администрации Юбилейнинского сельского поселения в обеспечении соблюдения муниципальными служащими администрации Юбилейнинского сельского поселения ограничений и запретов, требований к служебному поведению муниципального служащего;</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2) содействие администрации Юбилейнинского сельского поселения в урегулировании конфликта интересов, способного привести к причинению вреда законным интересам граждан, организаций, общества, Российской Федерации, Иркутской области, Юбилейнинского муниципального образования.</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5. Комиссия рассматривает вопросы, связанные с соблюдением муниципальными   служащими администрации Юбилейнинского сельского поселения требований к служебному поведению муниципального служащего и урегулированием ситуации, при которой возникает  или может возникнуть конфликт интересов.</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6. Требования к служебному поведению муниципального служащего (далее - требования к служебному поведению) определяются в соответствии с требованиями к служебному  поведению государственного служащего, установленными действующим законодательством о гражданской  службе.</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7. Комиссия образуется правовым актом администрации Юбилейнинского сельского поселения. Указанным актом утверждается состав комиссии и порядок ее работы.</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8. В состав комиссии входят:</w:t>
      </w:r>
    </w:p>
    <w:p w:rsidR="0099610C" w:rsidRPr="0099610C" w:rsidRDefault="0099610C" w:rsidP="0099610C">
      <w:pPr>
        <w:pStyle w:val="a6"/>
        <w:spacing w:before="0" w:beforeAutospacing="0" w:after="0" w:afterAutospacing="0" w:line="0" w:lineRule="atLeast"/>
        <w:ind w:firstLine="567"/>
        <w:jc w:val="both"/>
        <w:rPr>
          <w:sz w:val="20"/>
          <w:szCs w:val="20"/>
        </w:rPr>
      </w:pPr>
      <w:r w:rsidRPr="0099610C">
        <w:rPr>
          <w:sz w:val="20"/>
          <w:szCs w:val="20"/>
        </w:rPr>
        <w:t>а) глава Юбилейнинского сельского поселения;</w:t>
      </w:r>
    </w:p>
    <w:p w:rsidR="0099610C" w:rsidRPr="0099610C" w:rsidRDefault="0099610C" w:rsidP="0099610C">
      <w:pPr>
        <w:pStyle w:val="a6"/>
        <w:spacing w:before="0" w:beforeAutospacing="0" w:after="0" w:afterAutospacing="0" w:line="0" w:lineRule="atLeast"/>
        <w:ind w:firstLine="567"/>
        <w:jc w:val="both"/>
        <w:rPr>
          <w:sz w:val="20"/>
          <w:szCs w:val="20"/>
        </w:rPr>
      </w:pPr>
      <w:r w:rsidRPr="0099610C">
        <w:rPr>
          <w:sz w:val="20"/>
          <w:szCs w:val="20"/>
        </w:rPr>
        <w:t>б) специалист администрации Юбилейнинского сельского поселения;</w:t>
      </w:r>
    </w:p>
    <w:p w:rsidR="0099610C" w:rsidRPr="0099610C" w:rsidRDefault="0099610C" w:rsidP="0099610C">
      <w:pPr>
        <w:pStyle w:val="a6"/>
        <w:spacing w:before="0" w:beforeAutospacing="0" w:after="0" w:afterAutospacing="0" w:line="0" w:lineRule="atLeast"/>
        <w:ind w:firstLine="567"/>
        <w:jc w:val="both"/>
        <w:rPr>
          <w:sz w:val="20"/>
          <w:szCs w:val="20"/>
        </w:rPr>
      </w:pPr>
      <w:r w:rsidRPr="0099610C">
        <w:rPr>
          <w:sz w:val="20"/>
          <w:szCs w:val="20"/>
        </w:rPr>
        <w:t>в) депутаты Думы Юбилейнинского сельского поселения;</w:t>
      </w:r>
    </w:p>
    <w:p w:rsidR="0099610C" w:rsidRPr="0099610C" w:rsidRDefault="0099610C" w:rsidP="0099610C">
      <w:pPr>
        <w:pStyle w:val="a6"/>
        <w:spacing w:before="0" w:beforeAutospacing="0" w:after="0" w:afterAutospacing="0" w:line="0" w:lineRule="atLeast"/>
        <w:ind w:firstLine="567"/>
        <w:jc w:val="both"/>
        <w:rPr>
          <w:sz w:val="20"/>
          <w:szCs w:val="20"/>
        </w:rPr>
      </w:pPr>
      <w:r w:rsidRPr="0099610C">
        <w:rPr>
          <w:sz w:val="20"/>
          <w:szCs w:val="20"/>
        </w:rPr>
        <w:t>г) представители организаций и учреждений, приглашаемые в качестве независимых экспертов - специалистов по вопросам, связанным с государственной или муниципальной службой.</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9. Глава Юбилейнинского сельского поселения вправе принять решение о включении в состав комиссии:</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а) представителя общественной организации ветеранов, созданной при органе местного самоуправления;</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б) представителя общественного совета, образованного при администрации Юбилейнинского сельского поселения.</w:t>
      </w:r>
    </w:p>
    <w:p w:rsidR="0099610C" w:rsidRPr="0099610C" w:rsidRDefault="0099610C" w:rsidP="0099610C">
      <w:pPr>
        <w:pStyle w:val="a6"/>
        <w:spacing w:before="0" w:beforeAutospacing="0" w:after="0" w:afterAutospacing="0" w:line="0" w:lineRule="atLeast"/>
        <w:ind w:firstLine="426"/>
        <w:jc w:val="both"/>
        <w:rPr>
          <w:sz w:val="20"/>
          <w:szCs w:val="20"/>
        </w:rPr>
      </w:pPr>
      <w:proofErr w:type="gramStart"/>
      <w:r w:rsidRPr="0099610C">
        <w:rPr>
          <w:sz w:val="20"/>
          <w:szCs w:val="20"/>
        </w:rPr>
        <w:t>На основании запроса Главы администрации Юбилейнинского сельского поселения лица, указанные в подпунктах «а» и «б» пункта 9, подпункта «в» и «г» пункта 8 настоящего Положения, включаются в состав комиссии в установленном порядке по согласованию с Думой Юбилейнинского сельского поселения, с общественной организацией Совета ветеранов и общественным советом, созданными при администрации Юбилейнинского сельского поселения.</w:t>
      </w:r>
      <w:proofErr w:type="gramEnd"/>
      <w:r w:rsidRPr="0099610C">
        <w:rPr>
          <w:sz w:val="20"/>
          <w:szCs w:val="20"/>
        </w:rPr>
        <w:t xml:space="preserve"> Согласование осуществляется в 10-дневный срок со дня получения запроса.</w:t>
      </w:r>
    </w:p>
    <w:p w:rsidR="00896B8A" w:rsidRPr="00EE1370" w:rsidRDefault="00896B8A" w:rsidP="00896B8A">
      <w:pPr>
        <w:pBdr>
          <w:bottom w:val="single" w:sz="4" w:space="1" w:color="auto"/>
        </w:pBdr>
        <w:spacing w:after="0" w:line="240" w:lineRule="auto"/>
        <w:ind w:left="567"/>
        <w:jc w:val="right"/>
        <w:rPr>
          <w:rFonts w:ascii="Times New Roman" w:hAnsi="Times New Roman"/>
        </w:rPr>
      </w:pPr>
      <w:r>
        <w:rPr>
          <w:rFonts w:ascii="Times New Roman" w:hAnsi="Times New Roman"/>
        </w:rPr>
        <w:t>8</w:t>
      </w:r>
    </w:p>
    <w:p w:rsidR="00896B8A" w:rsidRDefault="00896B8A" w:rsidP="00896B8A">
      <w:pPr>
        <w:spacing w:after="0" w:line="0" w:lineRule="atLeast"/>
        <w:ind w:firstLine="426"/>
        <w:jc w:val="both"/>
        <w:rPr>
          <w:rFonts w:ascii="Times New Roman" w:hAnsi="Times New Roman" w:cs="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10                                    30.09.2015г</w:t>
      </w:r>
    </w:p>
    <w:p w:rsidR="00896B8A" w:rsidRDefault="00896B8A" w:rsidP="0099610C">
      <w:pPr>
        <w:pStyle w:val="a6"/>
        <w:spacing w:before="0" w:beforeAutospacing="0" w:after="0" w:afterAutospacing="0" w:line="0" w:lineRule="atLeast"/>
        <w:ind w:firstLine="426"/>
        <w:jc w:val="both"/>
        <w:rPr>
          <w:sz w:val="20"/>
          <w:szCs w:val="20"/>
        </w:rPr>
      </w:pP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 xml:space="preserve">10. </w:t>
      </w:r>
      <w:proofErr w:type="gramStart"/>
      <w:r w:rsidRPr="0099610C">
        <w:rPr>
          <w:sz w:val="20"/>
          <w:szCs w:val="20"/>
        </w:rPr>
        <w:t>Руководители организаций и учреждений, получив запрос с предложением направить в состав Комиссии своих представителей в качестве независимых экспертов - специалистов по вопросам, связанным  с гражданской или муниципальной службой, в 10-дневный срок со дня получения запроса представляют в администрацию Юбилейнинского сельского поселения сведения о работниках  этих организаций и учреждений, которые могут участвовать в работе Комиссии, а именно: фамилию, имя, отчество, занимаемую должность</w:t>
      </w:r>
      <w:proofErr w:type="gramEnd"/>
      <w:r w:rsidRPr="0099610C">
        <w:rPr>
          <w:sz w:val="20"/>
          <w:szCs w:val="20"/>
        </w:rPr>
        <w:t>, а также информацию, позволяющую признать этого работника экспертом - специалистом по вопросам, связанным с гражданской или муниципальной службой.</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11. Предпочтение при включении в состав Комиссии в качестве независимых экспертов представителей научных организаций и образовательных учреждений, других организаций должно быть отдано лицам, трудовая (служебная) деятельность которых в течение трех и более лет была связана с государственной или муниципальной службой.</w:t>
      </w:r>
      <w:r w:rsidRPr="0099610C">
        <w:rPr>
          <w:sz w:val="20"/>
          <w:szCs w:val="20"/>
        </w:rPr>
        <w:br/>
        <w:t>Деятельностью, связанной с гражданской или муниципальной службой, считается преподавательская, научная или иная деятельность, касающаяся вопросов гражданской или муниципальной службы, а также предшествующее замещение государственных должностей, должностей гражданской службы, муниципальных должностей, должностей муниципальной службы.</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12. Независимые эксперты включаются в состав Комиссии на добровольной и безвозмездной основе.</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13. Число независимых экспертов должно составлять не менее одной четверти от общего числа членов Комиссии.</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14.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15. В заседаниях комиссии с правом совещательного голоса участвуют:</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 xml:space="preserve">б) другие муниципальные служащие, замещающие должности муниципальной службы в администрации Юбилейнинского сельского поселения;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w:t>
      </w:r>
      <w:proofErr w:type="gramStart"/>
      <w:r w:rsidRPr="0099610C">
        <w:rPr>
          <w:sz w:val="20"/>
          <w:szCs w:val="20"/>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16.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муниципальном органе, недопустимо.</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17.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18. Комиссия состоит из председателя, секретаря и членов комиссии. Все члены комиссии при принятии решений обладают равными правами.</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19. Основанием для проведения заседания Комиссии является:</w:t>
      </w:r>
    </w:p>
    <w:p w:rsidR="0099610C" w:rsidRPr="0099610C" w:rsidRDefault="0099610C" w:rsidP="0099610C">
      <w:pPr>
        <w:pStyle w:val="a6"/>
        <w:spacing w:before="0" w:beforeAutospacing="0" w:after="0" w:afterAutospacing="0" w:line="0" w:lineRule="atLeast"/>
        <w:ind w:firstLine="426"/>
        <w:jc w:val="both"/>
        <w:rPr>
          <w:sz w:val="20"/>
          <w:szCs w:val="20"/>
        </w:rPr>
      </w:pPr>
      <w:proofErr w:type="gramStart"/>
      <w:r w:rsidRPr="0099610C">
        <w:rPr>
          <w:sz w:val="20"/>
          <w:szCs w:val="20"/>
        </w:rPr>
        <w:t xml:space="preserve">а) представление руководителем органа местного самоуправления в соответствии с пунктом 31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w:t>
      </w:r>
      <w:smartTag w:uri="urn:schemas-microsoft-com:office:smarttags" w:element="metricconverter">
        <w:smartTagPr>
          <w:attr w:name="ProductID" w:val="2009 г"/>
        </w:smartTagPr>
        <w:r w:rsidRPr="0099610C">
          <w:rPr>
            <w:sz w:val="20"/>
            <w:szCs w:val="20"/>
          </w:rPr>
          <w:t>2009 г</w:t>
        </w:r>
      </w:smartTag>
      <w:r w:rsidRPr="0099610C">
        <w:rPr>
          <w:sz w:val="20"/>
          <w:szCs w:val="20"/>
        </w:rPr>
        <w:t>. № 1065, материалов проверки, свидетельствующих:</w:t>
      </w:r>
      <w:r w:rsidRPr="0099610C">
        <w:rPr>
          <w:sz w:val="20"/>
          <w:szCs w:val="20"/>
        </w:rPr>
        <w:br/>
        <w:t>- о представлении муниципальным служащим недостоверных или</w:t>
      </w:r>
      <w:proofErr w:type="gramEnd"/>
      <w:r w:rsidRPr="0099610C">
        <w:rPr>
          <w:sz w:val="20"/>
          <w:szCs w:val="20"/>
        </w:rPr>
        <w:t xml:space="preserve"> неполных сведений, предусмотренных подпунктом "а" пункта 1 названного Положения;</w:t>
      </w:r>
      <w:r w:rsidRPr="0099610C">
        <w:rPr>
          <w:sz w:val="20"/>
          <w:szCs w:val="20"/>
        </w:rPr>
        <w:br/>
        <w:t xml:space="preserve">- о несоблюдении муниципальным служащим требований к служебному поведению и (или) требований об урегулировании конфликта интересов; </w:t>
      </w:r>
    </w:p>
    <w:p w:rsidR="0099610C" w:rsidRPr="0099610C" w:rsidRDefault="0099610C" w:rsidP="0099610C">
      <w:pPr>
        <w:pStyle w:val="a6"/>
        <w:spacing w:before="0" w:beforeAutospacing="0" w:after="0" w:afterAutospacing="0" w:line="0" w:lineRule="atLeast"/>
        <w:ind w:firstLine="426"/>
        <w:jc w:val="both"/>
        <w:rPr>
          <w:sz w:val="20"/>
          <w:szCs w:val="20"/>
        </w:rPr>
      </w:pPr>
      <w:proofErr w:type="gramStart"/>
      <w:r w:rsidRPr="0099610C">
        <w:rPr>
          <w:sz w:val="20"/>
          <w:szCs w:val="20"/>
        </w:rPr>
        <w:t>б) поступившее в кадровую службу администрации Юбилейнинского сельского поселения по профилактике коррупционных и иных правонарушений: обращение</w:t>
      </w:r>
      <w:r>
        <w:rPr>
          <w:sz w:val="20"/>
          <w:szCs w:val="20"/>
        </w:rPr>
        <w:t xml:space="preserve"> </w:t>
      </w:r>
      <w:r w:rsidRPr="0099610C">
        <w:rPr>
          <w:sz w:val="20"/>
          <w:szCs w:val="20"/>
        </w:rPr>
        <w:t xml:space="preserve"> гражданина,</w:t>
      </w:r>
      <w:r>
        <w:rPr>
          <w:sz w:val="20"/>
          <w:szCs w:val="20"/>
        </w:rPr>
        <w:t xml:space="preserve"> </w:t>
      </w:r>
      <w:r w:rsidRPr="0099610C">
        <w:rPr>
          <w:sz w:val="20"/>
          <w:szCs w:val="20"/>
        </w:rPr>
        <w:t>замещавшего в государственном органе</w:t>
      </w:r>
      <w:r w:rsidRPr="0099610C">
        <w:rPr>
          <w:sz w:val="20"/>
          <w:szCs w:val="20"/>
        </w:rPr>
        <w:br/>
        <w:t>должность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w:t>
      </w:r>
      <w:proofErr w:type="gramEnd"/>
      <w:r w:rsidRPr="0099610C">
        <w:rPr>
          <w:sz w:val="20"/>
          <w:szCs w:val="20"/>
        </w:rPr>
        <w:t xml:space="preserve">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 </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896B8A" w:rsidRPr="00EE1370" w:rsidRDefault="00896B8A" w:rsidP="00896B8A">
      <w:pPr>
        <w:pBdr>
          <w:bottom w:val="single" w:sz="4" w:space="1" w:color="auto"/>
        </w:pBdr>
        <w:spacing w:after="0" w:line="240" w:lineRule="auto"/>
        <w:ind w:left="567"/>
        <w:jc w:val="right"/>
        <w:rPr>
          <w:rFonts w:ascii="Times New Roman" w:hAnsi="Times New Roman"/>
        </w:rPr>
      </w:pPr>
      <w:r>
        <w:rPr>
          <w:rFonts w:ascii="Times New Roman" w:hAnsi="Times New Roman"/>
        </w:rPr>
        <w:t>9</w:t>
      </w:r>
    </w:p>
    <w:p w:rsidR="00896B8A" w:rsidRDefault="00896B8A" w:rsidP="00896B8A">
      <w:pPr>
        <w:spacing w:after="0" w:line="0" w:lineRule="atLeast"/>
        <w:ind w:firstLine="426"/>
        <w:jc w:val="both"/>
        <w:rPr>
          <w:rFonts w:ascii="Times New Roman" w:hAnsi="Times New Roman" w:cs="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10                                    30.09.2015г</w:t>
      </w:r>
    </w:p>
    <w:p w:rsidR="0099610C" w:rsidRPr="0099610C" w:rsidRDefault="0099610C" w:rsidP="0099610C">
      <w:pPr>
        <w:spacing w:after="0" w:line="0" w:lineRule="atLeast"/>
        <w:ind w:firstLine="426"/>
        <w:jc w:val="both"/>
        <w:rPr>
          <w:rFonts w:ascii="Times New Roman" w:hAnsi="Times New Roman" w:cs="Times New Roman"/>
          <w:sz w:val="20"/>
          <w:szCs w:val="20"/>
        </w:rPr>
      </w:pPr>
      <w:r w:rsidRPr="0099610C">
        <w:rPr>
          <w:rFonts w:ascii="Times New Roman" w:hAnsi="Times New Roman" w:cs="Times New Roman"/>
          <w:sz w:val="20"/>
          <w:szCs w:val="20"/>
        </w:rPr>
        <w:lastRenderedPageBreak/>
        <w:t xml:space="preserve"> </w:t>
      </w:r>
      <w:proofErr w:type="gramStart"/>
      <w:r w:rsidRPr="0099610C">
        <w:rPr>
          <w:rFonts w:ascii="Times New Roman" w:hAnsi="Times New Roman" w:cs="Times New Roman"/>
          <w:sz w:val="20"/>
          <w:szCs w:val="20"/>
        </w:rPr>
        <w:t xml:space="preserve">заявление государственного служащего о невозможности выполнить требования Федерального </w:t>
      </w:r>
      <w:hyperlink r:id="rId6" w:history="1">
        <w:r w:rsidRPr="0099610C">
          <w:rPr>
            <w:rFonts w:ascii="Times New Roman" w:hAnsi="Times New Roman" w:cs="Times New Roman"/>
            <w:sz w:val="20"/>
            <w:szCs w:val="20"/>
          </w:rPr>
          <w:t>закона</w:t>
        </w:r>
      </w:hyperlink>
      <w:r w:rsidRPr="0099610C">
        <w:rPr>
          <w:rFonts w:ascii="Times New Roman" w:hAnsi="Times New Roman" w:cs="Times New Roman"/>
          <w:sz w:val="20"/>
          <w:szCs w:val="20"/>
        </w:rPr>
        <w:t xml:space="preserve"> от 7 мая </w:t>
      </w:r>
      <w:smartTag w:uri="urn:schemas-microsoft-com:office:smarttags" w:element="metricconverter">
        <w:smartTagPr>
          <w:attr w:name="ProductID" w:val="2013 г"/>
        </w:smartTagPr>
        <w:r w:rsidRPr="0099610C">
          <w:rPr>
            <w:rFonts w:ascii="Times New Roman" w:hAnsi="Times New Roman" w:cs="Times New Roman"/>
            <w:sz w:val="20"/>
            <w:szCs w:val="20"/>
          </w:rPr>
          <w:t>2013 г</w:t>
        </w:r>
      </w:smartTag>
      <w:r w:rsidRPr="0099610C">
        <w:rPr>
          <w:rFonts w:ascii="Times New Roman" w:hAnsi="Times New Roman" w:cs="Times New Roman"/>
          <w:sz w:val="20"/>
          <w:szCs w:val="20"/>
        </w:rPr>
        <w:t>.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w:t>
      </w:r>
      <w:proofErr w:type="gramEnd"/>
      <w:r w:rsidRPr="0099610C">
        <w:rPr>
          <w:rFonts w:ascii="Times New Roman" w:hAnsi="Times New Roman" w:cs="Times New Roman"/>
          <w:sz w:val="20"/>
          <w:szCs w:val="20"/>
        </w:rPr>
        <w:t xml:space="preserve"> (</w:t>
      </w:r>
      <w:proofErr w:type="gramStart"/>
      <w:r w:rsidRPr="0099610C">
        <w:rPr>
          <w:rFonts w:ascii="Times New Roman" w:hAnsi="Times New Roman" w:cs="Times New Roman"/>
          <w:sz w:val="20"/>
          <w:szCs w:val="20"/>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w:t>
      </w:r>
      <w:proofErr w:type="gramEnd"/>
      <w:r w:rsidRPr="0099610C">
        <w:rPr>
          <w:rFonts w:ascii="Times New Roman" w:hAnsi="Times New Roman" w:cs="Times New Roman"/>
          <w:sz w:val="20"/>
          <w:szCs w:val="20"/>
        </w:rPr>
        <w:t xml:space="preserve">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в) представление руководителя администрации Юбилейнинского сельского поселения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Юбилейнинского сельского поселения мер по предупреждению коррупции.</w:t>
      </w:r>
    </w:p>
    <w:p w:rsidR="0099610C" w:rsidRPr="0099610C" w:rsidRDefault="0099610C" w:rsidP="0099610C">
      <w:pPr>
        <w:spacing w:after="0" w:line="0" w:lineRule="atLeast"/>
        <w:ind w:firstLine="426"/>
        <w:jc w:val="both"/>
        <w:rPr>
          <w:rFonts w:ascii="Times New Roman" w:hAnsi="Times New Roman" w:cs="Times New Roman"/>
          <w:sz w:val="20"/>
          <w:szCs w:val="20"/>
        </w:rPr>
      </w:pPr>
      <w:proofErr w:type="gramStart"/>
      <w:r w:rsidRPr="0099610C">
        <w:rPr>
          <w:rFonts w:ascii="Times New Roman" w:hAnsi="Times New Roman" w:cs="Times New Roman"/>
          <w:sz w:val="20"/>
          <w:szCs w:val="20"/>
        </w:rPr>
        <w:t xml:space="preserve">г) представление главой администрации материалов проверки, свидетельствующих о представлении государственным служащим недостоверных или неполных сведений, предусмотренных </w:t>
      </w:r>
      <w:hyperlink r:id="rId7" w:history="1">
        <w:r w:rsidRPr="0099610C">
          <w:rPr>
            <w:rFonts w:ascii="Times New Roman" w:hAnsi="Times New Roman" w:cs="Times New Roman"/>
            <w:sz w:val="20"/>
            <w:szCs w:val="20"/>
          </w:rPr>
          <w:t>частью 1 статьи 3</w:t>
        </w:r>
      </w:hyperlink>
      <w:r w:rsidRPr="0099610C">
        <w:rPr>
          <w:rFonts w:ascii="Times New Roman" w:hAnsi="Times New Roman" w:cs="Times New Roman"/>
          <w:sz w:val="20"/>
          <w:szCs w:val="20"/>
        </w:rPr>
        <w:t xml:space="preserve"> Федерального закона от 3 декабря </w:t>
      </w:r>
      <w:smartTag w:uri="urn:schemas-microsoft-com:office:smarttags" w:element="metricconverter">
        <w:smartTagPr>
          <w:attr w:name="ProductID" w:val="2012 г"/>
        </w:smartTagPr>
        <w:r w:rsidRPr="0099610C">
          <w:rPr>
            <w:rFonts w:ascii="Times New Roman" w:hAnsi="Times New Roman" w:cs="Times New Roman"/>
            <w:sz w:val="20"/>
            <w:szCs w:val="20"/>
          </w:rPr>
          <w:t>2012 г</w:t>
        </w:r>
      </w:smartTag>
      <w:r w:rsidRPr="0099610C">
        <w:rPr>
          <w:rFonts w:ascii="Times New Roman" w:hAnsi="Times New Roman" w:cs="Times New Roman"/>
          <w:sz w:val="20"/>
          <w:szCs w:val="20"/>
        </w:rPr>
        <w:t>.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roofErr w:type="gramEnd"/>
    </w:p>
    <w:p w:rsidR="0099610C" w:rsidRPr="0099610C" w:rsidRDefault="0099610C" w:rsidP="0099610C">
      <w:pPr>
        <w:spacing w:after="0" w:line="0" w:lineRule="atLeast"/>
        <w:ind w:firstLine="426"/>
        <w:jc w:val="both"/>
        <w:rPr>
          <w:rFonts w:ascii="Times New Roman" w:hAnsi="Times New Roman" w:cs="Times New Roman"/>
          <w:sz w:val="20"/>
          <w:szCs w:val="20"/>
        </w:rPr>
      </w:pPr>
      <w:proofErr w:type="spellStart"/>
      <w:proofErr w:type="gramStart"/>
      <w:r w:rsidRPr="0099610C">
        <w:rPr>
          <w:rFonts w:ascii="Times New Roman" w:hAnsi="Times New Roman" w:cs="Times New Roman"/>
          <w:sz w:val="20"/>
          <w:szCs w:val="20"/>
        </w:rPr>
        <w:t>д</w:t>
      </w:r>
      <w:proofErr w:type="spellEnd"/>
      <w:r w:rsidRPr="0099610C">
        <w:rPr>
          <w:rFonts w:ascii="Times New Roman" w:hAnsi="Times New Roman" w:cs="Times New Roman"/>
          <w:sz w:val="20"/>
          <w:szCs w:val="20"/>
        </w:rPr>
        <w:t xml:space="preserve">) поступившее в соответствии с </w:t>
      </w:r>
      <w:hyperlink r:id="rId8" w:history="1">
        <w:r w:rsidRPr="0099610C">
          <w:rPr>
            <w:rFonts w:ascii="Times New Roman" w:hAnsi="Times New Roman" w:cs="Times New Roman"/>
            <w:sz w:val="20"/>
            <w:szCs w:val="20"/>
          </w:rPr>
          <w:t>частью 4 статьи 12</w:t>
        </w:r>
      </w:hyperlink>
      <w:r w:rsidRPr="0099610C">
        <w:rPr>
          <w:rFonts w:ascii="Times New Roman" w:hAnsi="Times New Roman" w:cs="Times New Roman"/>
          <w:sz w:val="20"/>
          <w:szCs w:val="20"/>
        </w:rPr>
        <w:t xml:space="preserve"> Федерального закона от 25 декабря </w:t>
      </w:r>
      <w:smartTag w:uri="urn:schemas-microsoft-com:office:smarttags" w:element="metricconverter">
        <w:smartTagPr>
          <w:attr w:name="ProductID" w:val="2008 г"/>
        </w:smartTagPr>
        <w:r w:rsidRPr="0099610C">
          <w:rPr>
            <w:rFonts w:ascii="Times New Roman" w:hAnsi="Times New Roman" w:cs="Times New Roman"/>
            <w:sz w:val="20"/>
            <w:szCs w:val="20"/>
          </w:rPr>
          <w:t>2008 г</w:t>
        </w:r>
      </w:smartTag>
      <w:r w:rsidRPr="0099610C">
        <w:rPr>
          <w:rFonts w:ascii="Times New Roman" w:hAnsi="Times New Roman" w:cs="Times New Roman"/>
          <w:sz w:val="20"/>
          <w:szCs w:val="20"/>
        </w:rPr>
        <w:t xml:space="preserve">. № 273-ФЗ «О противодействии коррупции» и </w:t>
      </w:r>
      <w:hyperlink r:id="rId9" w:history="1">
        <w:r w:rsidRPr="0099610C">
          <w:rPr>
            <w:rFonts w:ascii="Times New Roman" w:hAnsi="Times New Roman" w:cs="Times New Roman"/>
            <w:sz w:val="20"/>
            <w:szCs w:val="20"/>
          </w:rPr>
          <w:t>статьей 64.1</w:t>
        </w:r>
      </w:hyperlink>
      <w:r w:rsidRPr="0099610C">
        <w:rPr>
          <w:rFonts w:ascii="Times New Roman" w:hAnsi="Times New Roman" w:cs="Times New Roman"/>
          <w:sz w:val="20"/>
          <w:szCs w:val="20"/>
        </w:rPr>
        <w:t xml:space="preserve"> Трудового кодекса Российской Федерации в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w:t>
      </w:r>
      <w:proofErr w:type="gramEnd"/>
      <w:r w:rsidRPr="0099610C">
        <w:rPr>
          <w:rFonts w:ascii="Times New Roman" w:hAnsi="Times New Roman" w:cs="Times New Roman"/>
          <w:sz w:val="20"/>
          <w:szCs w:val="20"/>
        </w:rPr>
        <w:t xml:space="preserve"> </w:t>
      </w:r>
      <w:proofErr w:type="gramStart"/>
      <w:r w:rsidRPr="0099610C">
        <w:rPr>
          <w:rFonts w:ascii="Times New Roman" w:hAnsi="Times New Roman" w:cs="Times New Roman"/>
          <w:sz w:val="20"/>
          <w:szCs w:val="20"/>
        </w:rPr>
        <w:t>входили в его должностные (служебные) обязанности, исполняемые во время замещения должности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w:t>
      </w:r>
      <w:proofErr w:type="gramEnd"/>
      <w:r w:rsidRPr="0099610C">
        <w:rPr>
          <w:rFonts w:ascii="Times New Roman" w:hAnsi="Times New Roman" w:cs="Times New Roman"/>
          <w:sz w:val="20"/>
          <w:szCs w:val="20"/>
        </w:rPr>
        <w:t xml:space="preserve"> или некоммерческой организации комиссией не рассматривался.</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20. Информация, указанная в пункте 19 настоящего Положения, должна быть представлена в письменном виде и содержать следующие сведения:</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 фамилию, имя, отчество муниципального служащего и замещаемую им должность муниципальной службы;</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 описание нарушения муниципальным служащим требований к служебному поведению или наличия у муниципального служащего признаков личной заинтересованности, которая приводит или может привести к конфликту интересов;</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 данные об источнике информации.</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21. При поступлении информации указанной в пункте 19 настоящего Положения по решению председателя Комиссии проводится проверка информации и материалов. Проверка осуществляется в месячный срок со дня принятия решения о ее проведении. Председатель Комиссии вправе продлить срок проверки до двух месяцев.</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22.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 и правил внутреннего трудового распорядка.</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23. Председатель комиссии при поступлении к нему информации, содержащей основания для проведения заседания комиссии:</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 за исключением случаев указанных в п. 23а.</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указанной информацией, и с результатами ее проверки;</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в) рассматривает ходатайства о приглашении на заседание комиссии лиц, указанных в подпункте "б" пункта 15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99610C" w:rsidRPr="0099610C" w:rsidRDefault="0099610C" w:rsidP="0099610C">
      <w:pPr>
        <w:spacing w:after="0" w:line="0" w:lineRule="atLeast"/>
        <w:ind w:firstLine="426"/>
        <w:jc w:val="both"/>
        <w:rPr>
          <w:rFonts w:ascii="Times New Roman" w:hAnsi="Times New Roman" w:cs="Times New Roman"/>
          <w:sz w:val="20"/>
          <w:szCs w:val="20"/>
        </w:rPr>
      </w:pPr>
      <w:r w:rsidRPr="0099610C">
        <w:rPr>
          <w:rFonts w:ascii="Times New Roman" w:hAnsi="Times New Roman" w:cs="Times New Roman"/>
          <w:sz w:val="20"/>
          <w:szCs w:val="20"/>
        </w:rPr>
        <w:t xml:space="preserve">23а. Заседание комиссии по рассмотрению заявления, указанного в </w:t>
      </w:r>
      <w:hyperlink r:id="rId10" w:history="1">
        <w:r w:rsidRPr="0099610C">
          <w:rPr>
            <w:rFonts w:ascii="Times New Roman" w:hAnsi="Times New Roman" w:cs="Times New Roman"/>
            <w:sz w:val="20"/>
            <w:szCs w:val="20"/>
          </w:rPr>
          <w:t xml:space="preserve">абзаце третьем подпункта "б" пункта </w:t>
        </w:r>
      </w:hyperlink>
      <w:r w:rsidRPr="0099610C">
        <w:rPr>
          <w:rFonts w:ascii="Times New Roman" w:hAnsi="Times New Roman" w:cs="Times New Roman"/>
          <w:sz w:val="20"/>
          <w:szCs w:val="20"/>
        </w:rPr>
        <w:t>31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99610C" w:rsidRPr="0099610C" w:rsidRDefault="0099610C" w:rsidP="0099610C">
      <w:pPr>
        <w:spacing w:after="0" w:line="0" w:lineRule="atLeast"/>
        <w:ind w:firstLine="426"/>
        <w:jc w:val="both"/>
        <w:rPr>
          <w:rFonts w:ascii="Times New Roman" w:hAnsi="Times New Roman" w:cs="Times New Roman"/>
          <w:sz w:val="20"/>
          <w:szCs w:val="20"/>
        </w:rPr>
      </w:pPr>
      <w:r w:rsidRPr="0099610C">
        <w:rPr>
          <w:rFonts w:ascii="Times New Roman" w:hAnsi="Times New Roman" w:cs="Times New Roman"/>
          <w:sz w:val="20"/>
          <w:szCs w:val="20"/>
        </w:rPr>
        <w:t xml:space="preserve">Уведомление, указанное в </w:t>
      </w:r>
      <w:hyperlink r:id="rId11" w:history="1">
        <w:r w:rsidRPr="0099610C">
          <w:rPr>
            <w:rFonts w:ascii="Times New Roman" w:hAnsi="Times New Roman" w:cs="Times New Roman"/>
            <w:sz w:val="20"/>
            <w:szCs w:val="20"/>
          </w:rPr>
          <w:t>подпункте "</w:t>
        </w:r>
        <w:proofErr w:type="spellStart"/>
        <w:r w:rsidRPr="0099610C">
          <w:rPr>
            <w:rFonts w:ascii="Times New Roman" w:hAnsi="Times New Roman" w:cs="Times New Roman"/>
            <w:sz w:val="20"/>
            <w:szCs w:val="20"/>
          </w:rPr>
          <w:t>д</w:t>
        </w:r>
        <w:proofErr w:type="spellEnd"/>
        <w:r w:rsidRPr="0099610C">
          <w:rPr>
            <w:rFonts w:ascii="Times New Roman" w:hAnsi="Times New Roman" w:cs="Times New Roman"/>
            <w:sz w:val="20"/>
            <w:szCs w:val="20"/>
          </w:rPr>
          <w:t>" пункта 31</w:t>
        </w:r>
      </w:hyperlink>
      <w:r w:rsidRPr="0099610C">
        <w:rPr>
          <w:rFonts w:ascii="Times New Roman" w:hAnsi="Times New Roman" w:cs="Times New Roman"/>
          <w:sz w:val="20"/>
          <w:szCs w:val="20"/>
        </w:rPr>
        <w:t xml:space="preserve"> настоящего Положения, как правило, рассматривается на очередном (плановом) заседании комиссии.</w:t>
      </w:r>
    </w:p>
    <w:p w:rsidR="00896B8A" w:rsidRDefault="0099610C" w:rsidP="0099610C">
      <w:pPr>
        <w:spacing w:after="0" w:line="0" w:lineRule="atLeast"/>
        <w:ind w:firstLine="426"/>
        <w:jc w:val="both"/>
        <w:rPr>
          <w:rFonts w:ascii="Times New Roman" w:hAnsi="Times New Roman" w:cs="Times New Roman"/>
          <w:sz w:val="20"/>
          <w:szCs w:val="20"/>
        </w:rPr>
      </w:pPr>
      <w:r w:rsidRPr="0099610C">
        <w:rPr>
          <w:rFonts w:ascii="Times New Roman" w:hAnsi="Times New Roman" w:cs="Times New Roman"/>
          <w:sz w:val="20"/>
          <w:szCs w:val="20"/>
        </w:rPr>
        <w:t xml:space="preserve">24. Дата, время и место заседания Комиссии устанавливаются ее председателем после сбора материалов, подтверждающих либо опровергающих информацию, указанную в пункте 19 настоящего Положения. </w:t>
      </w:r>
    </w:p>
    <w:p w:rsidR="00896B8A" w:rsidRPr="00EE1370" w:rsidRDefault="00896B8A" w:rsidP="00896B8A">
      <w:pPr>
        <w:pBdr>
          <w:bottom w:val="single" w:sz="4" w:space="1" w:color="auto"/>
        </w:pBdr>
        <w:spacing w:after="0" w:line="240" w:lineRule="auto"/>
        <w:ind w:left="567"/>
        <w:jc w:val="right"/>
        <w:rPr>
          <w:rFonts w:ascii="Times New Roman" w:hAnsi="Times New Roman"/>
        </w:rPr>
      </w:pPr>
      <w:r>
        <w:rPr>
          <w:rFonts w:ascii="Times New Roman" w:hAnsi="Times New Roman"/>
        </w:rPr>
        <w:t>10</w:t>
      </w:r>
    </w:p>
    <w:p w:rsidR="00896B8A" w:rsidRDefault="00896B8A" w:rsidP="00896B8A">
      <w:pPr>
        <w:spacing w:after="0" w:line="0" w:lineRule="atLeast"/>
        <w:ind w:firstLine="426"/>
        <w:jc w:val="both"/>
        <w:rPr>
          <w:rFonts w:ascii="Times New Roman" w:hAnsi="Times New Roman" w:cs="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10                                    30.09.2015г</w:t>
      </w:r>
    </w:p>
    <w:p w:rsidR="0099610C" w:rsidRPr="0099610C" w:rsidRDefault="0099610C" w:rsidP="0099610C">
      <w:pPr>
        <w:spacing w:after="0" w:line="0" w:lineRule="atLeast"/>
        <w:ind w:firstLine="426"/>
        <w:jc w:val="both"/>
        <w:rPr>
          <w:rFonts w:ascii="Times New Roman" w:hAnsi="Times New Roman" w:cs="Times New Roman"/>
          <w:sz w:val="20"/>
          <w:szCs w:val="20"/>
        </w:rPr>
      </w:pPr>
      <w:r w:rsidRPr="0099610C">
        <w:rPr>
          <w:rFonts w:ascii="Times New Roman" w:hAnsi="Times New Roman" w:cs="Times New Roman"/>
          <w:sz w:val="20"/>
          <w:szCs w:val="20"/>
        </w:rPr>
        <w:lastRenderedPageBreak/>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инспектором  по кадровым вопросам администрации Юбилейнинского сельского поселения.</w:t>
      </w:r>
    </w:p>
    <w:p w:rsidR="0099610C" w:rsidRPr="0099610C" w:rsidRDefault="0099610C" w:rsidP="0099610C">
      <w:pPr>
        <w:spacing w:after="0" w:line="0" w:lineRule="atLeast"/>
        <w:ind w:firstLine="426"/>
        <w:jc w:val="both"/>
        <w:rPr>
          <w:rFonts w:ascii="Times New Roman" w:hAnsi="Times New Roman" w:cs="Times New Roman"/>
          <w:sz w:val="20"/>
          <w:szCs w:val="20"/>
        </w:rPr>
      </w:pPr>
      <w:r w:rsidRPr="0099610C">
        <w:rPr>
          <w:rFonts w:ascii="Times New Roman" w:hAnsi="Times New Roman" w:cs="Times New Roman"/>
          <w:sz w:val="20"/>
          <w:szCs w:val="20"/>
        </w:rPr>
        <w:t xml:space="preserve">25.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При наличии письменной просьбы муниципальной служащего или гражданина, замещавшего должность муниципальной службы в администрации,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и при отсутствии письменной его просьбы о рассмотрении данного вопроса без его участия рассмотрение вопроса откладывается. В случае повторной неявки муниципального служащего без уважительной причины комиссия может принять решение о рассмотрении данного вопроса в его отсутствие. В случае неявки на заседание комиссии гражданина, замещавшего должность муниципальной службы в администрации (его представителя), при условии, что указанный гражданин сменил место жительства и были </w:t>
      </w:r>
      <w:proofErr w:type="gramStart"/>
      <w:r w:rsidRPr="0099610C">
        <w:rPr>
          <w:rFonts w:ascii="Times New Roman" w:hAnsi="Times New Roman" w:cs="Times New Roman"/>
          <w:sz w:val="20"/>
          <w:szCs w:val="20"/>
        </w:rPr>
        <w:t>предприняты все меры</w:t>
      </w:r>
      <w:proofErr w:type="gramEnd"/>
      <w:r w:rsidRPr="0099610C">
        <w:rPr>
          <w:rFonts w:ascii="Times New Roman" w:hAnsi="Times New Roman" w:cs="Times New Roman"/>
          <w:sz w:val="20"/>
          <w:szCs w:val="20"/>
        </w:rPr>
        <w:t xml:space="preserve"> по информированию его о дате проведения заседания комиссии, комиссия может принять решение о рассмотрении данного вопроса в отсутствие указанного гражданина.</w:t>
      </w:r>
    </w:p>
    <w:p w:rsidR="0099610C" w:rsidRPr="0099610C" w:rsidRDefault="0099610C" w:rsidP="0099610C">
      <w:pPr>
        <w:spacing w:after="0" w:line="0" w:lineRule="atLeast"/>
        <w:ind w:firstLine="426"/>
        <w:jc w:val="both"/>
        <w:rPr>
          <w:rFonts w:ascii="Times New Roman" w:hAnsi="Times New Roman" w:cs="Times New Roman"/>
          <w:sz w:val="20"/>
          <w:szCs w:val="20"/>
        </w:rPr>
      </w:pPr>
      <w:r w:rsidRPr="0099610C">
        <w:rPr>
          <w:rFonts w:ascii="Times New Roman" w:hAnsi="Times New Roman" w:cs="Times New Roman"/>
          <w:sz w:val="20"/>
          <w:szCs w:val="20"/>
        </w:rPr>
        <w:t>26. 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материалы по существу предъявляемых муниципальному служащему претензий, а также дополнительные материалы.</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27. Члены комиссии и лица, участвовавшие в ее заседании, не вправе разглашать сведения, ставшие им известными в ходе работы комиссии.</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28. По итогам рассмотрения информации, указанного в подпункте «а» пункта 19 настоящего Положения, Комиссия принимает одно из следующих решений:</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а) установить, что сведения, представленные муниципальным служащим</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являются достоверными и полными;</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 xml:space="preserve">б) установить, что </w:t>
      </w:r>
      <w:proofErr w:type="gramStart"/>
      <w:r w:rsidRPr="0099610C">
        <w:rPr>
          <w:sz w:val="20"/>
          <w:szCs w:val="20"/>
        </w:rPr>
        <w:t>сведения, представленные муниципальным служащим являются</w:t>
      </w:r>
      <w:proofErr w:type="gramEnd"/>
      <w:r w:rsidRPr="0099610C">
        <w:rPr>
          <w:sz w:val="20"/>
          <w:szCs w:val="20"/>
        </w:rPr>
        <w:t xml:space="preserve"> недостоверными и (или) неполными. В этом случае комиссия рекомендует Главе Юбилейнинского сельского поселения применить к муниципальному служащему конкретную меру ответственности.</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29. По итогам рассмотрения информации, указанного в абзаце третьем подпункта «а» пункта 19 настоящего Положения, Комиссия принимает одно из следующих решений:</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а) установить, что муниципальный служащий соблюдал требования к служебному поведению и (или) требования об урегулировании конфликта интересов;</w:t>
      </w:r>
      <w:r w:rsidRPr="0099610C">
        <w:rPr>
          <w:sz w:val="20"/>
          <w:szCs w:val="20"/>
        </w:rPr>
        <w:b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Юбилейнинского сельского поселения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30. По итогам рассмотрения вопроса, указанного в абзаце втором подпункта «б» пункта 19 настоящего Положения, комиссия принимает одно из следующих решений:</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31. По итогам рассмотрения вопроса, указанного в абзаце третьем подпункта «б» пункта 19 настоящего Положения, комиссия принимает одно из следующих решений:</w:t>
      </w:r>
    </w:p>
    <w:p w:rsidR="0099610C" w:rsidRPr="0099610C" w:rsidRDefault="0099610C" w:rsidP="0099610C">
      <w:pPr>
        <w:pStyle w:val="a6"/>
        <w:spacing w:before="0" w:beforeAutospacing="0" w:after="0" w:afterAutospacing="0" w:line="0" w:lineRule="atLeast"/>
        <w:ind w:firstLine="426"/>
        <w:jc w:val="both"/>
        <w:rPr>
          <w:sz w:val="20"/>
          <w:szCs w:val="20"/>
        </w:rPr>
      </w:pPr>
      <w:proofErr w:type="gramStart"/>
      <w:r w:rsidRPr="0099610C">
        <w:rPr>
          <w:sz w:val="20"/>
          <w:szCs w:val="20"/>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896B8A" w:rsidRDefault="0099610C" w:rsidP="0099610C">
      <w:pPr>
        <w:pStyle w:val="a6"/>
        <w:spacing w:before="0" w:beforeAutospacing="0" w:after="0" w:afterAutospacing="0" w:line="0" w:lineRule="atLeast"/>
        <w:ind w:firstLine="426"/>
        <w:jc w:val="both"/>
        <w:rPr>
          <w:sz w:val="20"/>
          <w:szCs w:val="20"/>
        </w:rPr>
      </w:pPr>
      <w:r w:rsidRPr="0099610C">
        <w:rPr>
          <w:sz w:val="20"/>
          <w:szCs w:val="20"/>
        </w:rPr>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w:t>
      </w:r>
    </w:p>
    <w:p w:rsidR="00896B8A" w:rsidRPr="00EE1370" w:rsidRDefault="00896B8A" w:rsidP="00896B8A">
      <w:pPr>
        <w:pBdr>
          <w:bottom w:val="single" w:sz="4" w:space="1" w:color="auto"/>
        </w:pBdr>
        <w:spacing w:after="0" w:line="240" w:lineRule="auto"/>
        <w:ind w:left="567"/>
        <w:jc w:val="right"/>
        <w:rPr>
          <w:rFonts w:ascii="Times New Roman" w:hAnsi="Times New Roman"/>
        </w:rPr>
      </w:pPr>
      <w:r>
        <w:rPr>
          <w:rFonts w:ascii="Times New Roman" w:hAnsi="Times New Roman"/>
        </w:rPr>
        <w:t>11</w:t>
      </w:r>
    </w:p>
    <w:p w:rsidR="00896B8A" w:rsidRDefault="00896B8A" w:rsidP="00896B8A">
      <w:pPr>
        <w:spacing w:after="0" w:line="0" w:lineRule="atLeast"/>
        <w:ind w:firstLine="426"/>
        <w:jc w:val="both"/>
        <w:rPr>
          <w:rFonts w:ascii="Times New Roman" w:hAnsi="Times New Roman" w:cs="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10                                    30.09.2015г</w:t>
      </w:r>
    </w:p>
    <w:p w:rsidR="00896B8A" w:rsidRDefault="00896B8A" w:rsidP="00896B8A">
      <w:pPr>
        <w:pStyle w:val="a6"/>
        <w:spacing w:before="0" w:beforeAutospacing="0" w:after="0" w:afterAutospacing="0" w:line="0" w:lineRule="atLeast"/>
        <w:jc w:val="both"/>
        <w:rPr>
          <w:sz w:val="20"/>
          <w:szCs w:val="20"/>
        </w:rPr>
      </w:pPr>
    </w:p>
    <w:p w:rsidR="0099610C" w:rsidRPr="0099610C" w:rsidRDefault="0099610C" w:rsidP="00896B8A">
      <w:pPr>
        <w:pStyle w:val="a6"/>
        <w:spacing w:before="0" w:beforeAutospacing="0" w:after="0" w:afterAutospacing="0" w:line="0" w:lineRule="atLeast"/>
        <w:jc w:val="both"/>
        <w:rPr>
          <w:sz w:val="20"/>
          <w:szCs w:val="20"/>
        </w:rPr>
      </w:pPr>
      <w:r w:rsidRPr="0099610C">
        <w:rPr>
          <w:sz w:val="20"/>
          <w:szCs w:val="20"/>
        </w:rPr>
        <w:lastRenderedPageBreak/>
        <w:t>Юбилейнинского сельского поселения применить к муниципальному служащему конкретную меру ответственности.</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 xml:space="preserve">32. По итогам рассмотрения вопросов, предусмотренных подпунктами «а» и «б» пункта 19 настоящего Положения, при наличии к тому оснований комиссия может принять иное, чем предусмотрено пунктами 28 – 31 настоящего Положения, решение. Основания и мотивы принятия такого решения должны быть отражены в протоколе заседания комиссии. </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33. По итогам рассмотрения вопроса, предусмотренного подпунктом «в» пункта 19 настоящего Положения, комиссия принимает соответствующее решение.</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34. Решения комиссии по вопросам, указанным в пункте 19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 xml:space="preserve">35.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19 настоящего Положения, для Главы Юбилейнинского сельского поселения образования носят рекомендательный характер. Решение, принимаемое по итогам рассмотрения вопроса, указанного в абзаце втором подпункта «б» пункта 19 настоящего Положения, носит обязательный характер. </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36. В протоколе заседания комиссии указываются:</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а) дата заседания комиссии, фамилии, имена, отчества членов комиссии и других лиц, присутствующих на заседании;</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в) предъявляемые к муниципальному служащему претензии, материалы, на которых они основываются;</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г) содержание пояснений муниципального служащего и других лиц по существу предъявляемых претензий;</w:t>
      </w:r>
    </w:p>
    <w:p w:rsidR="0099610C" w:rsidRPr="0099610C" w:rsidRDefault="0099610C" w:rsidP="0099610C">
      <w:pPr>
        <w:pStyle w:val="a6"/>
        <w:spacing w:before="0" w:beforeAutospacing="0" w:after="0" w:afterAutospacing="0" w:line="0" w:lineRule="atLeast"/>
        <w:ind w:firstLine="426"/>
        <w:jc w:val="both"/>
        <w:rPr>
          <w:sz w:val="20"/>
          <w:szCs w:val="20"/>
        </w:rPr>
      </w:pPr>
      <w:proofErr w:type="spellStart"/>
      <w:r w:rsidRPr="0099610C">
        <w:rPr>
          <w:sz w:val="20"/>
          <w:szCs w:val="20"/>
        </w:rPr>
        <w:t>д</w:t>
      </w:r>
      <w:proofErr w:type="spellEnd"/>
      <w:r w:rsidRPr="0099610C">
        <w:rPr>
          <w:sz w:val="20"/>
          <w:szCs w:val="20"/>
        </w:rPr>
        <w:t>) фамилии, имена, отчества выступивших на заседании лиц и краткое изложение их выступлений;</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е) источник информации, содержащей основания для проведения заседания комиссии, дата поступления информации в администрацию Юбилейнинского сельского поселения;</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ж) другие сведения;</w:t>
      </w:r>
    </w:p>
    <w:p w:rsidR="0099610C" w:rsidRPr="0099610C" w:rsidRDefault="0099610C" w:rsidP="0099610C">
      <w:pPr>
        <w:pStyle w:val="a6"/>
        <w:spacing w:before="0" w:beforeAutospacing="0" w:after="0" w:afterAutospacing="0" w:line="0" w:lineRule="atLeast"/>
        <w:ind w:firstLine="426"/>
        <w:jc w:val="both"/>
        <w:rPr>
          <w:sz w:val="20"/>
          <w:szCs w:val="20"/>
        </w:rPr>
      </w:pPr>
      <w:proofErr w:type="spellStart"/>
      <w:r w:rsidRPr="0099610C">
        <w:rPr>
          <w:sz w:val="20"/>
          <w:szCs w:val="20"/>
        </w:rPr>
        <w:t>з</w:t>
      </w:r>
      <w:proofErr w:type="spellEnd"/>
      <w:r w:rsidRPr="0099610C">
        <w:rPr>
          <w:sz w:val="20"/>
          <w:szCs w:val="20"/>
        </w:rPr>
        <w:t>) результаты голосования;</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и) решение и обоснование его принятия.</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37.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38. Копии протокола заседания комиссии в 3-дневный срок со дня заседания направляются Главе Юбилейнинского сельского поселения, полностью или в виде выписок из него - муниципальному служащему, а также по решению комиссии - иным заинтересованным лицам.</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39. Глава Юбилейнинского сельского поселения обязана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Юбилейнинского сельского поселения в письменной форме уведомляет комиссию в месячный срок со дня поступления к нему протокола заседания комиссии. Решение Главы Юбилейнинского сельского поселения оглашается на ближайшем заседании комиссии и принимается к сведению без обсуждения.</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40. Решение Комиссии может быть обжаловано муниципальным служащим в 10-дневный срок со дня вручения ему копии решения Комиссии в порядке, предусмотренном законодательством Российской Федерации.</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41.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Юбилейнинского сельского поселения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 xml:space="preserve">42. </w:t>
      </w:r>
      <w:proofErr w:type="gramStart"/>
      <w:r w:rsidRPr="0099610C">
        <w:rPr>
          <w:sz w:val="20"/>
          <w:szCs w:val="20"/>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43.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896B8A" w:rsidRDefault="0099610C" w:rsidP="0099610C">
      <w:pPr>
        <w:pStyle w:val="a6"/>
        <w:spacing w:before="0" w:beforeAutospacing="0" w:after="0" w:afterAutospacing="0" w:line="0" w:lineRule="atLeast"/>
        <w:ind w:firstLine="426"/>
        <w:jc w:val="both"/>
        <w:rPr>
          <w:sz w:val="20"/>
          <w:szCs w:val="20"/>
        </w:rPr>
      </w:pPr>
      <w:r w:rsidRPr="0099610C">
        <w:rPr>
          <w:sz w:val="20"/>
          <w:szCs w:val="20"/>
        </w:rPr>
        <w:t xml:space="preserve">44. Глава Юбилейнинского сельского поселения, которому стало известно о возникновении у муниципального служащего личной заинтересованности, в том числе в случае установления подобного факта Комиссией, обязан принять меры по предотвращению или урегулированию конфликта интересов. В целях предотвращения или </w:t>
      </w:r>
    </w:p>
    <w:p w:rsidR="00896B8A" w:rsidRPr="00EE1370" w:rsidRDefault="00896B8A" w:rsidP="00896B8A">
      <w:pPr>
        <w:pBdr>
          <w:bottom w:val="single" w:sz="4" w:space="1" w:color="auto"/>
        </w:pBdr>
        <w:spacing w:after="0" w:line="240" w:lineRule="auto"/>
        <w:ind w:left="567"/>
        <w:jc w:val="right"/>
        <w:rPr>
          <w:rFonts w:ascii="Times New Roman" w:hAnsi="Times New Roman"/>
        </w:rPr>
      </w:pPr>
      <w:r>
        <w:rPr>
          <w:rFonts w:ascii="Times New Roman" w:hAnsi="Times New Roman"/>
        </w:rPr>
        <w:t>12</w:t>
      </w:r>
    </w:p>
    <w:p w:rsidR="00896B8A" w:rsidRDefault="00896B8A" w:rsidP="00896B8A">
      <w:pPr>
        <w:spacing w:after="0" w:line="0" w:lineRule="atLeast"/>
        <w:ind w:firstLine="426"/>
        <w:jc w:val="both"/>
        <w:rPr>
          <w:rFonts w:ascii="Times New Roman" w:hAnsi="Times New Roman" w:cs="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10                                    30.09.2015г</w:t>
      </w:r>
    </w:p>
    <w:p w:rsidR="00896B8A" w:rsidRDefault="00896B8A" w:rsidP="00896B8A">
      <w:pPr>
        <w:pStyle w:val="a6"/>
        <w:spacing w:before="0" w:beforeAutospacing="0" w:after="0" w:afterAutospacing="0" w:line="0" w:lineRule="atLeast"/>
        <w:jc w:val="both"/>
        <w:rPr>
          <w:sz w:val="20"/>
          <w:szCs w:val="20"/>
        </w:rPr>
      </w:pPr>
    </w:p>
    <w:p w:rsidR="0099610C" w:rsidRPr="0099610C" w:rsidRDefault="0099610C" w:rsidP="00896B8A">
      <w:pPr>
        <w:pStyle w:val="a6"/>
        <w:spacing w:before="0" w:beforeAutospacing="0" w:after="0" w:afterAutospacing="0" w:line="0" w:lineRule="atLeast"/>
        <w:jc w:val="both"/>
        <w:rPr>
          <w:sz w:val="20"/>
          <w:szCs w:val="20"/>
        </w:rPr>
      </w:pPr>
      <w:r w:rsidRPr="0099610C">
        <w:rPr>
          <w:sz w:val="20"/>
          <w:szCs w:val="20"/>
        </w:rPr>
        <w:lastRenderedPageBreak/>
        <w:t>урегулирования конфликта интересов глава Юбилейнинского сельского поселения должен исключить возможность участия муниципального служащего в принятии решений по вопросам, связанным с конфликтом интересов.</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Глава Юбилейнинского сельского поселения вправе отстранить муниципального служащего от замещаемой должности муниципальной службы (не допускать к исполнению должностных обязанностей) в период урегулирования конфликта интересов. Отстранение муниципального служащего от исполнения должностных обязанностей производится на основании муниципального правового акта.</w:t>
      </w:r>
    </w:p>
    <w:p w:rsidR="0099610C" w:rsidRPr="0099610C" w:rsidRDefault="0099610C" w:rsidP="0099610C">
      <w:pPr>
        <w:pStyle w:val="a6"/>
        <w:spacing w:before="0" w:beforeAutospacing="0" w:after="0" w:afterAutospacing="0" w:line="0" w:lineRule="atLeast"/>
        <w:ind w:firstLine="426"/>
        <w:jc w:val="both"/>
        <w:rPr>
          <w:sz w:val="20"/>
          <w:szCs w:val="20"/>
        </w:rPr>
      </w:pPr>
      <w:r w:rsidRPr="0099610C">
        <w:rPr>
          <w:sz w:val="20"/>
          <w:szCs w:val="20"/>
        </w:rPr>
        <w:t xml:space="preserve">45. </w:t>
      </w:r>
      <w:proofErr w:type="gramStart"/>
      <w:r w:rsidRPr="0099610C">
        <w:rPr>
          <w:sz w:val="20"/>
          <w:szCs w:val="20"/>
        </w:rPr>
        <w:t>В случае установления Комиссией обстоятельств, свидетельствующих о наличии признаков дисциплинарного проступка в действии (бездействии) муниципального служащего, в том числе в случае неисполнения им обязанности сообщать работодателю (представителю нанимателя) о личной заинтересованности при исполнении должностных обязанностей, которая может привести к конфликту интересов, а также в случае непринятия муниципальным служащим мер по предотвращению такого конфликта, глава Юбилейнинского сельского поселения после получения от</w:t>
      </w:r>
      <w:proofErr w:type="gramEnd"/>
      <w:r w:rsidRPr="0099610C">
        <w:rPr>
          <w:sz w:val="20"/>
          <w:szCs w:val="20"/>
        </w:rPr>
        <w:t xml:space="preserve"> Комиссии соответствующей информации может привлечь муниципального служащего к дисциплинарной ответственности в порядке, предусмотренном законодательством.</w:t>
      </w:r>
    </w:p>
    <w:p w:rsidR="0099610C" w:rsidRPr="0099610C" w:rsidRDefault="0099610C" w:rsidP="0099610C">
      <w:pPr>
        <w:pStyle w:val="a6"/>
        <w:spacing w:before="0" w:beforeAutospacing="0" w:after="0" w:afterAutospacing="0" w:line="0" w:lineRule="atLeast"/>
        <w:jc w:val="both"/>
        <w:rPr>
          <w:sz w:val="20"/>
          <w:szCs w:val="20"/>
        </w:rPr>
      </w:pPr>
      <w:r w:rsidRPr="0099610C">
        <w:rPr>
          <w:sz w:val="20"/>
          <w:szCs w:val="20"/>
        </w:rPr>
        <w:t> </w:t>
      </w:r>
    </w:p>
    <w:p w:rsidR="0099610C" w:rsidRPr="0099610C" w:rsidRDefault="0099610C" w:rsidP="0099610C">
      <w:pPr>
        <w:spacing w:after="0" w:line="0" w:lineRule="atLeast"/>
        <w:jc w:val="both"/>
        <w:rPr>
          <w:rFonts w:ascii="Times New Roman" w:hAnsi="Times New Roman" w:cs="Times New Roman"/>
          <w:sz w:val="20"/>
          <w:szCs w:val="20"/>
        </w:rPr>
      </w:pPr>
      <w:r w:rsidRPr="0099610C">
        <w:rPr>
          <w:rFonts w:ascii="Times New Roman" w:hAnsi="Times New Roman" w:cs="Times New Roman"/>
          <w:sz w:val="20"/>
          <w:szCs w:val="20"/>
        </w:rPr>
        <w:t>Глава Юбилейнинского</w:t>
      </w:r>
    </w:p>
    <w:p w:rsidR="0099610C" w:rsidRPr="0099610C" w:rsidRDefault="0099610C" w:rsidP="0099610C">
      <w:pPr>
        <w:spacing w:after="0" w:line="0" w:lineRule="atLeast"/>
        <w:jc w:val="both"/>
        <w:rPr>
          <w:rFonts w:ascii="Times New Roman" w:hAnsi="Times New Roman" w:cs="Times New Roman"/>
          <w:sz w:val="20"/>
          <w:szCs w:val="20"/>
        </w:rPr>
      </w:pPr>
      <w:r w:rsidRPr="0099610C">
        <w:rPr>
          <w:rFonts w:ascii="Times New Roman" w:hAnsi="Times New Roman" w:cs="Times New Roman"/>
          <w:sz w:val="20"/>
          <w:szCs w:val="20"/>
        </w:rPr>
        <w:t>муниципального образования                                                 Л.Н.Селихова</w:t>
      </w:r>
    </w:p>
    <w:p w:rsidR="0099610C" w:rsidRPr="0099610C" w:rsidRDefault="0099610C" w:rsidP="0099610C">
      <w:pPr>
        <w:pStyle w:val="a6"/>
        <w:spacing w:before="0" w:beforeAutospacing="0" w:after="0" w:afterAutospacing="0" w:line="0" w:lineRule="atLeast"/>
        <w:jc w:val="both"/>
        <w:rPr>
          <w:sz w:val="20"/>
          <w:szCs w:val="20"/>
        </w:rPr>
      </w:pPr>
    </w:p>
    <w:p w:rsidR="0099610C" w:rsidRPr="007F5264" w:rsidRDefault="0099610C" w:rsidP="007F5264">
      <w:pPr>
        <w:spacing w:after="0" w:line="0" w:lineRule="atLeast"/>
        <w:jc w:val="right"/>
        <w:rPr>
          <w:rFonts w:ascii="Times New Roman" w:hAnsi="Times New Roman" w:cs="Times New Roman"/>
          <w:sz w:val="18"/>
          <w:szCs w:val="18"/>
        </w:rPr>
      </w:pPr>
      <w:r w:rsidRPr="007F5264">
        <w:rPr>
          <w:rFonts w:ascii="Times New Roman" w:hAnsi="Times New Roman" w:cs="Times New Roman"/>
          <w:sz w:val="18"/>
          <w:szCs w:val="18"/>
        </w:rPr>
        <w:t>Приложение 2</w:t>
      </w:r>
    </w:p>
    <w:p w:rsidR="0099610C" w:rsidRPr="007F5264" w:rsidRDefault="0099610C" w:rsidP="007F5264">
      <w:pPr>
        <w:pStyle w:val="ConsNonformat"/>
        <w:widowControl/>
        <w:spacing w:line="0" w:lineRule="atLeast"/>
        <w:jc w:val="right"/>
        <w:rPr>
          <w:rFonts w:ascii="Times New Roman" w:hAnsi="Times New Roman"/>
          <w:bCs/>
          <w:sz w:val="18"/>
          <w:szCs w:val="18"/>
        </w:rPr>
      </w:pPr>
      <w:r w:rsidRPr="007F5264">
        <w:rPr>
          <w:rFonts w:ascii="Times New Roman" w:hAnsi="Times New Roman"/>
          <w:bCs/>
          <w:sz w:val="18"/>
          <w:szCs w:val="18"/>
        </w:rPr>
        <w:t xml:space="preserve">к постановлению администрации </w:t>
      </w:r>
    </w:p>
    <w:p w:rsidR="0099610C" w:rsidRPr="007F5264" w:rsidRDefault="0099610C" w:rsidP="007F5264">
      <w:pPr>
        <w:pStyle w:val="ConsNonformat"/>
        <w:widowControl/>
        <w:spacing w:line="0" w:lineRule="atLeast"/>
        <w:jc w:val="right"/>
        <w:rPr>
          <w:rFonts w:ascii="Times New Roman" w:hAnsi="Times New Roman"/>
          <w:bCs/>
          <w:sz w:val="18"/>
          <w:szCs w:val="18"/>
        </w:rPr>
      </w:pPr>
      <w:r w:rsidRPr="007F5264">
        <w:rPr>
          <w:rFonts w:ascii="Times New Roman" w:hAnsi="Times New Roman"/>
          <w:bCs/>
          <w:sz w:val="18"/>
          <w:szCs w:val="18"/>
        </w:rPr>
        <w:t>Юбилейнинского сельского поселения</w:t>
      </w:r>
    </w:p>
    <w:p w:rsidR="0099610C" w:rsidRPr="007F5264" w:rsidRDefault="0099610C" w:rsidP="007F5264">
      <w:pPr>
        <w:pStyle w:val="ConsNonformat"/>
        <w:widowControl/>
        <w:spacing w:line="0" w:lineRule="atLeast"/>
        <w:jc w:val="right"/>
        <w:rPr>
          <w:rFonts w:ascii="Times New Roman" w:hAnsi="Times New Roman"/>
          <w:bCs/>
          <w:sz w:val="18"/>
          <w:szCs w:val="18"/>
        </w:rPr>
      </w:pPr>
      <w:r w:rsidRPr="007F5264">
        <w:rPr>
          <w:rFonts w:ascii="Times New Roman" w:hAnsi="Times New Roman"/>
          <w:bCs/>
          <w:sz w:val="18"/>
          <w:szCs w:val="18"/>
        </w:rPr>
        <w:t xml:space="preserve">от « 23 » сентября  </w:t>
      </w:r>
      <w:smartTag w:uri="urn:schemas-microsoft-com:office:smarttags" w:element="metricconverter">
        <w:smartTagPr>
          <w:attr w:name="ProductID" w:val="2015 г"/>
        </w:smartTagPr>
        <w:r w:rsidRPr="007F5264">
          <w:rPr>
            <w:rFonts w:ascii="Times New Roman" w:hAnsi="Times New Roman"/>
            <w:bCs/>
            <w:sz w:val="18"/>
            <w:szCs w:val="18"/>
          </w:rPr>
          <w:t>2015 г</w:t>
        </w:r>
      </w:smartTag>
      <w:r w:rsidRPr="007F5264">
        <w:rPr>
          <w:rFonts w:ascii="Times New Roman" w:hAnsi="Times New Roman"/>
          <w:bCs/>
          <w:sz w:val="18"/>
          <w:szCs w:val="18"/>
        </w:rPr>
        <w:t xml:space="preserve">. № 46 </w:t>
      </w:r>
    </w:p>
    <w:p w:rsidR="0099610C" w:rsidRPr="0099610C" w:rsidRDefault="0099610C" w:rsidP="0099610C">
      <w:pPr>
        <w:pStyle w:val="a6"/>
        <w:spacing w:before="0" w:beforeAutospacing="0" w:after="0" w:afterAutospacing="0" w:line="0" w:lineRule="atLeast"/>
        <w:jc w:val="right"/>
        <w:rPr>
          <w:sz w:val="20"/>
          <w:szCs w:val="20"/>
        </w:rPr>
      </w:pPr>
    </w:p>
    <w:p w:rsidR="0099610C" w:rsidRPr="0099610C" w:rsidRDefault="0099610C" w:rsidP="0099610C">
      <w:pPr>
        <w:spacing w:after="0" w:line="0" w:lineRule="atLeast"/>
        <w:jc w:val="center"/>
        <w:rPr>
          <w:rFonts w:ascii="Times New Roman" w:hAnsi="Times New Roman" w:cs="Times New Roman"/>
          <w:sz w:val="20"/>
          <w:szCs w:val="20"/>
        </w:rPr>
      </w:pPr>
      <w:r w:rsidRPr="0099610C">
        <w:rPr>
          <w:rStyle w:val="a7"/>
          <w:rFonts w:ascii="Times New Roman" w:hAnsi="Times New Roman" w:cs="Times New Roman"/>
          <w:color w:val="444444"/>
          <w:sz w:val="20"/>
          <w:szCs w:val="20"/>
          <w:bdr w:val="none" w:sz="0" w:space="0" w:color="auto" w:frame="1"/>
        </w:rPr>
        <w:t>СОСТАВ</w:t>
      </w:r>
    </w:p>
    <w:p w:rsidR="0099610C" w:rsidRPr="0099610C" w:rsidRDefault="0099610C" w:rsidP="0099610C">
      <w:pPr>
        <w:spacing w:after="0" w:line="0" w:lineRule="atLeast"/>
        <w:jc w:val="center"/>
        <w:rPr>
          <w:rFonts w:ascii="Times New Roman" w:hAnsi="Times New Roman" w:cs="Times New Roman"/>
          <w:sz w:val="20"/>
          <w:szCs w:val="20"/>
        </w:rPr>
      </w:pPr>
      <w:r w:rsidRPr="0099610C">
        <w:rPr>
          <w:rStyle w:val="a7"/>
          <w:rFonts w:ascii="Times New Roman" w:hAnsi="Times New Roman" w:cs="Times New Roman"/>
          <w:color w:val="444444"/>
          <w:sz w:val="20"/>
          <w:szCs w:val="20"/>
          <w:bdr w:val="none" w:sz="0" w:space="0" w:color="auto" w:frame="1"/>
        </w:rPr>
        <w:t>комиссии по соблюдению требований к служебному поведению</w:t>
      </w:r>
    </w:p>
    <w:p w:rsidR="0099610C" w:rsidRPr="0099610C" w:rsidRDefault="0099610C" w:rsidP="0099610C">
      <w:pPr>
        <w:spacing w:after="0" w:line="0" w:lineRule="atLeast"/>
        <w:jc w:val="center"/>
        <w:rPr>
          <w:rFonts w:ascii="Times New Roman" w:hAnsi="Times New Roman" w:cs="Times New Roman"/>
          <w:sz w:val="20"/>
          <w:szCs w:val="20"/>
        </w:rPr>
      </w:pPr>
      <w:r w:rsidRPr="0099610C">
        <w:rPr>
          <w:rStyle w:val="a7"/>
          <w:rFonts w:ascii="Times New Roman" w:hAnsi="Times New Roman" w:cs="Times New Roman"/>
          <w:color w:val="444444"/>
          <w:sz w:val="20"/>
          <w:szCs w:val="20"/>
          <w:bdr w:val="none" w:sz="0" w:space="0" w:color="auto" w:frame="1"/>
        </w:rPr>
        <w:t>муниципальных служащих и урегулированию конфликта интересов</w:t>
      </w:r>
    </w:p>
    <w:p w:rsidR="0099610C" w:rsidRPr="0099610C" w:rsidRDefault="0099610C" w:rsidP="0099610C">
      <w:pPr>
        <w:spacing w:after="0" w:line="0" w:lineRule="atLeast"/>
        <w:jc w:val="both"/>
        <w:rPr>
          <w:rFonts w:ascii="Times New Roman" w:hAnsi="Times New Roman" w:cs="Times New Roman"/>
          <w:sz w:val="20"/>
          <w:szCs w:val="20"/>
        </w:rPr>
      </w:pPr>
      <w:r w:rsidRPr="0099610C">
        <w:rPr>
          <w:rStyle w:val="a7"/>
          <w:rFonts w:ascii="Times New Roman" w:hAnsi="Times New Roman" w:cs="Times New Roman"/>
          <w:color w:val="444444"/>
          <w:sz w:val="20"/>
          <w:szCs w:val="20"/>
          <w:bdr w:val="none" w:sz="0" w:space="0" w:color="auto" w:frame="1"/>
        </w:rPr>
        <w:t> </w:t>
      </w:r>
    </w:p>
    <w:p w:rsidR="0099610C" w:rsidRPr="0099610C" w:rsidRDefault="0099610C" w:rsidP="0099610C">
      <w:pPr>
        <w:spacing w:after="0" w:line="0" w:lineRule="atLeast"/>
        <w:jc w:val="both"/>
        <w:rPr>
          <w:rFonts w:ascii="Times New Roman" w:hAnsi="Times New Roman" w:cs="Times New Roman"/>
          <w:sz w:val="20"/>
          <w:szCs w:val="20"/>
        </w:rPr>
      </w:pPr>
      <w:r w:rsidRPr="0099610C">
        <w:rPr>
          <w:rStyle w:val="a7"/>
          <w:rFonts w:ascii="Times New Roman" w:hAnsi="Times New Roman" w:cs="Times New Roman"/>
          <w:color w:val="444444"/>
          <w:sz w:val="20"/>
          <w:szCs w:val="20"/>
          <w:bdr w:val="none" w:sz="0" w:space="0" w:color="auto" w:frame="1"/>
        </w:rPr>
        <w:t>Председатель комиссии</w:t>
      </w:r>
    </w:p>
    <w:p w:rsidR="0099610C" w:rsidRPr="0099610C" w:rsidRDefault="0099610C" w:rsidP="0099610C">
      <w:pPr>
        <w:spacing w:after="0" w:line="0" w:lineRule="atLeast"/>
        <w:jc w:val="both"/>
        <w:rPr>
          <w:rFonts w:ascii="Times New Roman" w:hAnsi="Times New Roman" w:cs="Times New Roman"/>
          <w:sz w:val="20"/>
          <w:szCs w:val="20"/>
        </w:rPr>
      </w:pPr>
      <w:r w:rsidRPr="0099610C">
        <w:rPr>
          <w:rFonts w:ascii="Times New Roman" w:hAnsi="Times New Roman" w:cs="Times New Roman"/>
          <w:sz w:val="20"/>
          <w:szCs w:val="20"/>
        </w:rPr>
        <w:t xml:space="preserve">Селихова Людмила Николаевна Глава  администрации </w:t>
      </w:r>
    </w:p>
    <w:p w:rsidR="0099610C" w:rsidRPr="0099610C" w:rsidRDefault="0099610C" w:rsidP="0099610C">
      <w:pPr>
        <w:spacing w:after="0" w:line="0" w:lineRule="atLeast"/>
        <w:jc w:val="both"/>
        <w:rPr>
          <w:rFonts w:ascii="Times New Roman" w:hAnsi="Times New Roman" w:cs="Times New Roman"/>
          <w:sz w:val="20"/>
          <w:szCs w:val="20"/>
        </w:rPr>
      </w:pPr>
      <w:r w:rsidRPr="0099610C">
        <w:rPr>
          <w:rStyle w:val="a7"/>
          <w:rFonts w:ascii="Times New Roman" w:hAnsi="Times New Roman" w:cs="Times New Roman"/>
          <w:color w:val="444444"/>
          <w:sz w:val="20"/>
          <w:szCs w:val="20"/>
          <w:bdr w:val="none" w:sz="0" w:space="0" w:color="auto" w:frame="1"/>
        </w:rPr>
        <w:t>Заместитель председателя комиссии</w:t>
      </w:r>
    </w:p>
    <w:p w:rsidR="0099610C" w:rsidRPr="0099610C" w:rsidRDefault="0099610C" w:rsidP="0099610C">
      <w:pPr>
        <w:spacing w:after="0" w:line="0" w:lineRule="atLeast"/>
        <w:jc w:val="both"/>
        <w:rPr>
          <w:rFonts w:ascii="Times New Roman" w:hAnsi="Times New Roman" w:cs="Times New Roman"/>
          <w:sz w:val="20"/>
          <w:szCs w:val="20"/>
        </w:rPr>
      </w:pPr>
      <w:proofErr w:type="spellStart"/>
      <w:r w:rsidRPr="0099610C">
        <w:rPr>
          <w:rFonts w:ascii="Times New Roman" w:hAnsi="Times New Roman" w:cs="Times New Roman"/>
          <w:sz w:val="20"/>
          <w:szCs w:val="20"/>
        </w:rPr>
        <w:t>Луцкина</w:t>
      </w:r>
      <w:proofErr w:type="spellEnd"/>
      <w:r w:rsidRPr="0099610C">
        <w:rPr>
          <w:rFonts w:ascii="Times New Roman" w:hAnsi="Times New Roman" w:cs="Times New Roman"/>
          <w:sz w:val="20"/>
          <w:szCs w:val="20"/>
        </w:rPr>
        <w:t xml:space="preserve"> Людмила Георгиевна депутат Думы Юбилейнинского сельского поселения</w:t>
      </w:r>
    </w:p>
    <w:p w:rsidR="0099610C" w:rsidRPr="0099610C" w:rsidRDefault="0099610C" w:rsidP="0099610C">
      <w:pPr>
        <w:spacing w:after="0" w:line="0" w:lineRule="atLeast"/>
        <w:jc w:val="both"/>
        <w:rPr>
          <w:rFonts w:ascii="Times New Roman" w:hAnsi="Times New Roman" w:cs="Times New Roman"/>
          <w:sz w:val="20"/>
          <w:szCs w:val="20"/>
        </w:rPr>
      </w:pPr>
      <w:r w:rsidRPr="0099610C">
        <w:rPr>
          <w:rStyle w:val="a7"/>
          <w:rFonts w:ascii="Times New Roman" w:hAnsi="Times New Roman" w:cs="Times New Roman"/>
          <w:color w:val="444444"/>
          <w:sz w:val="20"/>
          <w:szCs w:val="20"/>
          <w:bdr w:val="none" w:sz="0" w:space="0" w:color="auto" w:frame="1"/>
        </w:rPr>
        <w:t>Секретарь комиссии</w:t>
      </w:r>
    </w:p>
    <w:p w:rsidR="0099610C" w:rsidRPr="0099610C" w:rsidRDefault="0099610C" w:rsidP="0099610C">
      <w:pPr>
        <w:spacing w:after="0" w:line="0" w:lineRule="atLeast"/>
        <w:jc w:val="both"/>
        <w:rPr>
          <w:rFonts w:ascii="Times New Roman" w:hAnsi="Times New Roman" w:cs="Times New Roman"/>
          <w:sz w:val="20"/>
          <w:szCs w:val="20"/>
        </w:rPr>
      </w:pPr>
      <w:r w:rsidRPr="0099610C">
        <w:rPr>
          <w:rFonts w:ascii="Times New Roman" w:hAnsi="Times New Roman" w:cs="Times New Roman"/>
          <w:sz w:val="20"/>
          <w:szCs w:val="20"/>
        </w:rPr>
        <w:t>Васильева Татьяна Павловна главный специалист администрации</w:t>
      </w:r>
    </w:p>
    <w:p w:rsidR="0099610C" w:rsidRPr="0099610C" w:rsidRDefault="0099610C" w:rsidP="0099610C">
      <w:pPr>
        <w:spacing w:after="0" w:line="0" w:lineRule="atLeast"/>
        <w:jc w:val="both"/>
        <w:rPr>
          <w:rFonts w:ascii="Times New Roman" w:hAnsi="Times New Roman" w:cs="Times New Roman"/>
          <w:sz w:val="20"/>
          <w:szCs w:val="20"/>
        </w:rPr>
      </w:pPr>
      <w:r w:rsidRPr="0099610C">
        <w:rPr>
          <w:rStyle w:val="a7"/>
          <w:rFonts w:ascii="Times New Roman" w:hAnsi="Times New Roman" w:cs="Times New Roman"/>
          <w:color w:val="444444"/>
          <w:sz w:val="20"/>
          <w:szCs w:val="20"/>
          <w:bdr w:val="none" w:sz="0" w:space="0" w:color="auto" w:frame="1"/>
        </w:rPr>
        <w:t>Члены комиссии:</w:t>
      </w:r>
    </w:p>
    <w:p w:rsidR="0099610C" w:rsidRPr="0099610C" w:rsidRDefault="0099610C" w:rsidP="0099610C">
      <w:pPr>
        <w:spacing w:after="0" w:line="0" w:lineRule="atLeast"/>
        <w:jc w:val="both"/>
        <w:rPr>
          <w:rFonts w:ascii="Times New Roman" w:hAnsi="Times New Roman" w:cs="Times New Roman"/>
          <w:sz w:val="20"/>
          <w:szCs w:val="20"/>
        </w:rPr>
      </w:pPr>
      <w:r w:rsidRPr="0099610C">
        <w:rPr>
          <w:rFonts w:ascii="Times New Roman" w:hAnsi="Times New Roman" w:cs="Times New Roman"/>
          <w:sz w:val="20"/>
          <w:szCs w:val="20"/>
        </w:rPr>
        <w:t>Руководитель аппарата администрации Киренского муниципального района (по согласованию)</w:t>
      </w:r>
    </w:p>
    <w:p w:rsidR="0099610C" w:rsidRPr="0099610C" w:rsidRDefault="0099610C" w:rsidP="0099610C">
      <w:pPr>
        <w:spacing w:after="0" w:line="0" w:lineRule="atLeast"/>
        <w:jc w:val="both"/>
        <w:rPr>
          <w:rFonts w:ascii="Times New Roman" w:hAnsi="Times New Roman" w:cs="Times New Roman"/>
          <w:sz w:val="20"/>
          <w:szCs w:val="20"/>
        </w:rPr>
      </w:pPr>
      <w:proofErr w:type="spellStart"/>
      <w:r w:rsidRPr="0099610C">
        <w:rPr>
          <w:rFonts w:ascii="Times New Roman" w:hAnsi="Times New Roman" w:cs="Times New Roman"/>
          <w:sz w:val="20"/>
          <w:szCs w:val="20"/>
        </w:rPr>
        <w:t>Хвищук</w:t>
      </w:r>
      <w:proofErr w:type="spellEnd"/>
      <w:r w:rsidRPr="0099610C">
        <w:rPr>
          <w:rFonts w:ascii="Times New Roman" w:hAnsi="Times New Roman" w:cs="Times New Roman"/>
          <w:sz w:val="20"/>
          <w:szCs w:val="20"/>
        </w:rPr>
        <w:t xml:space="preserve"> Татьяна Георгиевна, директор МКОУ СОШ п. Юбилейный (по согласованию)</w:t>
      </w:r>
    </w:p>
    <w:p w:rsidR="0099610C" w:rsidRPr="0099610C" w:rsidRDefault="0099610C" w:rsidP="0099610C">
      <w:pPr>
        <w:spacing w:after="0" w:line="0" w:lineRule="atLeast"/>
        <w:jc w:val="both"/>
        <w:rPr>
          <w:rFonts w:ascii="Times New Roman" w:hAnsi="Times New Roman" w:cs="Times New Roman"/>
          <w:sz w:val="20"/>
          <w:szCs w:val="20"/>
        </w:rPr>
      </w:pPr>
      <w:r w:rsidRPr="0099610C">
        <w:rPr>
          <w:rFonts w:ascii="Times New Roman" w:hAnsi="Times New Roman" w:cs="Times New Roman"/>
          <w:sz w:val="20"/>
          <w:szCs w:val="20"/>
        </w:rPr>
        <w:t>Консультант по правовым вопросам администрации Киренского муниципального района (по согласованию)</w:t>
      </w:r>
    </w:p>
    <w:p w:rsidR="0099610C" w:rsidRPr="007F5264" w:rsidRDefault="0099610C" w:rsidP="007F5264">
      <w:pPr>
        <w:spacing w:after="0" w:line="240" w:lineRule="auto"/>
        <w:jc w:val="both"/>
        <w:rPr>
          <w:rFonts w:ascii="Times New Roman" w:hAnsi="Times New Roman" w:cs="Times New Roman"/>
          <w:sz w:val="20"/>
          <w:szCs w:val="20"/>
        </w:rPr>
      </w:pPr>
    </w:p>
    <w:p w:rsidR="007F5264" w:rsidRPr="007F5264" w:rsidRDefault="007F5264" w:rsidP="007F5264">
      <w:pPr>
        <w:spacing w:after="0" w:line="240" w:lineRule="auto"/>
        <w:ind w:left="357"/>
        <w:jc w:val="center"/>
        <w:rPr>
          <w:rFonts w:ascii="Times New Roman" w:eastAsia="Times New Roman" w:hAnsi="Times New Roman" w:cs="Times New Roman"/>
          <w:sz w:val="18"/>
          <w:szCs w:val="18"/>
        </w:rPr>
      </w:pPr>
      <w:r w:rsidRPr="007F5264">
        <w:rPr>
          <w:rFonts w:ascii="Times New Roman" w:eastAsia="Times New Roman" w:hAnsi="Times New Roman" w:cs="Times New Roman"/>
          <w:sz w:val="18"/>
          <w:szCs w:val="18"/>
        </w:rPr>
        <w:t>РОССИЙСКАЯ ФЕДЕРАЦИЯ</w:t>
      </w:r>
    </w:p>
    <w:p w:rsidR="007F5264" w:rsidRPr="007F5264" w:rsidRDefault="007F5264" w:rsidP="007F5264">
      <w:pPr>
        <w:spacing w:after="0" w:line="240" w:lineRule="auto"/>
        <w:ind w:left="357"/>
        <w:jc w:val="center"/>
        <w:rPr>
          <w:rFonts w:ascii="Times New Roman" w:eastAsia="Times New Roman" w:hAnsi="Times New Roman" w:cs="Times New Roman"/>
          <w:sz w:val="18"/>
          <w:szCs w:val="18"/>
        </w:rPr>
      </w:pPr>
      <w:r w:rsidRPr="007F5264">
        <w:rPr>
          <w:rFonts w:ascii="Times New Roman" w:eastAsia="Times New Roman" w:hAnsi="Times New Roman" w:cs="Times New Roman"/>
          <w:sz w:val="18"/>
          <w:szCs w:val="18"/>
        </w:rPr>
        <w:t>ИРКУТСКАЯ ОБЛАСТЬ</w:t>
      </w:r>
    </w:p>
    <w:p w:rsidR="007F5264" w:rsidRPr="007F5264" w:rsidRDefault="007F5264" w:rsidP="007F5264">
      <w:pPr>
        <w:spacing w:after="0" w:line="240" w:lineRule="auto"/>
        <w:ind w:left="357"/>
        <w:jc w:val="center"/>
        <w:rPr>
          <w:rFonts w:ascii="Times New Roman" w:eastAsia="Times New Roman" w:hAnsi="Times New Roman" w:cs="Times New Roman"/>
          <w:sz w:val="18"/>
          <w:szCs w:val="18"/>
        </w:rPr>
      </w:pPr>
      <w:r w:rsidRPr="007F5264">
        <w:rPr>
          <w:rFonts w:ascii="Times New Roman" w:eastAsia="Times New Roman" w:hAnsi="Times New Roman" w:cs="Times New Roman"/>
          <w:sz w:val="18"/>
          <w:szCs w:val="18"/>
        </w:rPr>
        <w:t>КИРЕНСКИЙ РАЙОН</w:t>
      </w:r>
    </w:p>
    <w:p w:rsidR="007F5264" w:rsidRPr="007F5264" w:rsidRDefault="007F5264" w:rsidP="007F5264">
      <w:pPr>
        <w:spacing w:after="0" w:line="240" w:lineRule="auto"/>
        <w:ind w:left="357"/>
        <w:jc w:val="center"/>
        <w:rPr>
          <w:rFonts w:ascii="Times New Roman" w:eastAsia="Times New Roman" w:hAnsi="Times New Roman" w:cs="Times New Roman"/>
          <w:sz w:val="18"/>
          <w:szCs w:val="18"/>
        </w:rPr>
      </w:pPr>
      <w:r w:rsidRPr="007F5264">
        <w:rPr>
          <w:rFonts w:ascii="Times New Roman" w:eastAsia="Times New Roman" w:hAnsi="Times New Roman" w:cs="Times New Roman"/>
          <w:sz w:val="18"/>
          <w:szCs w:val="18"/>
        </w:rPr>
        <w:t>МУНИЦИПАЛЬНОЕ ОБРАЗОВАНИЕ</w:t>
      </w:r>
    </w:p>
    <w:p w:rsidR="007F5264" w:rsidRPr="007F5264" w:rsidRDefault="007F5264" w:rsidP="007F5264">
      <w:pPr>
        <w:spacing w:after="0" w:line="240" w:lineRule="auto"/>
        <w:ind w:left="357"/>
        <w:jc w:val="center"/>
        <w:rPr>
          <w:rFonts w:ascii="Times New Roman" w:eastAsia="Times New Roman" w:hAnsi="Times New Roman" w:cs="Times New Roman"/>
          <w:sz w:val="18"/>
          <w:szCs w:val="18"/>
        </w:rPr>
      </w:pPr>
      <w:r w:rsidRPr="007F5264">
        <w:rPr>
          <w:rFonts w:ascii="Times New Roman" w:eastAsia="Times New Roman" w:hAnsi="Times New Roman" w:cs="Times New Roman"/>
          <w:sz w:val="18"/>
          <w:szCs w:val="18"/>
        </w:rPr>
        <w:t>ЮБИЛЕЙНИНСКОЕ СЕЛЬСКОЕ ПОСЕЛЕНИЕ</w:t>
      </w:r>
    </w:p>
    <w:p w:rsidR="007F5264" w:rsidRPr="007F5264" w:rsidRDefault="007F5264" w:rsidP="007F5264">
      <w:pPr>
        <w:spacing w:after="0" w:line="240" w:lineRule="auto"/>
        <w:ind w:left="357"/>
        <w:jc w:val="center"/>
        <w:rPr>
          <w:rFonts w:ascii="Times New Roman" w:eastAsia="Times New Roman" w:hAnsi="Times New Roman" w:cs="Times New Roman"/>
          <w:sz w:val="18"/>
          <w:szCs w:val="18"/>
        </w:rPr>
      </w:pPr>
      <w:r w:rsidRPr="007F5264">
        <w:rPr>
          <w:rFonts w:ascii="Times New Roman" w:eastAsia="Times New Roman" w:hAnsi="Times New Roman" w:cs="Times New Roman"/>
          <w:sz w:val="18"/>
          <w:szCs w:val="18"/>
        </w:rPr>
        <w:t>АДМИНИСТРАЦИЯ</w:t>
      </w:r>
    </w:p>
    <w:p w:rsidR="007F5264" w:rsidRPr="007F5264" w:rsidRDefault="007F5264" w:rsidP="007F5264">
      <w:pPr>
        <w:spacing w:after="0" w:line="240" w:lineRule="auto"/>
        <w:ind w:left="360"/>
        <w:jc w:val="center"/>
        <w:rPr>
          <w:rFonts w:ascii="Times New Roman" w:eastAsia="Times New Roman" w:hAnsi="Times New Roman" w:cs="Times New Roman"/>
          <w:sz w:val="18"/>
          <w:szCs w:val="18"/>
        </w:rPr>
      </w:pPr>
    </w:p>
    <w:p w:rsidR="007F5264" w:rsidRPr="007F5264" w:rsidRDefault="007F5264" w:rsidP="007F5264">
      <w:pPr>
        <w:spacing w:after="0" w:line="240" w:lineRule="auto"/>
        <w:ind w:left="360"/>
        <w:jc w:val="center"/>
        <w:rPr>
          <w:rFonts w:ascii="Times New Roman" w:eastAsia="Times New Roman" w:hAnsi="Times New Roman" w:cs="Times New Roman"/>
          <w:sz w:val="18"/>
          <w:szCs w:val="18"/>
        </w:rPr>
      </w:pPr>
      <w:r w:rsidRPr="007F5264">
        <w:rPr>
          <w:rFonts w:ascii="Times New Roman" w:eastAsia="Times New Roman" w:hAnsi="Times New Roman" w:cs="Times New Roman"/>
          <w:sz w:val="18"/>
          <w:szCs w:val="18"/>
        </w:rPr>
        <w:t>ПОСТАНОВЛЕНИЕ</w:t>
      </w:r>
    </w:p>
    <w:p w:rsidR="007F5264" w:rsidRPr="007F5264" w:rsidRDefault="007F5264" w:rsidP="007F5264">
      <w:pPr>
        <w:spacing w:after="0" w:line="240" w:lineRule="auto"/>
        <w:ind w:left="360"/>
        <w:rPr>
          <w:rFonts w:ascii="Times New Roman" w:eastAsia="Times New Roman" w:hAnsi="Times New Roman" w:cs="Times New Roman"/>
          <w:color w:val="FF0000"/>
          <w:sz w:val="20"/>
          <w:szCs w:val="20"/>
        </w:rPr>
      </w:pPr>
      <w:r w:rsidRPr="007F5264">
        <w:rPr>
          <w:rFonts w:ascii="Times New Roman" w:eastAsia="Times New Roman" w:hAnsi="Times New Roman" w:cs="Times New Roman"/>
          <w:sz w:val="20"/>
          <w:szCs w:val="20"/>
        </w:rPr>
        <w:t xml:space="preserve">23.09.2015 г.                                              </w:t>
      </w:r>
      <w:r w:rsidRPr="007F5264">
        <w:rPr>
          <w:rFonts w:ascii="Times New Roman" w:eastAsia="Times New Roman" w:hAnsi="Times New Roman" w:cs="Times New Roman"/>
          <w:sz w:val="20"/>
          <w:szCs w:val="20"/>
        </w:rPr>
        <w:tab/>
      </w:r>
      <w:r w:rsidRPr="007F5264">
        <w:rPr>
          <w:rFonts w:ascii="Times New Roman" w:eastAsia="Times New Roman" w:hAnsi="Times New Roman" w:cs="Times New Roman"/>
          <w:sz w:val="20"/>
          <w:szCs w:val="20"/>
        </w:rPr>
        <w:tab/>
      </w:r>
      <w:r w:rsidRPr="007F5264">
        <w:rPr>
          <w:rFonts w:ascii="Times New Roman" w:eastAsia="Times New Roman" w:hAnsi="Times New Roman" w:cs="Times New Roman"/>
          <w:sz w:val="20"/>
          <w:szCs w:val="20"/>
        </w:rPr>
        <w:tab/>
      </w:r>
      <w:r w:rsidRPr="007F5264">
        <w:rPr>
          <w:rFonts w:ascii="Times New Roman" w:eastAsia="Times New Roman" w:hAnsi="Times New Roman" w:cs="Times New Roman"/>
          <w:sz w:val="20"/>
          <w:szCs w:val="20"/>
        </w:rPr>
        <w:tab/>
        <w:t xml:space="preserve">                       № 47</w:t>
      </w:r>
    </w:p>
    <w:p w:rsidR="007F5264" w:rsidRPr="007F5264" w:rsidRDefault="007F5264" w:rsidP="007F5264">
      <w:pPr>
        <w:spacing w:after="0" w:line="240" w:lineRule="auto"/>
        <w:ind w:left="360"/>
        <w:jc w:val="center"/>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п. Юбилейный</w:t>
      </w:r>
    </w:p>
    <w:p w:rsidR="007F5264" w:rsidRPr="007F5264" w:rsidRDefault="007F5264" w:rsidP="007F5264">
      <w:pPr>
        <w:spacing w:after="0" w:line="240" w:lineRule="auto"/>
        <w:rPr>
          <w:rFonts w:ascii="Times New Roman" w:eastAsia="Times New Roman" w:hAnsi="Times New Roman" w:cs="Times New Roman"/>
          <w:sz w:val="20"/>
          <w:szCs w:val="20"/>
        </w:rPr>
      </w:pPr>
    </w:p>
    <w:p w:rsidR="007F5264" w:rsidRPr="007F5264" w:rsidRDefault="007F5264" w:rsidP="007F5264">
      <w:pPr>
        <w:spacing w:after="0" w:line="240" w:lineRule="auto"/>
        <w:jc w:val="both"/>
        <w:rPr>
          <w:rFonts w:ascii="Times New Roman" w:eastAsia="Times New Roman" w:hAnsi="Times New Roman" w:cs="Times New Roman"/>
          <w:b/>
          <w:sz w:val="20"/>
          <w:szCs w:val="20"/>
        </w:rPr>
      </w:pPr>
      <w:r w:rsidRPr="007F5264">
        <w:rPr>
          <w:rFonts w:ascii="Times New Roman" w:eastAsia="Times New Roman" w:hAnsi="Times New Roman" w:cs="Times New Roman"/>
          <w:b/>
          <w:sz w:val="20"/>
          <w:szCs w:val="20"/>
        </w:rPr>
        <w:t>О Порядке проведения служебных проверок по фактам коррупционных проявлений со стороны лиц, замещающих должности муниципальной службы Юбилейнинского муниципального образования.</w:t>
      </w:r>
    </w:p>
    <w:p w:rsidR="007F5264" w:rsidRPr="007F5264" w:rsidRDefault="007F5264" w:rsidP="007F5264">
      <w:pPr>
        <w:spacing w:after="0" w:line="240" w:lineRule="auto"/>
        <w:jc w:val="both"/>
        <w:rPr>
          <w:rFonts w:ascii="Times New Roman" w:eastAsia="Times New Roman" w:hAnsi="Times New Roman" w:cs="Times New Roman"/>
          <w:sz w:val="20"/>
          <w:szCs w:val="20"/>
        </w:rPr>
      </w:pPr>
    </w:p>
    <w:p w:rsidR="007F5264" w:rsidRPr="007F5264" w:rsidRDefault="007F5264" w:rsidP="007F5264">
      <w:pPr>
        <w:spacing w:after="0" w:line="240" w:lineRule="auto"/>
        <w:ind w:firstLine="708"/>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 xml:space="preserve">В соответствии с Федеральным законом от 25.12.2008г. № 273-ФЗ «О противодействии коррупции», Федеральным законом от 06.10.2003г. №131-ФЗ «Об общих принципах организации местного самоуправлений в Российской Федерации», Законом Иркутской области от 15.10.2007 г. № 88-оз «Об отдельных вопросах муниципальной службы в Иркутской области», Уставом Юбилейнинского  муниципального образования, </w:t>
      </w:r>
    </w:p>
    <w:p w:rsidR="007F5264" w:rsidRPr="007F5264" w:rsidRDefault="007F5264" w:rsidP="007F5264">
      <w:pPr>
        <w:spacing w:after="0" w:line="240" w:lineRule="auto"/>
        <w:ind w:left="2832" w:firstLine="708"/>
        <w:jc w:val="both"/>
        <w:rPr>
          <w:rFonts w:ascii="Times New Roman" w:eastAsia="Times New Roman" w:hAnsi="Times New Roman" w:cs="Times New Roman"/>
          <w:sz w:val="20"/>
          <w:szCs w:val="20"/>
        </w:rPr>
      </w:pPr>
      <w:proofErr w:type="spellStart"/>
      <w:proofErr w:type="gramStart"/>
      <w:r w:rsidRPr="007F5264">
        <w:rPr>
          <w:rFonts w:ascii="Times New Roman" w:eastAsia="Times New Roman" w:hAnsi="Times New Roman" w:cs="Times New Roman"/>
          <w:sz w:val="20"/>
          <w:szCs w:val="20"/>
        </w:rPr>
        <w:t>п</w:t>
      </w:r>
      <w:proofErr w:type="spellEnd"/>
      <w:proofErr w:type="gramEnd"/>
      <w:r w:rsidRPr="007F5264">
        <w:rPr>
          <w:rFonts w:ascii="Times New Roman" w:eastAsia="Times New Roman" w:hAnsi="Times New Roman" w:cs="Times New Roman"/>
          <w:sz w:val="20"/>
          <w:szCs w:val="20"/>
        </w:rPr>
        <w:t xml:space="preserve"> о с т а </w:t>
      </w:r>
      <w:proofErr w:type="spellStart"/>
      <w:r w:rsidRPr="007F5264">
        <w:rPr>
          <w:rFonts w:ascii="Times New Roman" w:eastAsia="Times New Roman" w:hAnsi="Times New Roman" w:cs="Times New Roman"/>
          <w:sz w:val="20"/>
          <w:szCs w:val="20"/>
        </w:rPr>
        <w:t>н</w:t>
      </w:r>
      <w:proofErr w:type="spellEnd"/>
      <w:r w:rsidRPr="007F5264">
        <w:rPr>
          <w:rFonts w:ascii="Times New Roman" w:eastAsia="Times New Roman" w:hAnsi="Times New Roman" w:cs="Times New Roman"/>
          <w:sz w:val="20"/>
          <w:szCs w:val="20"/>
        </w:rPr>
        <w:t xml:space="preserve"> о в л я ю:</w:t>
      </w:r>
    </w:p>
    <w:p w:rsidR="007F5264" w:rsidRPr="007F5264" w:rsidRDefault="007F5264" w:rsidP="007F5264">
      <w:pPr>
        <w:spacing w:after="0" w:line="240" w:lineRule="auto"/>
        <w:ind w:firstLine="426"/>
        <w:jc w:val="both"/>
        <w:rPr>
          <w:rFonts w:ascii="Times New Roman" w:eastAsia="Times New Roman" w:hAnsi="Times New Roman" w:cs="Times New Roman"/>
          <w:spacing w:val="-20"/>
          <w:sz w:val="20"/>
          <w:szCs w:val="20"/>
        </w:rPr>
      </w:pPr>
      <w:r w:rsidRPr="007F5264">
        <w:rPr>
          <w:rFonts w:ascii="Times New Roman" w:eastAsia="Times New Roman" w:hAnsi="Times New Roman" w:cs="Times New Roman"/>
          <w:sz w:val="20"/>
          <w:szCs w:val="20"/>
        </w:rPr>
        <w:t>1. Утвердить Порядок проведения служебных проверок по фактам коррупционных проявлений со стороны лиц, замещающих должности муниципальной службы Юбилейнинского муниципального образования, согласно приложению к постановлению.</w:t>
      </w:r>
    </w:p>
    <w:p w:rsidR="007F5264" w:rsidRPr="007F5264" w:rsidRDefault="007F5264" w:rsidP="007F5264">
      <w:pPr>
        <w:spacing w:after="0" w:line="240" w:lineRule="auto"/>
        <w:ind w:firstLine="426"/>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2. Опубликовать данное постановление в информационном журнале «Вестник Юбилейнинского сельского поселения» и разместить на официальном сайте администрации Киренского муниципального района в разделе Поселения.</w:t>
      </w:r>
    </w:p>
    <w:p w:rsidR="007F5264" w:rsidRPr="007F5264" w:rsidRDefault="007F5264" w:rsidP="007F5264">
      <w:pPr>
        <w:spacing w:after="0" w:line="240" w:lineRule="auto"/>
        <w:ind w:firstLine="426"/>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3. Контроль за исполнение настоящего постановления оставляю за собой.</w:t>
      </w:r>
    </w:p>
    <w:p w:rsidR="00896B8A" w:rsidRPr="00EE1370" w:rsidRDefault="00896B8A" w:rsidP="00896B8A">
      <w:pPr>
        <w:pBdr>
          <w:bottom w:val="single" w:sz="4" w:space="1" w:color="auto"/>
        </w:pBdr>
        <w:spacing w:after="0" w:line="240" w:lineRule="auto"/>
        <w:ind w:left="567"/>
        <w:jc w:val="right"/>
        <w:rPr>
          <w:rFonts w:ascii="Times New Roman" w:hAnsi="Times New Roman"/>
        </w:rPr>
      </w:pPr>
      <w:r>
        <w:rPr>
          <w:rFonts w:ascii="Times New Roman" w:hAnsi="Times New Roman"/>
        </w:rPr>
        <w:t>13</w:t>
      </w:r>
    </w:p>
    <w:p w:rsidR="00896B8A" w:rsidRDefault="00896B8A" w:rsidP="00896B8A">
      <w:pPr>
        <w:spacing w:after="0" w:line="0" w:lineRule="atLeast"/>
        <w:ind w:firstLine="426"/>
        <w:jc w:val="both"/>
        <w:rPr>
          <w:rFonts w:ascii="Times New Roman" w:hAnsi="Times New Roman" w:cs="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10                                    30.09.2015г</w:t>
      </w:r>
    </w:p>
    <w:p w:rsidR="007F5264" w:rsidRDefault="007F5264" w:rsidP="007F5264">
      <w:pPr>
        <w:tabs>
          <w:tab w:val="left" w:pos="400"/>
          <w:tab w:val="center" w:pos="4819"/>
          <w:tab w:val="left" w:pos="8600"/>
        </w:tabs>
        <w:spacing w:after="0" w:line="240" w:lineRule="auto"/>
        <w:jc w:val="both"/>
        <w:rPr>
          <w:rFonts w:ascii="Times New Roman" w:eastAsia="Times New Roman" w:hAnsi="Times New Roman" w:cs="Times New Roman"/>
          <w:sz w:val="20"/>
          <w:szCs w:val="20"/>
        </w:rPr>
      </w:pPr>
    </w:p>
    <w:p w:rsidR="00896B8A" w:rsidRPr="007F5264" w:rsidRDefault="00896B8A" w:rsidP="007F5264">
      <w:pPr>
        <w:tabs>
          <w:tab w:val="left" w:pos="400"/>
          <w:tab w:val="center" w:pos="4819"/>
          <w:tab w:val="left" w:pos="8600"/>
        </w:tabs>
        <w:spacing w:after="0" w:line="240" w:lineRule="auto"/>
        <w:jc w:val="both"/>
        <w:rPr>
          <w:rFonts w:ascii="Times New Roman" w:eastAsia="Times New Roman" w:hAnsi="Times New Roman" w:cs="Times New Roman"/>
          <w:sz w:val="20"/>
          <w:szCs w:val="20"/>
        </w:rPr>
      </w:pPr>
    </w:p>
    <w:p w:rsidR="007F5264" w:rsidRPr="007F5264" w:rsidRDefault="007F5264" w:rsidP="007F5264">
      <w:pPr>
        <w:spacing w:after="0" w:line="240" w:lineRule="auto"/>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Глава Юбилейнинского</w:t>
      </w:r>
    </w:p>
    <w:p w:rsidR="007F5264" w:rsidRPr="007F5264" w:rsidRDefault="007F5264" w:rsidP="007F5264">
      <w:pPr>
        <w:spacing w:after="0" w:line="240" w:lineRule="auto"/>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муниципального образования                                                 Л.Н.Селихова</w:t>
      </w:r>
    </w:p>
    <w:p w:rsidR="007F5264" w:rsidRPr="007F5264" w:rsidRDefault="007F5264" w:rsidP="007F5264">
      <w:pPr>
        <w:spacing w:after="0" w:line="240" w:lineRule="auto"/>
        <w:jc w:val="both"/>
        <w:rPr>
          <w:rFonts w:ascii="Times New Roman" w:eastAsia="Times New Roman" w:hAnsi="Times New Roman" w:cs="Times New Roman"/>
          <w:sz w:val="20"/>
          <w:szCs w:val="20"/>
        </w:rPr>
      </w:pPr>
    </w:p>
    <w:p w:rsidR="007F5264" w:rsidRPr="007F5264" w:rsidRDefault="007F5264" w:rsidP="007F5264">
      <w:pPr>
        <w:spacing w:after="0" w:line="240" w:lineRule="auto"/>
        <w:ind w:left="4820"/>
        <w:jc w:val="right"/>
        <w:rPr>
          <w:rFonts w:ascii="Times New Roman" w:eastAsia="Times New Roman" w:hAnsi="Times New Roman" w:cs="Times New Roman"/>
          <w:sz w:val="18"/>
          <w:szCs w:val="18"/>
        </w:rPr>
      </w:pPr>
      <w:r w:rsidRPr="007F5264">
        <w:rPr>
          <w:rFonts w:ascii="Times New Roman" w:eastAsia="Times New Roman" w:hAnsi="Times New Roman" w:cs="Times New Roman"/>
          <w:sz w:val="18"/>
          <w:szCs w:val="18"/>
        </w:rPr>
        <w:t xml:space="preserve">Приложение </w:t>
      </w:r>
    </w:p>
    <w:p w:rsidR="007F5264" w:rsidRPr="007F5264" w:rsidRDefault="007F5264" w:rsidP="007F5264">
      <w:pPr>
        <w:spacing w:after="0" w:line="240" w:lineRule="auto"/>
        <w:ind w:left="4820"/>
        <w:jc w:val="right"/>
        <w:rPr>
          <w:rFonts w:ascii="Times New Roman" w:eastAsia="Times New Roman" w:hAnsi="Times New Roman" w:cs="Times New Roman"/>
          <w:sz w:val="18"/>
          <w:szCs w:val="18"/>
        </w:rPr>
      </w:pPr>
      <w:r w:rsidRPr="007F5264">
        <w:rPr>
          <w:rFonts w:ascii="Times New Roman" w:eastAsia="Times New Roman" w:hAnsi="Times New Roman" w:cs="Times New Roman"/>
          <w:sz w:val="18"/>
          <w:szCs w:val="18"/>
        </w:rPr>
        <w:t>к постановлению главы</w:t>
      </w:r>
      <w:r>
        <w:rPr>
          <w:rFonts w:ascii="Times New Roman" w:hAnsi="Times New Roman" w:cs="Times New Roman"/>
          <w:sz w:val="18"/>
          <w:szCs w:val="18"/>
        </w:rPr>
        <w:t xml:space="preserve"> </w:t>
      </w:r>
      <w:r w:rsidRPr="007F5264">
        <w:rPr>
          <w:rFonts w:ascii="Times New Roman" w:eastAsia="Times New Roman" w:hAnsi="Times New Roman" w:cs="Times New Roman"/>
          <w:sz w:val="18"/>
          <w:szCs w:val="18"/>
        </w:rPr>
        <w:t xml:space="preserve">Юбилейнинского  </w:t>
      </w:r>
    </w:p>
    <w:p w:rsidR="007F5264" w:rsidRPr="007F5264" w:rsidRDefault="007F5264" w:rsidP="007F5264">
      <w:pPr>
        <w:spacing w:after="0" w:line="240" w:lineRule="auto"/>
        <w:ind w:left="4820"/>
        <w:jc w:val="right"/>
        <w:rPr>
          <w:rFonts w:ascii="Times New Roman" w:eastAsia="Times New Roman" w:hAnsi="Times New Roman" w:cs="Times New Roman"/>
          <w:sz w:val="18"/>
          <w:szCs w:val="18"/>
        </w:rPr>
      </w:pPr>
      <w:r w:rsidRPr="007F5264">
        <w:rPr>
          <w:rFonts w:ascii="Times New Roman" w:eastAsia="Times New Roman" w:hAnsi="Times New Roman" w:cs="Times New Roman"/>
          <w:sz w:val="18"/>
          <w:szCs w:val="18"/>
        </w:rPr>
        <w:t>муниципального образования от 23.09.2015 г. № 47</w:t>
      </w:r>
      <w:r w:rsidRPr="007F5264">
        <w:rPr>
          <w:rFonts w:ascii="Times New Roman" w:eastAsia="Times New Roman" w:hAnsi="Times New Roman" w:cs="Times New Roman"/>
          <w:color w:val="444444"/>
          <w:sz w:val="18"/>
          <w:szCs w:val="18"/>
        </w:rPr>
        <w:t> </w:t>
      </w:r>
    </w:p>
    <w:p w:rsidR="007F5264" w:rsidRPr="007F5264" w:rsidRDefault="007F5264" w:rsidP="007F5264">
      <w:pPr>
        <w:pStyle w:val="ConsNonformat"/>
        <w:widowControl/>
        <w:jc w:val="both"/>
        <w:rPr>
          <w:rFonts w:ascii="Times New Roman" w:hAnsi="Times New Roman"/>
          <w:bCs/>
        </w:rPr>
      </w:pPr>
    </w:p>
    <w:p w:rsidR="007F5264" w:rsidRPr="007F5264" w:rsidRDefault="007F5264" w:rsidP="007F5264">
      <w:pPr>
        <w:spacing w:after="0" w:line="240" w:lineRule="auto"/>
        <w:jc w:val="center"/>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ПОРЯДОК</w:t>
      </w:r>
    </w:p>
    <w:p w:rsidR="007F5264" w:rsidRPr="007F5264" w:rsidRDefault="007F5264" w:rsidP="007F5264">
      <w:pPr>
        <w:spacing w:after="0" w:line="240" w:lineRule="auto"/>
        <w:ind w:firstLine="709"/>
        <w:jc w:val="center"/>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проведения служебных проверок по фактам коррупционных проявлений со стороны лиц, замещающих должности муниципальной службы</w:t>
      </w:r>
    </w:p>
    <w:p w:rsidR="007F5264" w:rsidRPr="007F5264" w:rsidRDefault="007F5264" w:rsidP="007F5264">
      <w:pPr>
        <w:spacing w:after="0" w:line="240" w:lineRule="auto"/>
        <w:ind w:firstLine="709"/>
        <w:jc w:val="center"/>
        <w:rPr>
          <w:rFonts w:ascii="Times New Roman" w:eastAsia="Times New Roman" w:hAnsi="Times New Roman" w:cs="Times New Roman"/>
          <w:spacing w:val="-20"/>
          <w:sz w:val="20"/>
          <w:szCs w:val="20"/>
        </w:rPr>
      </w:pPr>
      <w:r w:rsidRPr="007F5264">
        <w:rPr>
          <w:rFonts w:ascii="Times New Roman" w:eastAsia="Times New Roman" w:hAnsi="Times New Roman" w:cs="Times New Roman"/>
          <w:sz w:val="20"/>
          <w:szCs w:val="20"/>
        </w:rPr>
        <w:t>Юбилейнинского муниципального образования.</w:t>
      </w:r>
    </w:p>
    <w:p w:rsidR="007F5264" w:rsidRPr="007F5264" w:rsidRDefault="007F5264" w:rsidP="007F5264">
      <w:pPr>
        <w:spacing w:after="0" w:line="240" w:lineRule="auto"/>
        <w:jc w:val="center"/>
        <w:rPr>
          <w:rFonts w:ascii="Times New Roman" w:eastAsia="Times New Roman" w:hAnsi="Times New Roman" w:cs="Times New Roman"/>
          <w:sz w:val="20"/>
          <w:szCs w:val="20"/>
        </w:rPr>
      </w:pPr>
    </w:p>
    <w:p w:rsidR="007F5264" w:rsidRPr="007F5264" w:rsidRDefault="007F5264" w:rsidP="007F5264">
      <w:pPr>
        <w:widowControl w:val="0"/>
        <w:numPr>
          <w:ilvl w:val="0"/>
          <w:numId w:val="6"/>
        </w:numPr>
        <w:autoSpaceDE w:val="0"/>
        <w:autoSpaceDN w:val="0"/>
        <w:adjustRightInd w:val="0"/>
        <w:spacing w:after="0" w:line="240" w:lineRule="auto"/>
        <w:ind w:left="0" w:firstLine="426"/>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Настоящий Порядок определяет основания для принятия решения о проведении служебных проверок по факту коррупционного проявления со стороны лица, замещающего должность муниципальной службы (далее - муниципальный служащий) в Администрации Юбилейнинского муниципального образования (далее - служебная проверка), и порядок проведения служебной проверки.</w:t>
      </w:r>
    </w:p>
    <w:p w:rsidR="007F5264" w:rsidRPr="007F5264" w:rsidRDefault="007F5264" w:rsidP="007F5264">
      <w:pPr>
        <w:spacing w:after="0" w:line="240" w:lineRule="auto"/>
        <w:ind w:firstLine="426"/>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Служебные проверки проводятся в отношении муниципальных служащих в Администрации Юбилейнинского муниципального образования.</w:t>
      </w:r>
    </w:p>
    <w:p w:rsidR="007F5264" w:rsidRPr="007F5264" w:rsidRDefault="007F5264" w:rsidP="007F5264">
      <w:pPr>
        <w:spacing w:after="0" w:line="240" w:lineRule="auto"/>
        <w:ind w:firstLine="426"/>
        <w:jc w:val="both"/>
        <w:rPr>
          <w:rFonts w:ascii="Times New Roman" w:eastAsia="Times New Roman" w:hAnsi="Times New Roman" w:cs="Times New Roman"/>
          <w:sz w:val="20"/>
          <w:szCs w:val="20"/>
        </w:rPr>
      </w:pPr>
      <w:proofErr w:type="gramStart"/>
      <w:r w:rsidRPr="007F5264">
        <w:rPr>
          <w:rFonts w:ascii="Times New Roman" w:eastAsia="Times New Roman" w:hAnsi="Times New Roman" w:cs="Times New Roman"/>
          <w:sz w:val="20"/>
          <w:szCs w:val="20"/>
        </w:rPr>
        <w:t>Служебная проверка проводится по распоряжению Главы Юбилейнинского муниципального образования, комиссией по соблюдению требований к служебному поведению муниципальных служащих Администрации Юбилейнинского муниципального образования и урегулированию конфликта интересов (далее - Комиссия), в трехдневный срок с момента поступления информации, в целях установления обстоятельств, причин и условий коррупционного проявления, допущенного муниципальным служащим, а также в целях проверки сообщений государственных органов, общественных организаций, средств массовой информации</w:t>
      </w:r>
      <w:proofErr w:type="gramEnd"/>
      <w:r w:rsidRPr="007F5264">
        <w:rPr>
          <w:rFonts w:ascii="Times New Roman" w:eastAsia="Times New Roman" w:hAnsi="Times New Roman" w:cs="Times New Roman"/>
          <w:sz w:val="20"/>
          <w:szCs w:val="20"/>
        </w:rPr>
        <w:t>, заявлений граждан, юридических лиц о фактах коррупционных проявлений в действиях муниципального служащего и недостатках в деятельности Администрации Юбилейнинского муниципального образования.</w:t>
      </w:r>
    </w:p>
    <w:p w:rsidR="007F5264" w:rsidRPr="007F5264" w:rsidRDefault="007F5264" w:rsidP="007F5264">
      <w:pPr>
        <w:spacing w:after="0" w:line="240" w:lineRule="auto"/>
        <w:ind w:firstLine="426"/>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 xml:space="preserve">2. </w:t>
      </w:r>
      <w:proofErr w:type="gramStart"/>
      <w:r w:rsidRPr="007F5264">
        <w:rPr>
          <w:rFonts w:ascii="Times New Roman" w:eastAsia="Times New Roman" w:hAnsi="Times New Roman" w:cs="Times New Roman"/>
          <w:sz w:val="20"/>
          <w:szCs w:val="20"/>
        </w:rPr>
        <w:t>Фактами коррупционных проявлений со стороны муниципального служащего является невыполнение им требований к служебному поведению либо обязанностей по должности, выражающихся в совершении им действий (бездействия), связанных с влиянием каких-либо личных, имущественных (финансовых) и иных интересов, препятствующих добросовестному исполнению им своих должностных обязанностей, а именно - в совершении или содействии в совершении по своей инициативе либо по инициативе третьих лиц одного из следующих</w:t>
      </w:r>
      <w:proofErr w:type="gramEnd"/>
      <w:r w:rsidRPr="007F5264">
        <w:rPr>
          <w:rFonts w:ascii="Times New Roman" w:eastAsia="Times New Roman" w:hAnsi="Times New Roman" w:cs="Times New Roman"/>
          <w:sz w:val="20"/>
          <w:szCs w:val="20"/>
        </w:rPr>
        <w:t xml:space="preserve"> деяний:</w:t>
      </w:r>
    </w:p>
    <w:p w:rsidR="007F5264" w:rsidRPr="007F5264" w:rsidRDefault="007F5264" w:rsidP="007F5264">
      <w:pPr>
        <w:spacing w:after="0" w:line="240" w:lineRule="auto"/>
        <w:ind w:firstLine="567"/>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1) злоупотребление служебным положением;</w:t>
      </w:r>
    </w:p>
    <w:p w:rsidR="007F5264" w:rsidRPr="007F5264" w:rsidRDefault="007F5264" w:rsidP="007F5264">
      <w:pPr>
        <w:spacing w:after="0" w:line="240" w:lineRule="auto"/>
        <w:ind w:firstLine="567"/>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2) дача взятки;</w:t>
      </w:r>
    </w:p>
    <w:p w:rsidR="007F5264" w:rsidRPr="007F5264" w:rsidRDefault="007F5264" w:rsidP="007F5264">
      <w:pPr>
        <w:spacing w:after="0" w:line="240" w:lineRule="auto"/>
        <w:ind w:firstLine="567"/>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3) получение взятки;</w:t>
      </w:r>
    </w:p>
    <w:p w:rsidR="007F5264" w:rsidRPr="007F5264" w:rsidRDefault="007F5264" w:rsidP="007F5264">
      <w:pPr>
        <w:spacing w:after="0" w:line="240" w:lineRule="auto"/>
        <w:ind w:firstLine="567"/>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4) злоупотребление полномочиями;</w:t>
      </w:r>
    </w:p>
    <w:p w:rsidR="007F5264" w:rsidRPr="007F5264" w:rsidRDefault="007F5264" w:rsidP="007F5264">
      <w:pPr>
        <w:spacing w:after="0" w:line="240" w:lineRule="auto"/>
        <w:ind w:firstLine="567"/>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5) коммерческий подкуп;</w:t>
      </w:r>
    </w:p>
    <w:p w:rsidR="007F5264" w:rsidRPr="007F5264" w:rsidRDefault="007F5264" w:rsidP="007F5264">
      <w:pPr>
        <w:spacing w:after="0" w:line="240" w:lineRule="auto"/>
        <w:ind w:firstLine="567"/>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6)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 ценностей, иного имущества либо услуг имущественного характера, иных имущественных прав для себя или третьих лиц либо незаконное предоставление такой выгоды муниципальному служащему другими физическими лицами.</w:t>
      </w:r>
    </w:p>
    <w:p w:rsidR="007F5264" w:rsidRPr="007F5264" w:rsidRDefault="007F5264" w:rsidP="007F5264">
      <w:pPr>
        <w:spacing w:after="0" w:line="240" w:lineRule="auto"/>
        <w:ind w:firstLine="426"/>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3. При проведении служебной проверки перед Комиссией ставятся задачи полного, объективного и всестороннего установления:</w:t>
      </w:r>
    </w:p>
    <w:p w:rsidR="007F5264" w:rsidRPr="007F5264" w:rsidRDefault="007F5264" w:rsidP="007F5264">
      <w:pPr>
        <w:spacing w:after="0" w:line="240" w:lineRule="auto"/>
        <w:ind w:firstLine="284"/>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 вины  муниципального служащего или степени вины каждого из указанных лиц в случае совершения противоправных действий или дисциплинарных проступков несколькими муниципальными служащими;</w:t>
      </w:r>
    </w:p>
    <w:p w:rsidR="007F5264" w:rsidRPr="007F5264" w:rsidRDefault="007F5264" w:rsidP="007F5264">
      <w:pPr>
        <w:spacing w:after="0" w:line="240" w:lineRule="auto"/>
        <w:ind w:firstLine="284"/>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 причин и условий, способствовавших совершению противоправных действий муниципальными служащими;</w:t>
      </w:r>
    </w:p>
    <w:p w:rsidR="007F5264" w:rsidRPr="007F5264" w:rsidRDefault="007F5264" w:rsidP="007F5264">
      <w:pPr>
        <w:spacing w:after="0" w:line="240" w:lineRule="auto"/>
        <w:ind w:firstLine="284"/>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 характера и размера вреда (ущерба), причиненного в результате противоправных действий муниципальными служащими.</w:t>
      </w:r>
    </w:p>
    <w:p w:rsidR="007F5264" w:rsidRPr="007F5264" w:rsidRDefault="007F5264" w:rsidP="007F5264">
      <w:pPr>
        <w:spacing w:after="0" w:line="240" w:lineRule="auto"/>
        <w:ind w:firstLine="426"/>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4. Основанием для принятия решения о проведении служебной проверки является информация о факте коррупционного проявления со стороны муниципального служащего, доведенная до сведения Главы Юбилейнинского муниципального образования и полученная из одного или нескольких следующих источников:</w:t>
      </w:r>
    </w:p>
    <w:p w:rsidR="007F5264" w:rsidRPr="007F5264" w:rsidRDefault="007F5264" w:rsidP="007F5264">
      <w:pPr>
        <w:spacing w:after="0" w:line="240" w:lineRule="auto"/>
        <w:ind w:firstLine="567"/>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4.1. Личное заявление муниципального служащего о факте коррупционного проявления с его стороны.</w:t>
      </w:r>
    </w:p>
    <w:p w:rsidR="007F5264" w:rsidRPr="007F5264" w:rsidRDefault="007F5264" w:rsidP="007F5264">
      <w:pPr>
        <w:spacing w:after="0" w:line="240" w:lineRule="auto"/>
        <w:ind w:firstLine="567"/>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4.2. Заявление муниципального служащего о факте коррупционного проявления со стороны другого муниципального служащего.</w:t>
      </w:r>
    </w:p>
    <w:p w:rsidR="007F5264" w:rsidRPr="007F5264" w:rsidRDefault="007F5264" w:rsidP="007F5264">
      <w:pPr>
        <w:spacing w:after="0" w:line="240" w:lineRule="auto"/>
        <w:ind w:firstLine="567"/>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4.3. Обращения и заявления граждан и организаций о фактах коррупционных проявлений со стороны муниципальных служащих.</w:t>
      </w:r>
    </w:p>
    <w:p w:rsidR="007F5264" w:rsidRPr="007F5264" w:rsidRDefault="007F5264" w:rsidP="007F5264">
      <w:pPr>
        <w:spacing w:after="0" w:line="240" w:lineRule="auto"/>
        <w:ind w:firstLine="567"/>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4.4. Полученная от правоохранительных, налоговых и иных государственных органов, организаций, должностных лиц или граждан информация о совершении муниципальным служащим коррупционных проявлений, и иных проступков, порочащих его честь и достоинство.</w:t>
      </w:r>
    </w:p>
    <w:p w:rsidR="007F5264" w:rsidRPr="007F5264" w:rsidRDefault="007F5264" w:rsidP="007F5264">
      <w:pPr>
        <w:spacing w:after="0" w:line="240" w:lineRule="auto"/>
        <w:ind w:firstLine="567"/>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4.5. Сообщения в средствах массовой информации, содержащие данные, указывающие на факт коррупционного проявления со стороны муниципального служащего.</w:t>
      </w:r>
    </w:p>
    <w:p w:rsidR="007F5264" w:rsidRDefault="007F5264" w:rsidP="007F5264">
      <w:pPr>
        <w:spacing w:after="0" w:line="240" w:lineRule="auto"/>
        <w:ind w:firstLine="426"/>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5. Указанная информация должна быть предоставлена Главе Юбилейнинского муниципального образования в письменном виде и содержать следующие сведения:</w:t>
      </w:r>
    </w:p>
    <w:p w:rsidR="00896B8A" w:rsidRPr="00EE1370" w:rsidRDefault="00896B8A" w:rsidP="00896B8A">
      <w:pPr>
        <w:pBdr>
          <w:bottom w:val="single" w:sz="4" w:space="1" w:color="auto"/>
        </w:pBdr>
        <w:spacing w:after="0" w:line="240" w:lineRule="auto"/>
        <w:ind w:left="567"/>
        <w:jc w:val="right"/>
        <w:rPr>
          <w:rFonts w:ascii="Times New Roman" w:hAnsi="Times New Roman"/>
        </w:rPr>
      </w:pPr>
      <w:r>
        <w:rPr>
          <w:rFonts w:ascii="Times New Roman" w:hAnsi="Times New Roman"/>
        </w:rPr>
        <w:t>14</w:t>
      </w:r>
    </w:p>
    <w:p w:rsidR="00896B8A" w:rsidRDefault="00896B8A" w:rsidP="00896B8A">
      <w:pPr>
        <w:spacing w:after="0" w:line="0" w:lineRule="atLeast"/>
        <w:ind w:firstLine="426"/>
        <w:jc w:val="both"/>
        <w:rPr>
          <w:rFonts w:ascii="Times New Roman" w:hAnsi="Times New Roman" w:cs="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10                                    30.09.2015г</w:t>
      </w:r>
    </w:p>
    <w:p w:rsidR="00896B8A" w:rsidRPr="007F5264" w:rsidRDefault="00896B8A" w:rsidP="00896B8A">
      <w:pPr>
        <w:spacing w:after="0" w:line="240" w:lineRule="auto"/>
        <w:jc w:val="both"/>
        <w:rPr>
          <w:rFonts w:ascii="Times New Roman" w:eastAsia="Times New Roman" w:hAnsi="Times New Roman" w:cs="Times New Roman"/>
          <w:sz w:val="20"/>
          <w:szCs w:val="20"/>
        </w:rPr>
      </w:pPr>
    </w:p>
    <w:p w:rsidR="007F5264" w:rsidRPr="007F5264" w:rsidRDefault="007F5264" w:rsidP="007F5264">
      <w:pPr>
        <w:spacing w:after="0" w:line="240" w:lineRule="auto"/>
        <w:ind w:firstLine="284"/>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 фамилия, имя, отчество муниципального служащего и замещаемую им должность муниципальной службы, со стороны которого допущено коррупционное проявление;</w:t>
      </w:r>
    </w:p>
    <w:p w:rsidR="007F5264" w:rsidRPr="007F5264" w:rsidRDefault="007F5264" w:rsidP="007F5264">
      <w:pPr>
        <w:spacing w:after="0" w:line="240" w:lineRule="auto"/>
        <w:ind w:firstLine="284"/>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 описание обстоятельств, свидетельствующих о факте коррупционного проявления со стороны муниципального служащего или признаков личной заинтересованности, которая приводит или может привести к конфликту интересов;</w:t>
      </w:r>
    </w:p>
    <w:p w:rsidR="007F5264" w:rsidRPr="007F5264" w:rsidRDefault="007F5264" w:rsidP="007F5264">
      <w:pPr>
        <w:spacing w:after="0" w:line="240" w:lineRule="auto"/>
        <w:ind w:firstLine="284"/>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 данные об источнике информации о факте коррупционного проявления со стороны муниципального служащего.</w:t>
      </w:r>
    </w:p>
    <w:p w:rsidR="007F5264" w:rsidRPr="007F5264" w:rsidRDefault="007F5264" w:rsidP="007F5264">
      <w:pPr>
        <w:spacing w:after="0" w:line="240" w:lineRule="auto"/>
        <w:ind w:firstLine="426"/>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В течение трех дней после получения информации Глава Юбилейнинского муниципального образования направляет информацию в Комиссию.</w:t>
      </w:r>
    </w:p>
    <w:p w:rsidR="007F5264" w:rsidRPr="007F5264" w:rsidRDefault="007F5264" w:rsidP="007F5264">
      <w:pPr>
        <w:spacing w:after="0" w:line="240" w:lineRule="auto"/>
        <w:ind w:firstLine="426"/>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В Комиссию могут быть представлены материалы, подтверждающие нарушение муниципальным служащим требований к служебному поведению или наличие у него личной заинтересованности, которая приводит или может привести к конфликту интересов.</w:t>
      </w:r>
    </w:p>
    <w:p w:rsidR="007F5264" w:rsidRPr="007F5264" w:rsidRDefault="007F5264" w:rsidP="007F5264">
      <w:pPr>
        <w:spacing w:after="0" w:line="240" w:lineRule="auto"/>
        <w:ind w:firstLine="426"/>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Подготовка распоряжения о проведении служебной проверки поручается секретарю Комиссии по резолюции Главы Юбилейнинского муниципального образования на обращении инициатора проведения служебной проверки, содержащей сведения о наличии оснований для ее проведения.</w:t>
      </w:r>
    </w:p>
    <w:p w:rsidR="007F5264" w:rsidRPr="007F5264" w:rsidRDefault="007F5264" w:rsidP="007F5264">
      <w:pPr>
        <w:spacing w:after="0" w:line="240" w:lineRule="auto"/>
        <w:ind w:firstLine="284"/>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Распоряжение о проведении служебной проверки должно содержать:</w:t>
      </w:r>
    </w:p>
    <w:p w:rsidR="007F5264" w:rsidRPr="007F5264" w:rsidRDefault="007F5264" w:rsidP="007F5264">
      <w:pPr>
        <w:spacing w:after="0" w:line="240" w:lineRule="auto"/>
        <w:ind w:firstLine="284"/>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 фамилию, имя, отчество, должность лица, в отношении которого должна быть проведена служебная проверка;</w:t>
      </w:r>
    </w:p>
    <w:p w:rsidR="007F5264" w:rsidRPr="007F5264" w:rsidRDefault="007F5264" w:rsidP="007F5264">
      <w:pPr>
        <w:spacing w:after="0" w:line="240" w:lineRule="auto"/>
        <w:ind w:firstLine="284"/>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 основания для проведения служебной проверки;</w:t>
      </w:r>
    </w:p>
    <w:p w:rsidR="007F5264" w:rsidRPr="007F5264" w:rsidRDefault="007F5264" w:rsidP="007F5264">
      <w:pPr>
        <w:spacing w:after="0" w:line="240" w:lineRule="auto"/>
        <w:ind w:firstLine="284"/>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 сроки проведения служебной проверки.</w:t>
      </w:r>
    </w:p>
    <w:p w:rsidR="007F5264" w:rsidRPr="007F5264" w:rsidRDefault="007F5264" w:rsidP="007F5264">
      <w:pPr>
        <w:spacing w:after="0" w:line="240" w:lineRule="auto"/>
        <w:ind w:firstLine="284"/>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В случае если полученная Комиссией информация не содержит сведений, указанных в части первой настоящего пункта, служебная проверка по данному факту не проводится.</w:t>
      </w:r>
    </w:p>
    <w:p w:rsidR="007F5264" w:rsidRPr="007F5264" w:rsidRDefault="007F5264" w:rsidP="007F5264">
      <w:pPr>
        <w:spacing w:after="0" w:line="240" w:lineRule="auto"/>
        <w:ind w:firstLine="284"/>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F5264" w:rsidRPr="007F5264" w:rsidRDefault="007F5264" w:rsidP="007F5264">
      <w:pPr>
        <w:spacing w:after="0" w:line="240" w:lineRule="auto"/>
        <w:ind w:firstLine="426"/>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6. Служебная проверка проводится в срок, не превышающий одного месяца с момента принятия решения о проведении служебной проверки.</w:t>
      </w:r>
    </w:p>
    <w:p w:rsidR="007F5264" w:rsidRPr="007F5264" w:rsidRDefault="007F5264" w:rsidP="007F5264">
      <w:pPr>
        <w:spacing w:after="0" w:line="240" w:lineRule="auto"/>
        <w:ind w:firstLine="284"/>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По итогам рассмотрения информации, указанной в пункте 4 настоящего Порядка, материалов, полученных в ходе проведения служебной проверки, Комиссией подготавливается заключение, содержащее один из следующих выводов:</w:t>
      </w:r>
    </w:p>
    <w:p w:rsidR="007F5264" w:rsidRPr="007F5264" w:rsidRDefault="007F5264" w:rsidP="007F5264">
      <w:pPr>
        <w:spacing w:after="0" w:line="240" w:lineRule="auto"/>
        <w:ind w:firstLine="567"/>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1) установлено, что в рассматриваемом случае не подтверждается факт коррупционного проявления со стороны муниципального служащего;</w:t>
      </w:r>
    </w:p>
    <w:p w:rsidR="007F5264" w:rsidRPr="007F5264" w:rsidRDefault="007F5264" w:rsidP="007F5264">
      <w:pPr>
        <w:spacing w:after="0" w:line="240" w:lineRule="auto"/>
        <w:ind w:firstLine="567"/>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2) установлено, что со стороны муниципального служащего допущено коррупционное проявление.</w:t>
      </w:r>
    </w:p>
    <w:p w:rsidR="007F5264" w:rsidRPr="007F5264" w:rsidRDefault="007F5264" w:rsidP="007F5264">
      <w:pPr>
        <w:spacing w:after="0" w:line="240" w:lineRule="auto"/>
        <w:ind w:firstLine="426"/>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7. Председатель Комиссии или член Комиссии не позднее трех рабочих дней, со дня подписания заключения знакомит лицо, в отношении которого проводилась служебная проверка, с заключением и другими материалами служебной проверки под роспись.</w:t>
      </w:r>
    </w:p>
    <w:p w:rsidR="007F5264" w:rsidRPr="007F5264" w:rsidRDefault="007F5264" w:rsidP="007F5264">
      <w:pPr>
        <w:spacing w:after="0" w:line="240" w:lineRule="auto"/>
        <w:ind w:firstLine="284"/>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В случае отказа лица, в отношении которого проводилась служебная проверка, от ознакомления с заключением либо от подписи, Комиссия составляет акт по форме согласно приложению №2 к настоящему Порядку и приобщает его к материалам служебной проверки.</w:t>
      </w:r>
    </w:p>
    <w:p w:rsidR="007F5264" w:rsidRPr="007F5264" w:rsidRDefault="007F5264" w:rsidP="007F5264">
      <w:pPr>
        <w:spacing w:after="0" w:line="240" w:lineRule="auto"/>
        <w:ind w:firstLine="426"/>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8. Заключение по итогам проведения служебной проверки направляется Главе  Юбилейнинского муниципального образования, в течение трех дней с момента заседания Комиссии, согласно приложению № 1.</w:t>
      </w:r>
    </w:p>
    <w:p w:rsidR="007F5264" w:rsidRPr="007F5264" w:rsidRDefault="007F5264" w:rsidP="007F5264">
      <w:pPr>
        <w:spacing w:after="0" w:line="240" w:lineRule="auto"/>
        <w:ind w:firstLine="426"/>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9. В случае</w:t>
      </w:r>
      <w:proofErr w:type="gramStart"/>
      <w:r w:rsidRPr="007F5264">
        <w:rPr>
          <w:rFonts w:ascii="Times New Roman" w:eastAsia="Times New Roman" w:hAnsi="Times New Roman" w:cs="Times New Roman"/>
          <w:sz w:val="20"/>
          <w:szCs w:val="20"/>
        </w:rPr>
        <w:t>,</w:t>
      </w:r>
      <w:proofErr w:type="gramEnd"/>
      <w:r w:rsidRPr="007F5264">
        <w:rPr>
          <w:rFonts w:ascii="Times New Roman" w:eastAsia="Times New Roman" w:hAnsi="Times New Roman" w:cs="Times New Roman"/>
          <w:sz w:val="20"/>
          <w:szCs w:val="20"/>
        </w:rPr>
        <w:t xml:space="preserve"> если в заключении содержится вывод, указанный в подпункте 2 пункта 6 настоящего Порядка, и установлен факт совершения муниципальным служащим деяния, содержащего признаки административного правонарушения или состава преступления, информация о совершении указанного деяния и подтверждающие такой факт документы передаются Главой Юбилейнинского муниципального образования в правоохранительные органы.</w:t>
      </w:r>
    </w:p>
    <w:p w:rsidR="007F5264" w:rsidRPr="007F5264" w:rsidRDefault="007F5264" w:rsidP="007F5264">
      <w:pPr>
        <w:spacing w:after="0" w:line="240" w:lineRule="auto"/>
        <w:ind w:firstLine="426"/>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10. Копия правового акта о проведении служебной проверки и заключения по результатам служебной проверки приобщаются к личному делу муниципального служащего, в отношении которого проводилась проверка.</w:t>
      </w:r>
    </w:p>
    <w:p w:rsidR="007F5264" w:rsidRPr="007F5264" w:rsidRDefault="007F5264" w:rsidP="007F5264">
      <w:pPr>
        <w:spacing w:after="0" w:line="240" w:lineRule="auto"/>
        <w:jc w:val="both"/>
        <w:rPr>
          <w:rFonts w:ascii="Times New Roman" w:eastAsia="Times New Roman" w:hAnsi="Times New Roman" w:cs="Times New Roman"/>
          <w:sz w:val="20"/>
          <w:szCs w:val="20"/>
        </w:rPr>
      </w:pPr>
    </w:p>
    <w:p w:rsidR="007F5264" w:rsidRPr="007F5264" w:rsidRDefault="007F5264" w:rsidP="007F5264">
      <w:pPr>
        <w:spacing w:after="0" w:line="240" w:lineRule="auto"/>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Глава Юбилейнинского</w:t>
      </w:r>
    </w:p>
    <w:p w:rsidR="007F5264" w:rsidRPr="007F5264" w:rsidRDefault="007F5264" w:rsidP="007F5264">
      <w:pPr>
        <w:spacing w:after="0" w:line="240" w:lineRule="auto"/>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муниципального образования                                                 Л.Н.Селихова</w:t>
      </w:r>
    </w:p>
    <w:p w:rsidR="007F5264" w:rsidRPr="007F5264" w:rsidRDefault="007F5264" w:rsidP="007F5264">
      <w:pPr>
        <w:spacing w:after="0" w:line="240" w:lineRule="auto"/>
        <w:jc w:val="both"/>
        <w:rPr>
          <w:rFonts w:ascii="Times New Roman" w:eastAsia="Times New Roman" w:hAnsi="Times New Roman" w:cs="Times New Roman"/>
          <w:sz w:val="20"/>
          <w:szCs w:val="20"/>
        </w:rPr>
      </w:pPr>
    </w:p>
    <w:p w:rsidR="007F5264" w:rsidRPr="007F5264" w:rsidRDefault="007F5264" w:rsidP="007F5264">
      <w:pPr>
        <w:spacing w:after="0" w:line="240" w:lineRule="auto"/>
        <w:jc w:val="both"/>
        <w:rPr>
          <w:rFonts w:ascii="Times New Roman" w:eastAsia="Times New Roman" w:hAnsi="Times New Roman" w:cs="Times New Roman"/>
          <w:sz w:val="20"/>
          <w:szCs w:val="20"/>
        </w:rPr>
      </w:pPr>
    </w:p>
    <w:p w:rsidR="007F5264" w:rsidRPr="007F5264" w:rsidRDefault="007F5264" w:rsidP="007F5264">
      <w:pPr>
        <w:spacing w:after="0" w:line="240" w:lineRule="auto"/>
        <w:ind w:left="4253"/>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Приложение № 1</w:t>
      </w:r>
    </w:p>
    <w:p w:rsidR="007F5264" w:rsidRPr="007F5264" w:rsidRDefault="007F5264" w:rsidP="007F5264">
      <w:pPr>
        <w:spacing w:after="0" w:line="240" w:lineRule="auto"/>
        <w:ind w:left="4253"/>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к Порядку проведения служебных проверок по фактам коррупционных проявлений со стороны лиц, замещающих должности муниципальной службы Юбилейнинского муниципального образования</w:t>
      </w:r>
    </w:p>
    <w:p w:rsidR="007F5264" w:rsidRPr="00D774B9" w:rsidRDefault="007F5264" w:rsidP="007F5264">
      <w:pPr>
        <w:spacing w:after="0" w:line="240" w:lineRule="auto"/>
        <w:rPr>
          <w:rFonts w:ascii="Times New Roman" w:eastAsia="Times New Roman" w:hAnsi="Times New Roman" w:cs="Times New Roman"/>
          <w:sz w:val="20"/>
          <w:szCs w:val="20"/>
          <w:vertAlign w:val="subscript"/>
        </w:rPr>
      </w:pPr>
    </w:p>
    <w:p w:rsidR="007F5264" w:rsidRPr="007F5264" w:rsidRDefault="007F5264" w:rsidP="00D774B9">
      <w:pPr>
        <w:spacing w:after="0" w:line="240" w:lineRule="auto"/>
        <w:jc w:val="center"/>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ЗАКЛЮЧЕНИЕ</w:t>
      </w:r>
    </w:p>
    <w:p w:rsidR="007F5264" w:rsidRPr="007F5264" w:rsidRDefault="007F5264" w:rsidP="007F5264">
      <w:pPr>
        <w:spacing w:after="0" w:line="240" w:lineRule="auto"/>
        <w:rPr>
          <w:rFonts w:ascii="Times New Roman" w:eastAsia="Times New Roman" w:hAnsi="Times New Roman" w:cs="Times New Roman"/>
          <w:sz w:val="20"/>
          <w:szCs w:val="20"/>
        </w:rPr>
      </w:pPr>
    </w:p>
    <w:p w:rsidR="007F5264" w:rsidRPr="007F5264" w:rsidRDefault="007F5264" w:rsidP="007F5264">
      <w:pPr>
        <w:spacing w:after="0" w:line="240" w:lineRule="auto"/>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 xml:space="preserve">комиссии по соблюдению требований к служебному поведению муниципальных служащих Юбилейнинского муниципального образования </w:t>
      </w:r>
    </w:p>
    <w:p w:rsidR="007F5264" w:rsidRPr="007F5264" w:rsidRDefault="007F5264" w:rsidP="007F5264">
      <w:pPr>
        <w:spacing w:after="0" w:line="240" w:lineRule="auto"/>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1. Основание проведения служебной проверки:</w:t>
      </w:r>
    </w:p>
    <w:p w:rsidR="001A64C5" w:rsidRPr="00EE1370" w:rsidRDefault="001A64C5" w:rsidP="001A64C5">
      <w:pPr>
        <w:pBdr>
          <w:bottom w:val="single" w:sz="4" w:space="1" w:color="auto"/>
        </w:pBdr>
        <w:spacing w:after="0" w:line="240" w:lineRule="auto"/>
        <w:ind w:left="567"/>
        <w:jc w:val="right"/>
        <w:rPr>
          <w:rFonts w:ascii="Times New Roman" w:hAnsi="Times New Roman"/>
        </w:rPr>
      </w:pPr>
      <w:r>
        <w:rPr>
          <w:rFonts w:ascii="Times New Roman" w:hAnsi="Times New Roman"/>
        </w:rPr>
        <w:t>15</w:t>
      </w:r>
    </w:p>
    <w:p w:rsidR="001A64C5" w:rsidRDefault="001A64C5" w:rsidP="001A64C5">
      <w:pPr>
        <w:spacing w:after="0" w:line="0" w:lineRule="atLeast"/>
        <w:ind w:firstLine="426"/>
        <w:jc w:val="both"/>
        <w:rPr>
          <w:rFonts w:ascii="Times New Roman" w:hAnsi="Times New Roman" w:cs="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10                                    30.09.2015г</w:t>
      </w:r>
    </w:p>
    <w:p w:rsidR="001A64C5" w:rsidRDefault="001A64C5" w:rsidP="007F5264">
      <w:pPr>
        <w:spacing w:after="0" w:line="240" w:lineRule="auto"/>
        <w:rPr>
          <w:rFonts w:ascii="Times New Roman" w:eastAsia="Times New Roman" w:hAnsi="Times New Roman" w:cs="Times New Roman"/>
          <w:sz w:val="20"/>
          <w:szCs w:val="20"/>
        </w:rPr>
      </w:pPr>
    </w:p>
    <w:p w:rsidR="007F5264" w:rsidRPr="007F5264" w:rsidRDefault="007F5264" w:rsidP="007F5264">
      <w:pPr>
        <w:spacing w:after="0" w:line="240" w:lineRule="auto"/>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lastRenderedPageBreak/>
        <w:t>__________________________________________________________________________________</w:t>
      </w:r>
    </w:p>
    <w:p w:rsidR="007F5264" w:rsidRPr="007F5264" w:rsidRDefault="007F5264" w:rsidP="007F5264">
      <w:pPr>
        <w:spacing w:after="0" w:line="240" w:lineRule="auto"/>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__________________________________________________________________________________</w:t>
      </w:r>
    </w:p>
    <w:p w:rsidR="007F5264" w:rsidRPr="007F5264" w:rsidRDefault="007F5264" w:rsidP="007F5264">
      <w:pPr>
        <w:spacing w:after="0" w:line="240" w:lineRule="auto"/>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   (указывается основание и дата принятия решения о проведении проверки)</w:t>
      </w:r>
    </w:p>
    <w:p w:rsidR="007F5264" w:rsidRPr="007F5264" w:rsidRDefault="007F5264" w:rsidP="007F5264">
      <w:pPr>
        <w:spacing w:after="0" w:line="240" w:lineRule="auto"/>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2. Проверка проводилась Комиссией в составе:</w:t>
      </w:r>
    </w:p>
    <w:p w:rsidR="007F5264" w:rsidRPr="007F5264" w:rsidRDefault="007F5264" w:rsidP="007F5264">
      <w:pPr>
        <w:spacing w:after="0" w:line="240" w:lineRule="auto"/>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__________________________________________________________________________________</w:t>
      </w:r>
    </w:p>
    <w:p w:rsidR="007F5264" w:rsidRPr="007F5264" w:rsidRDefault="007F5264" w:rsidP="007F5264">
      <w:pPr>
        <w:spacing w:after="0" w:line="240" w:lineRule="auto"/>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__________________________________________________________________________________</w:t>
      </w:r>
    </w:p>
    <w:p w:rsidR="007F5264" w:rsidRPr="007F5264" w:rsidRDefault="007F5264" w:rsidP="007F5264">
      <w:pPr>
        <w:spacing w:after="0" w:line="240" w:lineRule="auto"/>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__________________________________________________________________________________</w:t>
      </w:r>
    </w:p>
    <w:p w:rsidR="007F5264" w:rsidRPr="007F5264" w:rsidRDefault="007F5264" w:rsidP="007F5264">
      <w:pPr>
        <w:spacing w:after="0" w:line="240" w:lineRule="auto"/>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__________________________________________________________________________________</w:t>
      </w:r>
    </w:p>
    <w:p w:rsidR="007F5264" w:rsidRPr="007F5264" w:rsidRDefault="007F5264" w:rsidP="007F5264">
      <w:pPr>
        <w:spacing w:after="0" w:line="240" w:lineRule="auto"/>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__________________________________________________________________________________</w:t>
      </w:r>
    </w:p>
    <w:p w:rsidR="007F5264" w:rsidRPr="007F5264" w:rsidRDefault="007F5264" w:rsidP="007F5264">
      <w:pPr>
        <w:spacing w:after="0" w:line="240" w:lineRule="auto"/>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3. Дата проведения проверки: «____» _______________.</w:t>
      </w:r>
    </w:p>
    <w:p w:rsidR="007F5264" w:rsidRPr="007F5264" w:rsidRDefault="007F5264" w:rsidP="007F5264">
      <w:pPr>
        <w:spacing w:after="0" w:line="240" w:lineRule="auto"/>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 xml:space="preserve">                 (начато)…… (окончено)</w:t>
      </w:r>
    </w:p>
    <w:p w:rsidR="007F5264" w:rsidRPr="007F5264" w:rsidRDefault="007F5264" w:rsidP="007F5264">
      <w:pPr>
        <w:spacing w:after="0" w:line="240" w:lineRule="auto"/>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4. Сведения о лице, в отношении которого проводилась служебная проверка:</w:t>
      </w:r>
    </w:p>
    <w:p w:rsidR="007F5264" w:rsidRPr="007F5264" w:rsidRDefault="007F5264" w:rsidP="007F5264">
      <w:pPr>
        <w:spacing w:after="0" w:line="240" w:lineRule="auto"/>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фамилия ____________________________________________________________</w:t>
      </w:r>
    </w:p>
    <w:p w:rsidR="007F5264" w:rsidRPr="007F5264" w:rsidRDefault="007F5264" w:rsidP="007F5264">
      <w:pPr>
        <w:spacing w:after="0" w:line="240" w:lineRule="auto"/>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имя ________________________________________________________________</w:t>
      </w:r>
    </w:p>
    <w:p w:rsidR="007F5264" w:rsidRPr="007F5264" w:rsidRDefault="007F5264" w:rsidP="007F5264">
      <w:pPr>
        <w:spacing w:after="0" w:line="240" w:lineRule="auto"/>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отчество_____________________________________________________________</w:t>
      </w:r>
    </w:p>
    <w:p w:rsidR="007F5264" w:rsidRPr="007F5264" w:rsidRDefault="007F5264" w:rsidP="007F5264">
      <w:pPr>
        <w:spacing w:after="0" w:line="240" w:lineRule="auto"/>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занимаемая должность ________________________________________________</w:t>
      </w:r>
    </w:p>
    <w:p w:rsidR="007F5264" w:rsidRPr="007F5264" w:rsidRDefault="007F5264" w:rsidP="007F5264">
      <w:pPr>
        <w:spacing w:after="0" w:line="240" w:lineRule="auto"/>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Стаж муниципальной службы и период службы в занимаемой должности:</w:t>
      </w:r>
    </w:p>
    <w:p w:rsidR="007F5264" w:rsidRPr="007F5264" w:rsidRDefault="007F5264" w:rsidP="007F5264">
      <w:pPr>
        <w:spacing w:after="0" w:line="240" w:lineRule="auto"/>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_____________________________________________________________________________</w:t>
      </w:r>
    </w:p>
    <w:p w:rsidR="007F5264" w:rsidRPr="007F5264" w:rsidRDefault="007F5264" w:rsidP="007F5264">
      <w:pPr>
        <w:spacing w:after="0" w:line="240" w:lineRule="auto"/>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домашний адрес _____________________________________________________</w:t>
      </w:r>
    </w:p>
    <w:p w:rsidR="007F5264" w:rsidRPr="007F5264" w:rsidRDefault="007F5264" w:rsidP="007F5264">
      <w:pPr>
        <w:spacing w:after="0" w:line="240" w:lineRule="auto"/>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5.  Краткое  описание  совершенных противоправных действий, дисциплинарного проступка,  причин  и  условий,  способствовавших их совершению, характер и размер причиненного вреда:</w:t>
      </w:r>
    </w:p>
    <w:p w:rsidR="007F5264" w:rsidRPr="007F5264" w:rsidRDefault="007F5264" w:rsidP="007F5264">
      <w:pPr>
        <w:spacing w:after="0" w:line="240" w:lineRule="auto"/>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_________________________________________________________________________________</w:t>
      </w:r>
    </w:p>
    <w:p w:rsidR="007F5264" w:rsidRPr="007F5264" w:rsidRDefault="007F5264" w:rsidP="007F5264">
      <w:pPr>
        <w:spacing w:after="0" w:line="240" w:lineRule="auto"/>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_________________________________________________________________________________</w:t>
      </w:r>
    </w:p>
    <w:p w:rsidR="007F5264" w:rsidRPr="007F5264" w:rsidRDefault="007F5264" w:rsidP="007F5264">
      <w:pPr>
        <w:spacing w:after="0" w:line="240" w:lineRule="auto"/>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_________________________________________________________________________________</w:t>
      </w:r>
    </w:p>
    <w:p w:rsidR="007F5264" w:rsidRPr="007F5264" w:rsidRDefault="007F5264" w:rsidP="007F5264">
      <w:pPr>
        <w:spacing w:after="0" w:line="240" w:lineRule="auto"/>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_________________________________________________________________________________</w:t>
      </w:r>
    </w:p>
    <w:p w:rsidR="007F5264" w:rsidRPr="007F5264" w:rsidRDefault="007F5264" w:rsidP="007F5264">
      <w:pPr>
        <w:spacing w:after="0" w:line="240" w:lineRule="auto"/>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6. Объяснения лица, в отношении которого проводилась служебная проверка:</w:t>
      </w:r>
    </w:p>
    <w:p w:rsidR="007F5264" w:rsidRPr="007F5264" w:rsidRDefault="007F5264" w:rsidP="007F5264">
      <w:pPr>
        <w:spacing w:after="0" w:line="240" w:lineRule="auto"/>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_________________________________________________________________________________</w:t>
      </w:r>
    </w:p>
    <w:p w:rsidR="007F5264" w:rsidRPr="007F5264" w:rsidRDefault="007F5264" w:rsidP="007F5264">
      <w:pPr>
        <w:spacing w:after="0" w:line="240" w:lineRule="auto"/>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_________________________________________________________________________________</w:t>
      </w:r>
    </w:p>
    <w:p w:rsidR="007F5264" w:rsidRPr="007F5264" w:rsidRDefault="007F5264" w:rsidP="007F5264">
      <w:pPr>
        <w:spacing w:after="0" w:line="240" w:lineRule="auto"/>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_________________________________________________________________________________</w:t>
      </w:r>
    </w:p>
    <w:p w:rsidR="007F5264" w:rsidRPr="007F5264" w:rsidRDefault="007F5264" w:rsidP="007F5264">
      <w:pPr>
        <w:spacing w:after="0" w:line="240" w:lineRule="auto"/>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7. Принятое Комиссией решение:</w:t>
      </w:r>
    </w:p>
    <w:p w:rsidR="007F5264" w:rsidRPr="007F5264" w:rsidRDefault="007F5264" w:rsidP="007F5264">
      <w:pPr>
        <w:spacing w:after="0" w:line="240" w:lineRule="auto"/>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_________________________________________________________________________________</w:t>
      </w:r>
    </w:p>
    <w:p w:rsidR="007F5264" w:rsidRPr="007F5264" w:rsidRDefault="007F5264" w:rsidP="007F5264">
      <w:pPr>
        <w:spacing w:after="0" w:line="240" w:lineRule="auto"/>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_________________________________________________________________________________</w:t>
      </w:r>
    </w:p>
    <w:p w:rsidR="007F5264" w:rsidRPr="007F5264" w:rsidRDefault="007F5264" w:rsidP="007F5264">
      <w:pPr>
        <w:spacing w:after="0" w:line="240" w:lineRule="auto"/>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Председатель Комиссии _________       ______________________________________</w:t>
      </w:r>
    </w:p>
    <w:p w:rsidR="007F5264" w:rsidRPr="00E303B7" w:rsidRDefault="007F5264" w:rsidP="007F5264">
      <w:pPr>
        <w:spacing w:after="0" w:line="240" w:lineRule="auto"/>
        <w:rPr>
          <w:rFonts w:ascii="Times New Roman" w:eastAsia="Times New Roman" w:hAnsi="Times New Roman" w:cs="Times New Roman"/>
          <w:sz w:val="18"/>
          <w:szCs w:val="18"/>
        </w:rPr>
      </w:pPr>
      <w:r w:rsidRPr="00E303B7">
        <w:rPr>
          <w:rFonts w:ascii="Times New Roman" w:eastAsia="Times New Roman" w:hAnsi="Times New Roman" w:cs="Times New Roman"/>
          <w:sz w:val="18"/>
          <w:szCs w:val="18"/>
        </w:rPr>
        <w:t>                                               (подпись)                          (расшифровка подписи)</w:t>
      </w:r>
    </w:p>
    <w:p w:rsidR="007F5264" w:rsidRPr="00E303B7" w:rsidRDefault="007F5264" w:rsidP="007F5264">
      <w:pPr>
        <w:spacing w:after="0" w:line="240" w:lineRule="auto"/>
        <w:rPr>
          <w:rFonts w:ascii="Times New Roman" w:eastAsia="Times New Roman" w:hAnsi="Times New Roman" w:cs="Times New Roman"/>
          <w:sz w:val="18"/>
          <w:szCs w:val="18"/>
        </w:rPr>
      </w:pPr>
      <w:r w:rsidRPr="00E303B7">
        <w:rPr>
          <w:rFonts w:ascii="Times New Roman" w:eastAsia="Times New Roman" w:hAnsi="Times New Roman" w:cs="Times New Roman"/>
          <w:sz w:val="20"/>
          <w:szCs w:val="20"/>
        </w:rPr>
        <w:t>Члены Комиссии</w:t>
      </w:r>
      <w:r w:rsidRPr="00E303B7">
        <w:rPr>
          <w:rFonts w:ascii="Times New Roman" w:eastAsia="Times New Roman" w:hAnsi="Times New Roman" w:cs="Times New Roman"/>
          <w:sz w:val="18"/>
          <w:szCs w:val="18"/>
        </w:rPr>
        <w:t>:           _________             ________________________________</w:t>
      </w:r>
    </w:p>
    <w:p w:rsidR="007F5264" w:rsidRPr="00E303B7" w:rsidRDefault="007F5264" w:rsidP="007F5264">
      <w:pPr>
        <w:spacing w:after="0" w:line="240" w:lineRule="auto"/>
        <w:rPr>
          <w:rFonts w:ascii="Times New Roman" w:eastAsia="Times New Roman" w:hAnsi="Times New Roman" w:cs="Times New Roman"/>
          <w:sz w:val="18"/>
          <w:szCs w:val="18"/>
        </w:rPr>
      </w:pPr>
      <w:r w:rsidRPr="00E303B7">
        <w:rPr>
          <w:rFonts w:ascii="Times New Roman" w:eastAsia="Times New Roman" w:hAnsi="Times New Roman" w:cs="Times New Roman"/>
          <w:sz w:val="18"/>
          <w:szCs w:val="18"/>
        </w:rPr>
        <w:t>                                               (подпись)                          (расшифровка подписи)</w:t>
      </w:r>
    </w:p>
    <w:p w:rsidR="007F5264" w:rsidRPr="00E303B7" w:rsidRDefault="007F5264" w:rsidP="007F5264">
      <w:pPr>
        <w:spacing w:after="0" w:line="240" w:lineRule="auto"/>
        <w:rPr>
          <w:rFonts w:ascii="Times New Roman" w:eastAsia="Times New Roman" w:hAnsi="Times New Roman" w:cs="Times New Roman"/>
          <w:sz w:val="18"/>
          <w:szCs w:val="18"/>
        </w:rPr>
      </w:pPr>
      <w:r w:rsidRPr="00E303B7">
        <w:rPr>
          <w:rFonts w:ascii="Times New Roman" w:eastAsia="Times New Roman" w:hAnsi="Times New Roman" w:cs="Times New Roman"/>
          <w:sz w:val="18"/>
          <w:szCs w:val="18"/>
        </w:rPr>
        <w:t>                                         _________              _______________________________</w:t>
      </w:r>
    </w:p>
    <w:p w:rsidR="007F5264" w:rsidRPr="00E303B7" w:rsidRDefault="007F5264" w:rsidP="007F5264">
      <w:pPr>
        <w:spacing w:after="0" w:line="240" w:lineRule="auto"/>
        <w:rPr>
          <w:rFonts w:ascii="Times New Roman" w:eastAsia="Times New Roman" w:hAnsi="Times New Roman" w:cs="Times New Roman"/>
          <w:sz w:val="18"/>
          <w:szCs w:val="18"/>
        </w:rPr>
      </w:pPr>
      <w:r w:rsidRPr="00E303B7">
        <w:rPr>
          <w:rFonts w:ascii="Times New Roman" w:eastAsia="Times New Roman" w:hAnsi="Times New Roman" w:cs="Times New Roman"/>
          <w:sz w:val="18"/>
          <w:szCs w:val="18"/>
        </w:rPr>
        <w:t>                                            (подпись)                          (расшифровка подписи)</w:t>
      </w:r>
    </w:p>
    <w:p w:rsidR="007F5264" w:rsidRPr="00E303B7" w:rsidRDefault="007F5264" w:rsidP="007F5264">
      <w:pPr>
        <w:spacing w:after="0" w:line="240" w:lineRule="auto"/>
        <w:rPr>
          <w:rFonts w:ascii="Times New Roman" w:eastAsia="Times New Roman" w:hAnsi="Times New Roman" w:cs="Times New Roman"/>
          <w:sz w:val="18"/>
          <w:szCs w:val="18"/>
        </w:rPr>
      </w:pPr>
      <w:r w:rsidRPr="00E303B7">
        <w:rPr>
          <w:rFonts w:ascii="Times New Roman" w:eastAsia="Times New Roman" w:hAnsi="Times New Roman" w:cs="Times New Roman"/>
          <w:sz w:val="18"/>
          <w:szCs w:val="18"/>
        </w:rPr>
        <w:t>                                        _________                 ______________________________</w:t>
      </w:r>
    </w:p>
    <w:p w:rsidR="007F5264" w:rsidRPr="00E303B7" w:rsidRDefault="007F5264" w:rsidP="007F5264">
      <w:pPr>
        <w:spacing w:after="0" w:line="240" w:lineRule="auto"/>
        <w:rPr>
          <w:rFonts w:ascii="Times New Roman" w:eastAsia="Times New Roman" w:hAnsi="Times New Roman" w:cs="Times New Roman"/>
          <w:sz w:val="18"/>
          <w:szCs w:val="18"/>
        </w:rPr>
      </w:pPr>
      <w:r w:rsidRPr="00E303B7">
        <w:rPr>
          <w:rFonts w:ascii="Times New Roman" w:eastAsia="Times New Roman" w:hAnsi="Times New Roman" w:cs="Times New Roman"/>
          <w:sz w:val="18"/>
          <w:szCs w:val="18"/>
        </w:rPr>
        <w:t>                                         (подпись)                           (расшифровка подписи)</w:t>
      </w:r>
    </w:p>
    <w:p w:rsidR="007F5264" w:rsidRPr="00E303B7" w:rsidRDefault="007F5264" w:rsidP="007F5264">
      <w:pPr>
        <w:spacing w:after="0" w:line="240" w:lineRule="auto"/>
        <w:rPr>
          <w:rFonts w:ascii="Times New Roman" w:eastAsia="Times New Roman" w:hAnsi="Times New Roman" w:cs="Times New Roman"/>
          <w:sz w:val="18"/>
          <w:szCs w:val="18"/>
        </w:rPr>
      </w:pPr>
      <w:r w:rsidRPr="00E303B7">
        <w:rPr>
          <w:rFonts w:ascii="Times New Roman" w:eastAsia="Times New Roman" w:hAnsi="Times New Roman" w:cs="Times New Roman"/>
          <w:sz w:val="18"/>
          <w:szCs w:val="18"/>
        </w:rPr>
        <w:t>                                        _________                 ______________________________</w:t>
      </w:r>
    </w:p>
    <w:p w:rsidR="007F5264" w:rsidRPr="00E303B7" w:rsidRDefault="007F5264" w:rsidP="007F5264">
      <w:pPr>
        <w:spacing w:after="0" w:line="240" w:lineRule="auto"/>
        <w:rPr>
          <w:rFonts w:ascii="Times New Roman" w:eastAsia="Times New Roman" w:hAnsi="Times New Roman" w:cs="Times New Roman"/>
          <w:sz w:val="18"/>
          <w:szCs w:val="18"/>
        </w:rPr>
      </w:pPr>
      <w:r w:rsidRPr="00E303B7">
        <w:rPr>
          <w:rFonts w:ascii="Times New Roman" w:eastAsia="Times New Roman" w:hAnsi="Times New Roman" w:cs="Times New Roman"/>
          <w:sz w:val="18"/>
          <w:szCs w:val="18"/>
        </w:rPr>
        <w:t>                                         (подпись)                           (расшифровка подписи)</w:t>
      </w:r>
    </w:p>
    <w:p w:rsidR="007F5264" w:rsidRPr="00E303B7" w:rsidRDefault="007F5264" w:rsidP="007F5264">
      <w:pPr>
        <w:spacing w:after="0" w:line="240" w:lineRule="auto"/>
        <w:rPr>
          <w:rFonts w:ascii="Times New Roman" w:eastAsia="Times New Roman" w:hAnsi="Times New Roman" w:cs="Times New Roman"/>
          <w:sz w:val="18"/>
          <w:szCs w:val="18"/>
        </w:rPr>
      </w:pPr>
    </w:p>
    <w:p w:rsidR="007F5264" w:rsidRPr="007F5264" w:rsidRDefault="007F5264" w:rsidP="007F5264">
      <w:pPr>
        <w:spacing w:after="0" w:line="240" w:lineRule="auto"/>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 xml:space="preserve">«___»_______________ 20_ г.           </w:t>
      </w:r>
    </w:p>
    <w:p w:rsidR="007F5264" w:rsidRPr="00D774B9" w:rsidRDefault="007F5264" w:rsidP="007F5264">
      <w:pPr>
        <w:spacing w:after="0" w:line="240" w:lineRule="auto"/>
        <w:ind w:left="4200"/>
        <w:rPr>
          <w:rFonts w:ascii="Times New Roman" w:eastAsia="Times New Roman" w:hAnsi="Times New Roman" w:cs="Times New Roman"/>
          <w:sz w:val="18"/>
          <w:szCs w:val="18"/>
        </w:rPr>
      </w:pPr>
      <w:r w:rsidRPr="00D774B9">
        <w:rPr>
          <w:rFonts w:ascii="Times New Roman" w:eastAsia="Times New Roman" w:hAnsi="Times New Roman" w:cs="Times New Roman"/>
          <w:sz w:val="18"/>
          <w:szCs w:val="18"/>
        </w:rPr>
        <w:t>Приложение № 2</w:t>
      </w:r>
    </w:p>
    <w:p w:rsidR="007F5264" w:rsidRPr="00D774B9" w:rsidRDefault="007F5264" w:rsidP="007F5264">
      <w:pPr>
        <w:spacing w:after="0" w:line="240" w:lineRule="auto"/>
        <w:ind w:left="4200"/>
        <w:rPr>
          <w:rFonts w:ascii="Times New Roman" w:eastAsia="Times New Roman" w:hAnsi="Times New Roman" w:cs="Times New Roman"/>
          <w:sz w:val="18"/>
          <w:szCs w:val="18"/>
        </w:rPr>
      </w:pPr>
      <w:r w:rsidRPr="00D774B9">
        <w:rPr>
          <w:rFonts w:ascii="Times New Roman" w:eastAsia="Times New Roman" w:hAnsi="Times New Roman" w:cs="Times New Roman"/>
          <w:sz w:val="18"/>
          <w:szCs w:val="18"/>
        </w:rPr>
        <w:t>к Порядку проведения служебных проверок по фактам коррупционных проявлений со стороны лиц, замещающих должности муниципальной службы Юбилейнинского муниципального образования</w:t>
      </w:r>
    </w:p>
    <w:p w:rsidR="007F5264" w:rsidRPr="007F5264" w:rsidRDefault="007F5264" w:rsidP="007F5264">
      <w:pPr>
        <w:spacing w:after="0" w:line="240" w:lineRule="auto"/>
        <w:rPr>
          <w:rFonts w:ascii="Times New Roman" w:eastAsia="Times New Roman" w:hAnsi="Times New Roman" w:cs="Times New Roman"/>
          <w:sz w:val="20"/>
          <w:szCs w:val="20"/>
        </w:rPr>
      </w:pPr>
    </w:p>
    <w:p w:rsidR="007F5264" w:rsidRPr="007F5264" w:rsidRDefault="007F5264" w:rsidP="007F5264">
      <w:pPr>
        <w:spacing w:after="0" w:line="240" w:lineRule="auto"/>
        <w:rPr>
          <w:rFonts w:ascii="Times New Roman" w:eastAsia="Times New Roman" w:hAnsi="Times New Roman" w:cs="Times New Roman"/>
          <w:sz w:val="20"/>
          <w:szCs w:val="20"/>
        </w:rPr>
      </w:pPr>
    </w:p>
    <w:p w:rsidR="007F5264" w:rsidRPr="007F5264" w:rsidRDefault="007F5264" w:rsidP="00D774B9">
      <w:pPr>
        <w:spacing w:after="0" w:line="240" w:lineRule="auto"/>
        <w:jc w:val="center"/>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АКТ</w:t>
      </w:r>
    </w:p>
    <w:p w:rsidR="007F5264" w:rsidRPr="007F5264" w:rsidRDefault="007F5264" w:rsidP="007F5264">
      <w:pPr>
        <w:spacing w:after="0" w:line="240" w:lineRule="auto"/>
        <w:rPr>
          <w:rFonts w:ascii="Times New Roman" w:eastAsia="Times New Roman" w:hAnsi="Times New Roman" w:cs="Times New Roman"/>
          <w:sz w:val="20"/>
          <w:szCs w:val="20"/>
        </w:rPr>
      </w:pPr>
    </w:p>
    <w:p w:rsidR="007F5264" w:rsidRPr="007F5264" w:rsidRDefault="007F5264" w:rsidP="007F5264">
      <w:pPr>
        <w:spacing w:after="0" w:line="240" w:lineRule="auto"/>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Мы, нижеподписавшиеся, составили настоящий акт о том, что</w:t>
      </w:r>
    </w:p>
    <w:p w:rsidR="007F5264" w:rsidRPr="007F5264" w:rsidRDefault="007F5264" w:rsidP="007F5264">
      <w:pPr>
        <w:spacing w:after="0" w:line="240" w:lineRule="auto"/>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__________________________________________________________________________________,</w:t>
      </w:r>
    </w:p>
    <w:p w:rsidR="007F5264" w:rsidRPr="007F5264" w:rsidRDefault="007F5264" w:rsidP="007F5264">
      <w:pPr>
        <w:spacing w:after="0" w:line="240" w:lineRule="auto"/>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(Ф.И.О., занимаемая должность)</w:t>
      </w:r>
    </w:p>
    <w:p w:rsidR="007F5264" w:rsidRPr="007F5264" w:rsidRDefault="007F5264" w:rsidP="007F5264">
      <w:pPr>
        <w:spacing w:after="0" w:line="240" w:lineRule="auto"/>
        <w:rPr>
          <w:rFonts w:ascii="Times New Roman" w:eastAsia="Times New Roman" w:hAnsi="Times New Roman" w:cs="Times New Roman"/>
          <w:sz w:val="20"/>
          <w:szCs w:val="20"/>
        </w:rPr>
      </w:pPr>
    </w:p>
    <w:p w:rsidR="007F5264" w:rsidRPr="007F5264" w:rsidRDefault="007F5264" w:rsidP="007F5264">
      <w:pPr>
        <w:spacing w:after="0" w:line="240" w:lineRule="auto"/>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в  отношении, которого  проводилось  служебное  расследование, отказался:</w:t>
      </w:r>
    </w:p>
    <w:p w:rsidR="007F5264" w:rsidRPr="007F5264" w:rsidRDefault="007F5264" w:rsidP="007F5264">
      <w:pPr>
        <w:spacing w:after="0" w:line="240" w:lineRule="auto"/>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 xml:space="preserve">- от дачи объяснений по </w:t>
      </w:r>
      <w:proofErr w:type="gramStart"/>
      <w:r w:rsidRPr="007F5264">
        <w:rPr>
          <w:rFonts w:ascii="Times New Roman" w:eastAsia="Times New Roman" w:hAnsi="Times New Roman" w:cs="Times New Roman"/>
          <w:sz w:val="20"/>
          <w:szCs w:val="20"/>
        </w:rPr>
        <w:t>сути</w:t>
      </w:r>
      <w:proofErr w:type="gramEnd"/>
      <w:r w:rsidRPr="007F5264">
        <w:rPr>
          <w:rFonts w:ascii="Times New Roman" w:eastAsia="Times New Roman" w:hAnsi="Times New Roman" w:cs="Times New Roman"/>
          <w:sz w:val="20"/>
          <w:szCs w:val="20"/>
        </w:rPr>
        <w:t xml:space="preserve"> проводимой в отношении его проверки,</w:t>
      </w:r>
    </w:p>
    <w:p w:rsidR="007F5264" w:rsidRPr="007F5264" w:rsidRDefault="007F5264" w:rsidP="007F5264">
      <w:pPr>
        <w:spacing w:after="0" w:line="240" w:lineRule="auto"/>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  от ознакомления  с  заключением, </w:t>
      </w:r>
    </w:p>
    <w:p w:rsidR="007F5264" w:rsidRPr="007F5264" w:rsidRDefault="007F5264" w:rsidP="007F5264">
      <w:pPr>
        <w:spacing w:after="0" w:line="240" w:lineRule="auto"/>
        <w:jc w:val="both"/>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 от  подписи  в  ознакомлении  с  заключением  по результатам служебной проверки.</w:t>
      </w:r>
    </w:p>
    <w:p w:rsidR="007F5264" w:rsidRPr="007F5264" w:rsidRDefault="007F5264" w:rsidP="007F5264">
      <w:pPr>
        <w:spacing w:after="0" w:line="240" w:lineRule="auto"/>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(нужное подчеркнуть)</w:t>
      </w:r>
    </w:p>
    <w:p w:rsidR="007F5264" w:rsidRPr="007F5264" w:rsidRDefault="007F5264" w:rsidP="007F5264">
      <w:pPr>
        <w:spacing w:after="0" w:line="240" w:lineRule="auto"/>
        <w:rPr>
          <w:rFonts w:ascii="Times New Roman" w:eastAsia="Times New Roman" w:hAnsi="Times New Roman" w:cs="Times New Roman"/>
          <w:sz w:val="20"/>
          <w:szCs w:val="20"/>
        </w:rPr>
      </w:pPr>
    </w:p>
    <w:p w:rsidR="007F5264" w:rsidRPr="007F5264" w:rsidRDefault="007F5264" w:rsidP="007F5264">
      <w:pPr>
        <w:spacing w:after="0" w:line="240" w:lineRule="auto"/>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Председатель Комиссии      __________         ______________________________</w:t>
      </w:r>
    </w:p>
    <w:p w:rsidR="007F5264" w:rsidRPr="00E303B7" w:rsidRDefault="007F5264" w:rsidP="007F5264">
      <w:pPr>
        <w:spacing w:after="0" w:line="240" w:lineRule="auto"/>
        <w:rPr>
          <w:rFonts w:ascii="Times New Roman" w:eastAsia="Times New Roman" w:hAnsi="Times New Roman" w:cs="Times New Roman"/>
          <w:sz w:val="18"/>
          <w:szCs w:val="18"/>
        </w:rPr>
      </w:pPr>
      <w:r w:rsidRPr="00E303B7">
        <w:rPr>
          <w:rFonts w:ascii="Times New Roman" w:eastAsia="Times New Roman" w:hAnsi="Times New Roman" w:cs="Times New Roman"/>
          <w:sz w:val="18"/>
          <w:szCs w:val="18"/>
        </w:rPr>
        <w:t>                                (подпись)                  (расшифровка подписи)</w:t>
      </w:r>
    </w:p>
    <w:p w:rsidR="001A64C5" w:rsidRPr="00EE1370" w:rsidRDefault="001A64C5" w:rsidP="001A64C5">
      <w:pPr>
        <w:pBdr>
          <w:bottom w:val="single" w:sz="4" w:space="1" w:color="auto"/>
        </w:pBdr>
        <w:spacing w:after="0" w:line="240" w:lineRule="auto"/>
        <w:ind w:left="567"/>
        <w:jc w:val="right"/>
        <w:rPr>
          <w:rFonts w:ascii="Times New Roman" w:hAnsi="Times New Roman"/>
        </w:rPr>
      </w:pPr>
      <w:r>
        <w:rPr>
          <w:rFonts w:ascii="Times New Roman" w:hAnsi="Times New Roman"/>
        </w:rPr>
        <w:t>16</w:t>
      </w:r>
    </w:p>
    <w:p w:rsidR="001A64C5" w:rsidRDefault="001A64C5" w:rsidP="001A64C5">
      <w:pPr>
        <w:spacing w:after="0" w:line="0" w:lineRule="atLeast"/>
        <w:ind w:firstLine="426"/>
        <w:jc w:val="both"/>
        <w:rPr>
          <w:rFonts w:ascii="Times New Roman" w:hAnsi="Times New Roman" w:cs="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10                                        30.09.2015г</w:t>
      </w:r>
    </w:p>
    <w:p w:rsidR="001A64C5" w:rsidRDefault="001A64C5" w:rsidP="007F5264">
      <w:pPr>
        <w:spacing w:after="0" w:line="240" w:lineRule="auto"/>
        <w:rPr>
          <w:rFonts w:ascii="Times New Roman" w:eastAsia="Times New Roman" w:hAnsi="Times New Roman" w:cs="Times New Roman"/>
          <w:sz w:val="20"/>
          <w:szCs w:val="20"/>
        </w:rPr>
      </w:pPr>
    </w:p>
    <w:p w:rsidR="007F5264" w:rsidRPr="007F5264" w:rsidRDefault="007F5264" w:rsidP="007F5264">
      <w:pPr>
        <w:spacing w:after="0" w:line="240" w:lineRule="auto"/>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Члены Комиссии:                 __________         ______________________________</w:t>
      </w:r>
    </w:p>
    <w:p w:rsidR="007F5264" w:rsidRPr="00E303B7" w:rsidRDefault="007F5264" w:rsidP="007F5264">
      <w:pPr>
        <w:spacing w:after="0" w:line="240" w:lineRule="auto"/>
        <w:rPr>
          <w:rFonts w:ascii="Times New Roman" w:eastAsia="Times New Roman" w:hAnsi="Times New Roman" w:cs="Times New Roman"/>
          <w:sz w:val="18"/>
          <w:szCs w:val="18"/>
        </w:rPr>
      </w:pPr>
      <w:r w:rsidRPr="00E303B7">
        <w:rPr>
          <w:rFonts w:ascii="Times New Roman" w:eastAsia="Times New Roman" w:hAnsi="Times New Roman" w:cs="Times New Roman"/>
          <w:sz w:val="18"/>
          <w:szCs w:val="18"/>
        </w:rPr>
        <w:t>                                    (подпись)                      (расшифровка подписи)</w:t>
      </w:r>
    </w:p>
    <w:p w:rsidR="007F5264" w:rsidRPr="00E303B7" w:rsidRDefault="007F5264" w:rsidP="007F5264">
      <w:pPr>
        <w:spacing w:after="0" w:line="240" w:lineRule="auto"/>
        <w:rPr>
          <w:rFonts w:ascii="Times New Roman" w:eastAsia="Times New Roman" w:hAnsi="Times New Roman" w:cs="Times New Roman"/>
          <w:sz w:val="18"/>
          <w:szCs w:val="18"/>
        </w:rPr>
      </w:pPr>
      <w:r w:rsidRPr="00E303B7">
        <w:rPr>
          <w:rFonts w:ascii="Times New Roman" w:eastAsia="Times New Roman" w:hAnsi="Times New Roman" w:cs="Times New Roman"/>
          <w:sz w:val="18"/>
          <w:szCs w:val="18"/>
        </w:rPr>
        <w:t>                                     _________          ______________________________</w:t>
      </w:r>
    </w:p>
    <w:p w:rsidR="007F5264" w:rsidRPr="00E303B7" w:rsidRDefault="007F5264" w:rsidP="007F5264">
      <w:pPr>
        <w:spacing w:after="0" w:line="240" w:lineRule="auto"/>
        <w:rPr>
          <w:rFonts w:ascii="Times New Roman" w:eastAsia="Times New Roman" w:hAnsi="Times New Roman" w:cs="Times New Roman"/>
          <w:sz w:val="18"/>
          <w:szCs w:val="18"/>
        </w:rPr>
      </w:pPr>
      <w:r w:rsidRPr="00E303B7">
        <w:rPr>
          <w:rFonts w:ascii="Times New Roman" w:eastAsia="Times New Roman" w:hAnsi="Times New Roman" w:cs="Times New Roman"/>
          <w:sz w:val="18"/>
          <w:szCs w:val="18"/>
        </w:rPr>
        <w:t>                                        (подпись)                      (расшифровка подписи)</w:t>
      </w:r>
    </w:p>
    <w:p w:rsidR="007F5264" w:rsidRPr="00E303B7" w:rsidRDefault="007F5264" w:rsidP="007F5264">
      <w:pPr>
        <w:spacing w:after="0" w:line="240" w:lineRule="auto"/>
        <w:rPr>
          <w:rFonts w:ascii="Times New Roman" w:eastAsia="Times New Roman" w:hAnsi="Times New Roman" w:cs="Times New Roman"/>
          <w:sz w:val="18"/>
          <w:szCs w:val="18"/>
        </w:rPr>
      </w:pPr>
      <w:r w:rsidRPr="00E303B7">
        <w:rPr>
          <w:rFonts w:ascii="Times New Roman" w:eastAsia="Times New Roman" w:hAnsi="Times New Roman" w:cs="Times New Roman"/>
          <w:sz w:val="18"/>
          <w:szCs w:val="18"/>
        </w:rPr>
        <w:t>                                     _________         ______________________________</w:t>
      </w:r>
    </w:p>
    <w:p w:rsidR="007F5264" w:rsidRPr="00E303B7" w:rsidRDefault="007F5264" w:rsidP="007F5264">
      <w:pPr>
        <w:spacing w:after="0" w:line="240" w:lineRule="auto"/>
        <w:rPr>
          <w:rFonts w:ascii="Times New Roman" w:eastAsia="Times New Roman" w:hAnsi="Times New Roman" w:cs="Times New Roman"/>
          <w:sz w:val="18"/>
          <w:szCs w:val="18"/>
        </w:rPr>
      </w:pPr>
      <w:r w:rsidRPr="00E303B7">
        <w:rPr>
          <w:rFonts w:ascii="Times New Roman" w:eastAsia="Times New Roman" w:hAnsi="Times New Roman" w:cs="Times New Roman"/>
          <w:sz w:val="18"/>
          <w:szCs w:val="18"/>
        </w:rPr>
        <w:t>                                     (подпись)                      (расшифровка подписи)</w:t>
      </w:r>
    </w:p>
    <w:p w:rsidR="007F5264" w:rsidRPr="00E303B7" w:rsidRDefault="007F5264" w:rsidP="007F5264">
      <w:pPr>
        <w:spacing w:after="0" w:line="240" w:lineRule="auto"/>
        <w:rPr>
          <w:rFonts w:ascii="Times New Roman" w:eastAsia="Times New Roman" w:hAnsi="Times New Roman" w:cs="Times New Roman"/>
          <w:sz w:val="18"/>
          <w:szCs w:val="18"/>
        </w:rPr>
      </w:pPr>
      <w:r w:rsidRPr="00E303B7">
        <w:rPr>
          <w:rFonts w:ascii="Times New Roman" w:eastAsia="Times New Roman" w:hAnsi="Times New Roman" w:cs="Times New Roman"/>
          <w:sz w:val="18"/>
          <w:szCs w:val="18"/>
        </w:rPr>
        <w:t>                                     _________         ______________________________</w:t>
      </w:r>
    </w:p>
    <w:p w:rsidR="007F5264" w:rsidRPr="00E303B7" w:rsidRDefault="007F5264" w:rsidP="007F5264">
      <w:pPr>
        <w:spacing w:after="0" w:line="240" w:lineRule="auto"/>
        <w:rPr>
          <w:rFonts w:ascii="Times New Roman" w:eastAsia="Times New Roman" w:hAnsi="Times New Roman" w:cs="Times New Roman"/>
          <w:sz w:val="18"/>
          <w:szCs w:val="18"/>
        </w:rPr>
      </w:pPr>
      <w:r w:rsidRPr="00E303B7">
        <w:rPr>
          <w:rFonts w:ascii="Times New Roman" w:eastAsia="Times New Roman" w:hAnsi="Times New Roman" w:cs="Times New Roman"/>
          <w:sz w:val="18"/>
          <w:szCs w:val="18"/>
        </w:rPr>
        <w:t>                                    (подпись)                      (расшифровка подписи)</w:t>
      </w:r>
    </w:p>
    <w:p w:rsidR="007F5264" w:rsidRPr="00E303B7" w:rsidRDefault="007F5264" w:rsidP="007F5264">
      <w:pPr>
        <w:spacing w:after="0" w:line="240" w:lineRule="auto"/>
        <w:rPr>
          <w:rFonts w:ascii="Times New Roman" w:eastAsia="Times New Roman" w:hAnsi="Times New Roman" w:cs="Times New Roman"/>
          <w:sz w:val="18"/>
          <w:szCs w:val="18"/>
        </w:rPr>
      </w:pPr>
    </w:p>
    <w:p w:rsidR="007F5264" w:rsidRPr="007F5264" w:rsidRDefault="007F5264" w:rsidP="007F5264">
      <w:pPr>
        <w:spacing w:after="0" w:line="240" w:lineRule="auto"/>
        <w:rPr>
          <w:rFonts w:ascii="Times New Roman" w:eastAsia="Times New Roman" w:hAnsi="Times New Roman" w:cs="Times New Roman"/>
          <w:sz w:val="20"/>
          <w:szCs w:val="20"/>
        </w:rPr>
      </w:pPr>
      <w:r w:rsidRPr="007F5264">
        <w:rPr>
          <w:rFonts w:ascii="Times New Roman" w:eastAsia="Times New Roman" w:hAnsi="Times New Roman" w:cs="Times New Roman"/>
          <w:sz w:val="20"/>
          <w:szCs w:val="20"/>
        </w:rPr>
        <w:t>«___»_______________ 20_ г.</w:t>
      </w:r>
    </w:p>
    <w:p w:rsidR="007F5264" w:rsidRPr="00D774B9" w:rsidRDefault="007F5264" w:rsidP="00D774B9">
      <w:pPr>
        <w:spacing w:after="0" w:line="0" w:lineRule="atLeast"/>
        <w:rPr>
          <w:rFonts w:ascii="Times New Roman" w:eastAsia="Times New Roman" w:hAnsi="Times New Roman" w:cs="Times New Roman"/>
          <w:sz w:val="20"/>
          <w:szCs w:val="20"/>
        </w:rPr>
      </w:pPr>
    </w:p>
    <w:p w:rsidR="00D774B9" w:rsidRPr="00D774B9" w:rsidRDefault="00D774B9" w:rsidP="00D774B9">
      <w:pPr>
        <w:spacing w:after="0" w:line="0" w:lineRule="atLeast"/>
        <w:jc w:val="right"/>
        <w:rPr>
          <w:rFonts w:ascii="Times New Roman" w:eastAsia="Calibri" w:hAnsi="Times New Roman" w:cs="Times New Roman"/>
          <w:sz w:val="20"/>
          <w:szCs w:val="20"/>
          <w:lang w:eastAsia="en-US"/>
        </w:rPr>
      </w:pPr>
    </w:p>
    <w:p w:rsidR="00D774B9" w:rsidRPr="00D774B9" w:rsidRDefault="00D774B9" w:rsidP="00D774B9">
      <w:pPr>
        <w:spacing w:after="0" w:line="0" w:lineRule="atLeast"/>
        <w:jc w:val="center"/>
        <w:rPr>
          <w:rFonts w:ascii="Times New Roman" w:hAnsi="Times New Roman" w:cs="Times New Roman"/>
          <w:b/>
          <w:sz w:val="18"/>
          <w:szCs w:val="18"/>
        </w:rPr>
      </w:pPr>
      <w:r w:rsidRPr="00D774B9">
        <w:rPr>
          <w:rFonts w:ascii="Times New Roman" w:hAnsi="Times New Roman" w:cs="Times New Roman"/>
          <w:b/>
          <w:sz w:val="18"/>
          <w:szCs w:val="18"/>
        </w:rPr>
        <w:t>РОССИЙСКАЯ ФЕДЕРАЦИЯ</w:t>
      </w:r>
    </w:p>
    <w:p w:rsidR="00D774B9" w:rsidRPr="00D774B9" w:rsidRDefault="00D774B9" w:rsidP="00D774B9">
      <w:pPr>
        <w:spacing w:after="0" w:line="0" w:lineRule="atLeast"/>
        <w:jc w:val="center"/>
        <w:rPr>
          <w:rFonts w:ascii="Times New Roman" w:hAnsi="Times New Roman" w:cs="Times New Roman"/>
          <w:b/>
          <w:sz w:val="18"/>
          <w:szCs w:val="18"/>
        </w:rPr>
      </w:pPr>
      <w:r w:rsidRPr="00D774B9">
        <w:rPr>
          <w:rFonts w:ascii="Times New Roman" w:hAnsi="Times New Roman" w:cs="Times New Roman"/>
          <w:b/>
          <w:sz w:val="18"/>
          <w:szCs w:val="18"/>
        </w:rPr>
        <w:t>ИРКУТСКАЯ ОБЛАСТЬ</w:t>
      </w:r>
    </w:p>
    <w:p w:rsidR="00D774B9" w:rsidRPr="00D774B9" w:rsidRDefault="00D774B9" w:rsidP="00D774B9">
      <w:pPr>
        <w:spacing w:after="0" w:line="0" w:lineRule="atLeast"/>
        <w:jc w:val="center"/>
        <w:rPr>
          <w:rFonts w:ascii="Times New Roman" w:hAnsi="Times New Roman" w:cs="Times New Roman"/>
          <w:b/>
          <w:sz w:val="18"/>
          <w:szCs w:val="18"/>
        </w:rPr>
      </w:pPr>
      <w:r w:rsidRPr="00D774B9">
        <w:rPr>
          <w:rFonts w:ascii="Times New Roman" w:hAnsi="Times New Roman" w:cs="Times New Roman"/>
          <w:b/>
          <w:sz w:val="18"/>
          <w:szCs w:val="18"/>
        </w:rPr>
        <w:t>КИРЕНСКИЙ РАЙОН</w:t>
      </w:r>
    </w:p>
    <w:p w:rsidR="00D774B9" w:rsidRPr="00D774B9" w:rsidRDefault="00D774B9" w:rsidP="00D774B9">
      <w:pPr>
        <w:spacing w:after="0" w:line="0" w:lineRule="atLeast"/>
        <w:jc w:val="center"/>
        <w:rPr>
          <w:rFonts w:ascii="Times New Roman" w:hAnsi="Times New Roman" w:cs="Times New Roman"/>
          <w:b/>
          <w:sz w:val="18"/>
          <w:szCs w:val="18"/>
        </w:rPr>
      </w:pPr>
      <w:r w:rsidRPr="00D774B9">
        <w:rPr>
          <w:rFonts w:ascii="Times New Roman" w:hAnsi="Times New Roman" w:cs="Times New Roman"/>
          <w:b/>
          <w:sz w:val="18"/>
          <w:szCs w:val="18"/>
        </w:rPr>
        <w:t>МУНИЦИПАЛЬНОЕ ОБРАЗОВАНИЕ</w:t>
      </w:r>
    </w:p>
    <w:p w:rsidR="00D774B9" w:rsidRPr="00D774B9" w:rsidRDefault="00D774B9" w:rsidP="00D774B9">
      <w:pPr>
        <w:spacing w:after="0" w:line="0" w:lineRule="atLeast"/>
        <w:jc w:val="center"/>
        <w:rPr>
          <w:rFonts w:ascii="Times New Roman" w:hAnsi="Times New Roman" w:cs="Times New Roman"/>
          <w:b/>
          <w:sz w:val="18"/>
          <w:szCs w:val="18"/>
        </w:rPr>
      </w:pPr>
      <w:r w:rsidRPr="00D774B9">
        <w:rPr>
          <w:rFonts w:ascii="Times New Roman" w:hAnsi="Times New Roman" w:cs="Times New Roman"/>
          <w:b/>
          <w:sz w:val="18"/>
          <w:szCs w:val="18"/>
        </w:rPr>
        <w:t>ЮБИЛЕЙНИНСКОЕ СЕЛЬСОЕ ПОСЕЛЕНИЕ</w:t>
      </w:r>
    </w:p>
    <w:p w:rsidR="00D774B9" w:rsidRPr="00D774B9" w:rsidRDefault="00D774B9" w:rsidP="00D774B9">
      <w:pPr>
        <w:spacing w:after="0" w:line="0" w:lineRule="atLeast"/>
        <w:jc w:val="center"/>
        <w:rPr>
          <w:rFonts w:ascii="Times New Roman" w:hAnsi="Times New Roman" w:cs="Times New Roman"/>
          <w:b/>
          <w:sz w:val="18"/>
          <w:szCs w:val="18"/>
        </w:rPr>
      </w:pPr>
      <w:r w:rsidRPr="00D774B9">
        <w:rPr>
          <w:rFonts w:ascii="Times New Roman" w:hAnsi="Times New Roman" w:cs="Times New Roman"/>
          <w:b/>
          <w:sz w:val="18"/>
          <w:szCs w:val="18"/>
        </w:rPr>
        <w:t>АДМИНИСТРАЦИЯ</w:t>
      </w:r>
    </w:p>
    <w:p w:rsidR="00D774B9" w:rsidRPr="00D774B9" w:rsidRDefault="00D774B9" w:rsidP="00D774B9">
      <w:pPr>
        <w:spacing w:after="0" w:line="0" w:lineRule="atLeast"/>
        <w:jc w:val="center"/>
        <w:rPr>
          <w:rFonts w:ascii="Times New Roman" w:hAnsi="Times New Roman" w:cs="Times New Roman"/>
          <w:b/>
          <w:sz w:val="18"/>
          <w:szCs w:val="18"/>
        </w:rPr>
      </w:pPr>
    </w:p>
    <w:p w:rsidR="00D774B9" w:rsidRPr="00D774B9" w:rsidRDefault="00D774B9" w:rsidP="00D774B9">
      <w:pPr>
        <w:spacing w:after="0" w:line="0" w:lineRule="atLeast"/>
        <w:jc w:val="center"/>
        <w:rPr>
          <w:rFonts w:ascii="Times New Roman" w:hAnsi="Times New Roman" w:cs="Times New Roman"/>
          <w:b/>
          <w:sz w:val="18"/>
          <w:szCs w:val="18"/>
        </w:rPr>
      </w:pPr>
      <w:r w:rsidRPr="00D774B9">
        <w:rPr>
          <w:rFonts w:ascii="Times New Roman" w:hAnsi="Times New Roman" w:cs="Times New Roman"/>
          <w:b/>
          <w:sz w:val="18"/>
          <w:szCs w:val="18"/>
        </w:rPr>
        <w:t xml:space="preserve">ПОСТАНОВЛЕНИЕ  </w:t>
      </w:r>
    </w:p>
    <w:p w:rsidR="00D774B9" w:rsidRPr="00D774B9" w:rsidRDefault="00D774B9" w:rsidP="00D774B9">
      <w:pPr>
        <w:spacing w:after="0" w:line="0" w:lineRule="atLeast"/>
        <w:jc w:val="both"/>
        <w:rPr>
          <w:rFonts w:ascii="Times New Roman" w:hAnsi="Times New Roman" w:cs="Times New Roman"/>
          <w:sz w:val="20"/>
          <w:szCs w:val="20"/>
        </w:rPr>
      </w:pPr>
    </w:p>
    <w:p w:rsidR="00D774B9" w:rsidRPr="00D774B9" w:rsidRDefault="00D774B9" w:rsidP="00D774B9">
      <w:pPr>
        <w:spacing w:after="0" w:line="0" w:lineRule="atLeast"/>
        <w:jc w:val="center"/>
        <w:rPr>
          <w:rFonts w:ascii="Times New Roman" w:hAnsi="Times New Roman" w:cs="Times New Roman"/>
          <w:b/>
          <w:sz w:val="20"/>
          <w:szCs w:val="20"/>
        </w:rPr>
      </w:pPr>
      <w:r w:rsidRPr="00D774B9">
        <w:rPr>
          <w:rFonts w:ascii="Times New Roman" w:hAnsi="Times New Roman" w:cs="Times New Roman"/>
          <w:sz w:val="20"/>
          <w:szCs w:val="20"/>
        </w:rPr>
        <w:t xml:space="preserve">23.09.2015г.                                                                                               </w:t>
      </w:r>
      <w:r w:rsidRPr="00D774B9">
        <w:rPr>
          <w:rFonts w:ascii="Times New Roman" w:hAnsi="Times New Roman" w:cs="Times New Roman"/>
          <w:b/>
          <w:sz w:val="20"/>
          <w:szCs w:val="20"/>
        </w:rPr>
        <w:t>№  48</w:t>
      </w:r>
    </w:p>
    <w:p w:rsidR="00D774B9" w:rsidRPr="00D774B9" w:rsidRDefault="00D774B9" w:rsidP="00D774B9">
      <w:pPr>
        <w:spacing w:after="0" w:line="0" w:lineRule="atLeast"/>
        <w:jc w:val="center"/>
        <w:rPr>
          <w:rFonts w:ascii="Times New Roman" w:hAnsi="Times New Roman" w:cs="Times New Roman"/>
          <w:sz w:val="20"/>
          <w:szCs w:val="20"/>
        </w:rPr>
      </w:pPr>
      <w:r w:rsidRPr="00D774B9">
        <w:rPr>
          <w:rFonts w:ascii="Times New Roman" w:hAnsi="Times New Roman" w:cs="Times New Roman"/>
          <w:sz w:val="20"/>
          <w:szCs w:val="20"/>
        </w:rPr>
        <w:t xml:space="preserve"> п. Юбилейный</w:t>
      </w:r>
    </w:p>
    <w:p w:rsidR="00D774B9" w:rsidRPr="00D774B9" w:rsidRDefault="00D774B9" w:rsidP="00D774B9">
      <w:pPr>
        <w:spacing w:after="0" w:line="0" w:lineRule="atLeast"/>
        <w:jc w:val="both"/>
        <w:rPr>
          <w:rFonts w:ascii="Times New Roman" w:hAnsi="Times New Roman" w:cs="Times New Roman"/>
          <w:color w:val="333333"/>
          <w:sz w:val="20"/>
          <w:szCs w:val="20"/>
        </w:rPr>
      </w:pPr>
      <w:r w:rsidRPr="00D774B9">
        <w:rPr>
          <w:rFonts w:ascii="Times New Roman" w:hAnsi="Times New Roman" w:cs="Times New Roman"/>
          <w:sz w:val="20"/>
          <w:szCs w:val="20"/>
        </w:rPr>
        <w:t>  </w:t>
      </w:r>
    </w:p>
    <w:p w:rsidR="00D774B9" w:rsidRPr="00E303B7" w:rsidRDefault="00D774B9" w:rsidP="00D774B9">
      <w:pPr>
        <w:spacing w:after="0" w:line="0" w:lineRule="atLeast"/>
        <w:jc w:val="both"/>
        <w:rPr>
          <w:rFonts w:ascii="Times New Roman" w:hAnsi="Times New Roman" w:cs="Times New Roman"/>
          <w:b/>
          <w:color w:val="333333"/>
          <w:sz w:val="20"/>
          <w:szCs w:val="20"/>
        </w:rPr>
      </w:pPr>
      <w:r w:rsidRPr="00E303B7">
        <w:rPr>
          <w:rFonts w:ascii="Times New Roman" w:hAnsi="Times New Roman" w:cs="Times New Roman"/>
          <w:b/>
          <w:sz w:val="20"/>
          <w:szCs w:val="20"/>
        </w:rPr>
        <w:t>О Порядке уведомления представителя нанимателя</w:t>
      </w:r>
      <w:r w:rsidRPr="00E303B7">
        <w:rPr>
          <w:rFonts w:ascii="Times New Roman" w:hAnsi="Times New Roman" w:cs="Times New Roman"/>
          <w:b/>
          <w:color w:val="333333"/>
          <w:sz w:val="20"/>
          <w:szCs w:val="20"/>
        </w:rPr>
        <w:t xml:space="preserve"> </w:t>
      </w:r>
      <w:r w:rsidRPr="00E303B7">
        <w:rPr>
          <w:rFonts w:ascii="Times New Roman" w:hAnsi="Times New Roman" w:cs="Times New Roman"/>
          <w:b/>
          <w:sz w:val="20"/>
          <w:szCs w:val="20"/>
        </w:rPr>
        <w:t>о фактах обращения в целях склонения</w:t>
      </w:r>
      <w:r w:rsidRPr="00E303B7">
        <w:rPr>
          <w:rFonts w:ascii="Times New Roman" w:hAnsi="Times New Roman" w:cs="Times New Roman"/>
          <w:b/>
          <w:color w:val="333333"/>
          <w:sz w:val="20"/>
          <w:szCs w:val="20"/>
        </w:rPr>
        <w:t xml:space="preserve"> </w:t>
      </w:r>
      <w:r w:rsidRPr="00E303B7">
        <w:rPr>
          <w:rFonts w:ascii="Times New Roman" w:hAnsi="Times New Roman" w:cs="Times New Roman"/>
          <w:b/>
          <w:sz w:val="20"/>
          <w:szCs w:val="20"/>
        </w:rPr>
        <w:t>муниципальных служащих администрации</w:t>
      </w:r>
      <w:r w:rsidRPr="00E303B7">
        <w:rPr>
          <w:rFonts w:ascii="Times New Roman" w:hAnsi="Times New Roman" w:cs="Times New Roman"/>
          <w:b/>
          <w:color w:val="333333"/>
          <w:sz w:val="20"/>
          <w:szCs w:val="20"/>
        </w:rPr>
        <w:t xml:space="preserve"> Юбилейнинского</w:t>
      </w:r>
      <w:r w:rsidRPr="00E303B7">
        <w:rPr>
          <w:rFonts w:ascii="Times New Roman" w:hAnsi="Times New Roman" w:cs="Times New Roman"/>
          <w:b/>
          <w:sz w:val="20"/>
          <w:szCs w:val="20"/>
        </w:rPr>
        <w:t xml:space="preserve"> сельского </w:t>
      </w:r>
      <w:r w:rsidRPr="00E303B7">
        <w:rPr>
          <w:rStyle w:val="apple-converted-space"/>
          <w:rFonts w:ascii="Times New Roman" w:hAnsi="Times New Roman" w:cs="Times New Roman"/>
          <w:b/>
          <w:color w:val="000000"/>
          <w:sz w:val="20"/>
          <w:szCs w:val="20"/>
        </w:rPr>
        <w:t> </w:t>
      </w:r>
      <w:r w:rsidRPr="00E303B7">
        <w:rPr>
          <w:rFonts w:ascii="Times New Roman" w:hAnsi="Times New Roman" w:cs="Times New Roman"/>
          <w:b/>
          <w:sz w:val="20"/>
          <w:szCs w:val="20"/>
        </w:rPr>
        <w:t>поселения к совершению</w:t>
      </w:r>
      <w:r w:rsidRPr="00E303B7">
        <w:rPr>
          <w:rFonts w:ascii="Times New Roman" w:hAnsi="Times New Roman" w:cs="Times New Roman"/>
          <w:b/>
          <w:color w:val="333333"/>
          <w:sz w:val="20"/>
          <w:szCs w:val="20"/>
        </w:rPr>
        <w:t xml:space="preserve"> </w:t>
      </w:r>
      <w:r w:rsidRPr="00E303B7">
        <w:rPr>
          <w:rFonts w:ascii="Times New Roman" w:hAnsi="Times New Roman" w:cs="Times New Roman"/>
          <w:b/>
          <w:sz w:val="20"/>
          <w:szCs w:val="20"/>
        </w:rPr>
        <w:t>коррупционных правонарушений</w:t>
      </w:r>
    </w:p>
    <w:p w:rsidR="00D774B9" w:rsidRPr="00E303B7" w:rsidRDefault="00D774B9" w:rsidP="00D774B9">
      <w:pPr>
        <w:spacing w:after="0" w:line="0" w:lineRule="atLeast"/>
        <w:jc w:val="both"/>
        <w:rPr>
          <w:rFonts w:ascii="Times New Roman" w:hAnsi="Times New Roman" w:cs="Times New Roman"/>
          <w:b/>
          <w:color w:val="333333"/>
          <w:sz w:val="20"/>
          <w:szCs w:val="20"/>
          <w:vertAlign w:val="subscript"/>
        </w:rPr>
      </w:pPr>
      <w:r w:rsidRPr="00E303B7">
        <w:rPr>
          <w:rFonts w:ascii="Times New Roman" w:hAnsi="Times New Roman" w:cs="Times New Roman"/>
          <w:b/>
          <w:sz w:val="20"/>
          <w:szCs w:val="20"/>
        </w:rPr>
        <w:t> </w:t>
      </w:r>
    </w:p>
    <w:p w:rsidR="00D774B9" w:rsidRDefault="00D774B9" w:rsidP="00D774B9">
      <w:pPr>
        <w:spacing w:after="0" w:line="0" w:lineRule="atLeast"/>
        <w:jc w:val="both"/>
        <w:rPr>
          <w:rFonts w:ascii="Times New Roman" w:hAnsi="Times New Roman" w:cs="Times New Roman"/>
          <w:sz w:val="20"/>
          <w:szCs w:val="20"/>
        </w:rPr>
      </w:pPr>
      <w:r w:rsidRPr="00D774B9">
        <w:rPr>
          <w:rFonts w:ascii="Times New Roman" w:hAnsi="Times New Roman" w:cs="Times New Roman"/>
          <w:sz w:val="20"/>
          <w:szCs w:val="20"/>
        </w:rPr>
        <w:t> В соответствии с частью 5 статьи 9 Федерального закона от 25 декабря 2008 года № 273-ФЗ «О противодействии коррупции»,</w:t>
      </w:r>
    </w:p>
    <w:p w:rsidR="00D774B9" w:rsidRPr="00D774B9" w:rsidRDefault="00D774B9" w:rsidP="00D774B9">
      <w:pPr>
        <w:spacing w:after="0" w:line="0" w:lineRule="atLeast"/>
        <w:jc w:val="center"/>
        <w:rPr>
          <w:rFonts w:ascii="Times New Roman" w:hAnsi="Times New Roman" w:cs="Times New Roman"/>
          <w:sz w:val="20"/>
          <w:szCs w:val="20"/>
        </w:rPr>
      </w:pPr>
      <w:proofErr w:type="spellStart"/>
      <w:proofErr w:type="gramStart"/>
      <w:r w:rsidRPr="00D774B9">
        <w:rPr>
          <w:rFonts w:ascii="Times New Roman" w:hAnsi="Times New Roman" w:cs="Times New Roman"/>
          <w:b/>
          <w:sz w:val="20"/>
          <w:szCs w:val="20"/>
        </w:rPr>
        <w:t>п</w:t>
      </w:r>
      <w:proofErr w:type="spellEnd"/>
      <w:proofErr w:type="gramEnd"/>
      <w:r w:rsidRPr="00D774B9">
        <w:rPr>
          <w:rFonts w:ascii="Times New Roman" w:hAnsi="Times New Roman" w:cs="Times New Roman"/>
          <w:b/>
          <w:sz w:val="20"/>
          <w:szCs w:val="20"/>
        </w:rPr>
        <w:t xml:space="preserve"> о с т а </w:t>
      </w:r>
      <w:proofErr w:type="spellStart"/>
      <w:r w:rsidRPr="00D774B9">
        <w:rPr>
          <w:rFonts w:ascii="Times New Roman" w:hAnsi="Times New Roman" w:cs="Times New Roman"/>
          <w:b/>
          <w:sz w:val="20"/>
          <w:szCs w:val="20"/>
        </w:rPr>
        <w:t>н</w:t>
      </w:r>
      <w:proofErr w:type="spellEnd"/>
      <w:r w:rsidRPr="00D774B9">
        <w:rPr>
          <w:rFonts w:ascii="Times New Roman" w:hAnsi="Times New Roman" w:cs="Times New Roman"/>
          <w:b/>
          <w:sz w:val="20"/>
          <w:szCs w:val="20"/>
        </w:rPr>
        <w:t xml:space="preserve"> о в л я ю:</w:t>
      </w:r>
    </w:p>
    <w:p w:rsidR="00D774B9" w:rsidRPr="00D774B9" w:rsidRDefault="00D774B9" w:rsidP="00D774B9">
      <w:pPr>
        <w:numPr>
          <w:ilvl w:val="0"/>
          <w:numId w:val="7"/>
        </w:numPr>
        <w:spacing w:after="0" w:line="0" w:lineRule="atLeast"/>
        <w:ind w:left="0" w:firstLine="426"/>
        <w:jc w:val="both"/>
        <w:rPr>
          <w:rFonts w:ascii="Times New Roman" w:hAnsi="Times New Roman" w:cs="Times New Roman"/>
          <w:color w:val="333333"/>
          <w:sz w:val="20"/>
          <w:szCs w:val="20"/>
        </w:rPr>
      </w:pPr>
      <w:r w:rsidRPr="00D774B9">
        <w:rPr>
          <w:rFonts w:ascii="Times New Roman" w:hAnsi="Times New Roman" w:cs="Times New Roman"/>
          <w:sz w:val="20"/>
          <w:szCs w:val="20"/>
        </w:rPr>
        <w:t>Утвердить Порядок уведомления представителя нанимателя о фактах обращения в целях склонения муниципальных служащих администрации  Юбилейнинского  сельского </w:t>
      </w:r>
      <w:r w:rsidRPr="00D774B9">
        <w:rPr>
          <w:rStyle w:val="apple-converted-space"/>
          <w:rFonts w:ascii="Times New Roman" w:hAnsi="Times New Roman" w:cs="Times New Roman"/>
          <w:color w:val="000000"/>
          <w:sz w:val="20"/>
          <w:szCs w:val="20"/>
        </w:rPr>
        <w:t> </w:t>
      </w:r>
      <w:r w:rsidRPr="00D774B9">
        <w:rPr>
          <w:rFonts w:ascii="Times New Roman" w:hAnsi="Times New Roman" w:cs="Times New Roman"/>
          <w:sz w:val="20"/>
          <w:szCs w:val="20"/>
        </w:rPr>
        <w:t>поселения к совершению коррупционных правонарушений, согласно приложению.</w:t>
      </w:r>
    </w:p>
    <w:p w:rsidR="00D774B9" w:rsidRPr="00D774B9" w:rsidRDefault="00D774B9" w:rsidP="00D774B9">
      <w:pPr>
        <w:spacing w:after="0" w:line="0" w:lineRule="atLeast"/>
        <w:ind w:firstLine="426"/>
        <w:jc w:val="both"/>
        <w:rPr>
          <w:rFonts w:ascii="Times New Roman" w:hAnsi="Times New Roman" w:cs="Times New Roman"/>
          <w:sz w:val="20"/>
          <w:szCs w:val="20"/>
        </w:rPr>
      </w:pPr>
      <w:r w:rsidRPr="00D774B9">
        <w:rPr>
          <w:rFonts w:ascii="Times New Roman" w:hAnsi="Times New Roman" w:cs="Times New Roman"/>
          <w:sz w:val="20"/>
          <w:szCs w:val="20"/>
        </w:rPr>
        <w:t>2. Настоящее постановление вступает в силу со дня официального опубликования.</w:t>
      </w:r>
    </w:p>
    <w:p w:rsidR="00D774B9" w:rsidRPr="00D774B9" w:rsidRDefault="00D774B9" w:rsidP="00D774B9">
      <w:pPr>
        <w:spacing w:after="0" w:line="0" w:lineRule="atLeast"/>
        <w:ind w:firstLine="426"/>
        <w:jc w:val="both"/>
        <w:rPr>
          <w:rFonts w:ascii="Times New Roman" w:hAnsi="Times New Roman" w:cs="Times New Roman"/>
          <w:sz w:val="20"/>
          <w:szCs w:val="20"/>
        </w:rPr>
      </w:pPr>
      <w:r w:rsidRPr="00D774B9">
        <w:rPr>
          <w:rFonts w:ascii="Times New Roman" w:hAnsi="Times New Roman" w:cs="Times New Roman"/>
          <w:sz w:val="20"/>
          <w:szCs w:val="20"/>
        </w:rPr>
        <w:t>3. Опубликовать данное постановление в информационном журнале «Вестник Юбилейнинского сельского поселения» и разместить на официальном сайте администрации Киренского муниципального района в разделе Поселения.</w:t>
      </w:r>
    </w:p>
    <w:p w:rsidR="00D774B9" w:rsidRPr="00D774B9" w:rsidRDefault="00D774B9" w:rsidP="00D774B9">
      <w:pPr>
        <w:spacing w:after="0" w:line="0" w:lineRule="atLeast"/>
        <w:ind w:firstLine="426"/>
        <w:jc w:val="both"/>
        <w:rPr>
          <w:rFonts w:ascii="Times New Roman" w:hAnsi="Times New Roman" w:cs="Times New Roman"/>
          <w:sz w:val="20"/>
          <w:szCs w:val="20"/>
        </w:rPr>
      </w:pPr>
      <w:r w:rsidRPr="00D774B9">
        <w:rPr>
          <w:rFonts w:ascii="Times New Roman" w:hAnsi="Times New Roman" w:cs="Times New Roman"/>
          <w:sz w:val="20"/>
          <w:szCs w:val="20"/>
        </w:rPr>
        <w:t>4. Контроль за исполнение настоящего постановления оставляю за собой.</w:t>
      </w:r>
    </w:p>
    <w:p w:rsidR="00D774B9" w:rsidRPr="00D774B9" w:rsidRDefault="00D774B9" w:rsidP="00D774B9">
      <w:pPr>
        <w:tabs>
          <w:tab w:val="left" w:pos="400"/>
          <w:tab w:val="center" w:pos="4819"/>
          <w:tab w:val="left" w:pos="8600"/>
        </w:tabs>
        <w:spacing w:after="0" w:line="0" w:lineRule="atLeast"/>
        <w:jc w:val="both"/>
        <w:rPr>
          <w:rFonts w:ascii="Times New Roman" w:hAnsi="Times New Roman" w:cs="Times New Roman"/>
          <w:sz w:val="20"/>
          <w:szCs w:val="20"/>
        </w:rPr>
      </w:pPr>
    </w:p>
    <w:p w:rsidR="00D774B9" w:rsidRPr="00D774B9" w:rsidRDefault="00D774B9" w:rsidP="00D774B9">
      <w:pPr>
        <w:spacing w:after="0" w:line="0" w:lineRule="atLeast"/>
        <w:jc w:val="both"/>
        <w:rPr>
          <w:rFonts w:ascii="Times New Roman" w:hAnsi="Times New Roman" w:cs="Times New Roman"/>
          <w:sz w:val="20"/>
          <w:szCs w:val="20"/>
        </w:rPr>
      </w:pPr>
      <w:r w:rsidRPr="00D774B9">
        <w:rPr>
          <w:rFonts w:ascii="Times New Roman" w:hAnsi="Times New Roman" w:cs="Times New Roman"/>
          <w:sz w:val="20"/>
          <w:szCs w:val="20"/>
        </w:rPr>
        <w:t>Глава Юбилейнинского</w:t>
      </w:r>
    </w:p>
    <w:p w:rsidR="00D774B9" w:rsidRPr="00D774B9" w:rsidRDefault="00D774B9" w:rsidP="00D774B9">
      <w:pPr>
        <w:spacing w:after="0" w:line="0" w:lineRule="atLeast"/>
        <w:jc w:val="both"/>
        <w:rPr>
          <w:rFonts w:ascii="Times New Roman" w:hAnsi="Times New Roman" w:cs="Times New Roman"/>
          <w:sz w:val="20"/>
          <w:szCs w:val="20"/>
        </w:rPr>
      </w:pPr>
      <w:r w:rsidRPr="00D774B9">
        <w:rPr>
          <w:rFonts w:ascii="Times New Roman" w:hAnsi="Times New Roman" w:cs="Times New Roman"/>
          <w:sz w:val="20"/>
          <w:szCs w:val="20"/>
        </w:rPr>
        <w:t>муниципального образования                                                 Л.Н.Селихова</w:t>
      </w:r>
    </w:p>
    <w:p w:rsidR="00D774B9" w:rsidRPr="00D774B9" w:rsidRDefault="00D774B9" w:rsidP="00D774B9">
      <w:pPr>
        <w:spacing w:after="0" w:line="0" w:lineRule="atLeast"/>
        <w:jc w:val="both"/>
        <w:rPr>
          <w:rFonts w:ascii="Times New Roman" w:hAnsi="Times New Roman" w:cs="Times New Roman"/>
          <w:sz w:val="20"/>
          <w:szCs w:val="20"/>
        </w:rPr>
      </w:pPr>
    </w:p>
    <w:p w:rsidR="00D774B9" w:rsidRPr="00D774B9" w:rsidRDefault="00D774B9" w:rsidP="00D774B9">
      <w:pPr>
        <w:spacing w:after="0" w:line="0" w:lineRule="atLeast"/>
        <w:jc w:val="right"/>
        <w:rPr>
          <w:rFonts w:ascii="Times New Roman" w:hAnsi="Times New Roman" w:cs="Times New Roman"/>
          <w:sz w:val="20"/>
          <w:szCs w:val="20"/>
        </w:rPr>
      </w:pPr>
      <w:r w:rsidRPr="00D774B9">
        <w:rPr>
          <w:rFonts w:ascii="Times New Roman" w:hAnsi="Times New Roman" w:cs="Times New Roman"/>
          <w:sz w:val="20"/>
          <w:szCs w:val="20"/>
        </w:rPr>
        <w:t xml:space="preserve">Приложение </w:t>
      </w:r>
    </w:p>
    <w:p w:rsidR="00D774B9" w:rsidRPr="00D774B9" w:rsidRDefault="00D774B9" w:rsidP="00D774B9">
      <w:pPr>
        <w:spacing w:after="0" w:line="0" w:lineRule="atLeast"/>
        <w:jc w:val="right"/>
        <w:rPr>
          <w:rFonts w:ascii="Times New Roman" w:hAnsi="Times New Roman" w:cs="Times New Roman"/>
          <w:sz w:val="20"/>
          <w:szCs w:val="20"/>
        </w:rPr>
      </w:pPr>
      <w:r w:rsidRPr="00D774B9">
        <w:rPr>
          <w:rFonts w:ascii="Times New Roman" w:hAnsi="Times New Roman" w:cs="Times New Roman"/>
          <w:sz w:val="20"/>
          <w:szCs w:val="20"/>
        </w:rPr>
        <w:t>к постановлению главы</w:t>
      </w:r>
    </w:p>
    <w:p w:rsidR="00D774B9" w:rsidRPr="00D774B9" w:rsidRDefault="00D774B9" w:rsidP="00D774B9">
      <w:pPr>
        <w:spacing w:after="0" w:line="0" w:lineRule="atLeast"/>
        <w:jc w:val="right"/>
        <w:rPr>
          <w:rFonts w:ascii="Times New Roman" w:hAnsi="Times New Roman" w:cs="Times New Roman"/>
          <w:sz w:val="20"/>
          <w:szCs w:val="20"/>
        </w:rPr>
      </w:pPr>
      <w:r w:rsidRPr="00D774B9">
        <w:rPr>
          <w:rFonts w:ascii="Times New Roman" w:hAnsi="Times New Roman" w:cs="Times New Roman"/>
          <w:sz w:val="20"/>
          <w:szCs w:val="20"/>
        </w:rPr>
        <w:t xml:space="preserve"> Юбилейнинского  муниципального образования от 23.09.2015 г. № 48</w:t>
      </w:r>
      <w:r w:rsidRPr="00D774B9">
        <w:rPr>
          <w:rFonts w:ascii="Times New Roman" w:hAnsi="Times New Roman" w:cs="Times New Roman"/>
          <w:color w:val="444444"/>
          <w:sz w:val="20"/>
          <w:szCs w:val="20"/>
        </w:rPr>
        <w:t> </w:t>
      </w:r>
    </w:p>
    <w:p w:rsidR="00D774B9" w:rsidRPr="00D774B9" w:rsidRDefault="00D774B9" w:rsidP="00D774B9">
      <w:pPr>
        <w:pStyle w:val="ConsNonformat"/>
        <w:widowControl/>
        <w:spacing w:line="0" w:lineRule="atLeast"/>
        <w:jc w:val="both"/>
        <w:rPr>
          <w:rFonts w:ascii="Times New Roman" w:hAnsi="Times New Roman"/>
          <w:bCs/>
        </w:rPr>
      </w:pPr>
    </w:p>
    <w:p w:rsidR="00D774B9" w:rsidRPr="00D774B9" w:rsidRDefault="00D774B9" w:rsidP="00D774B9">
      <w:pPr>
        <w:spacing w:after="0" w:line="0" w:lineRule="atLeast"/>
        <w:jc w:val="center"/>
        <w:rPr>
          <w:rFonts w:ascii="Times New Roman" w:hAnsi="Times New Roman" w:cs="Times New Roman"/>
          <w:b/>
          <w:color w:val="333333"/>
          <w:sz w:val="20"/>
          <w:szCs w:val="20"/>
        </w:rPr>
      </w:pPr>
      <w:r w:rsidRPr="00D774B9">
        <w:rPr>
          <w:rFonts w:ascii="Times New Roman" w:hAnsi="Times New Roman" w:cs="Times New Roman"/>
          <w:b/>
          <w:sz w:val="20"/>
          <w:szCs w:val="20"/>
        </w:rPr>
        <w:t>Порядок</w:t>
      </w:r>
      <w:r w:rsidRPr="00D774B9">
        <w:rPr>
          <w:rFonts w:ascii="Times New Roman" w:hAnsi="Times New Roman" w:cs="Times New Roman"/>
          <w:b/>
          <w:sz w:val="20"/>
          <w:szCs w:val="20"/>
        </w:rPr>
        <w:br/>
        <w:t>уведомления представителя нанимателя о фактах обращения в целях склонения муниципальных служащих администрации Юбилейнинского сельского </w:t>
      </w:r>
      <w:r w:rsidRPr="00D774B9">
        <w:rPr>
          <w:rStyle w:val="apple-converted-space"/>
          <w:rFonts w:ascii="Times New Roman" w:hAnsi="Times New Roman" w:cs="Times New Roman"/>
          <w:b/>
          <w:color w:val="000000"/>
          <w:sz w:val="20"/>
          <w:szCs w:val="20"/>
        </w:rPr>
        <w:t> </w:t>
      </w:r>
      <w:r w:rsidRPr="00D774B9">
        <w:rPr>
          <w:rFonts w:ascii="Times New Roman" w:hAnsi="Times New Roman" w:cs="Times New Roman"/>
          <w:b/>
          <w:sz w:val="20"/>
          <w:szCs w:val="20"/>
        </w:rPr>
        <w:t>поселения</w:t>
      </w:r>
    </w:p>
    <w:p w:rsidR="00D774B9" w:rsidRPr="00D774B9" w:rsidRDefault="00D774B9" w:rsidP="00D774B9">
      <w:pPr>
        <w:spacing w:after="0" w:line="0" w:lineRule="atLeast"/>
        <w:jc w:val="center"/>
        <w:rPr>
          <w:rFonts w:ascii="Times New Roman" w:hAnsi="Times New Roman" w:cs="Times New Roman"/>
          <w:b/>
          <w:color w:val="333333"/>
          <w:sz w:val="20"/>
          <w:szCs w:val="20"/>
        </w:rPr>
      </w:pPr>
      <w:r w:rsidRPr="00D774B9">
        <w:rPr>
          <w:rFonts w:ascii="Times New Roman" w:hAnsi="Times New Roman" w:cs="Times New Roman"/>
          <w:b/>
          <w:sz w:val="20"/>
          <w:szCs w:val="20"/>
        </w:rPr>
        <w:t>к совершению коррупционных правонарушений</w:t>
      </w:r>
    </w:p>
    <w:p w:rsidR="00D774B9" w:rsidRPr="00D774B9" w:rsidRDefault="00D774B9" w:rsidP="00D774B9">
      <w:pPr>
        <w:spacing w:after="0" w:line="0" w:lineRule="atLeast"/>
        <w:jc w:val="center"/>
        <w:rPr>
          <w:rFonts w:ascii="Times New Roman" w:hAnsi="Times New Roman" w:cs="Times New Roman"/>
          <w:b/>
          <w:color w:val="333333"/>
          <w:sz w:val="20"/>
          <w:szCs w:val="20"/>
        </w:rPr>
      </w:pPr>
    </w:p>
    <w:p w:rsidR="00D774B9" w:rsidRPr="00D774B9" w:rsidRDefault="00D774B9" w:rsidP="00D774B9">
      <w:pPr>
        <w:spacing w:after="0" w:line="0" w:lineRule="atLeast"/>
        <w:jc w:val="center"/>
        <w:rPr>
          <w:rFonts w:ascii="Times New Roman" w:hAnsi="Times New Roman" w:cs="Times New Roman"/>
          <w:b/>
          <w:color w:val="333333"/>
          <w:sz w:val="20"/>
          <w:szCs w:val="20"/>
        </w:rPr>
      </w:pPr>
      <w:r w:rsidRPr="00D774B9">
        <w:rPr>
          <w:rFonts w:ascii="Times New Roman" w:hAnsi="Times New Roman" w:cs="Times New Roman"/>
          <w:b/>
          <w:sz w:val="20"/>
          <w:szCs w:val="20"/>
        </w:rPr>
        <w:t>I. Общие положения</w:t>
      </w:r>
    </w:p>
    <w:p w:rsidR="00D774B9" w:rsidRPr="00D774B9" w:rsidRDefault="00D774B9" w:rsidP="00D774B9">
      <w:pPr>
        <w:spacing w:after="0" w:line="0" w:lineRule="atLeast"/>
        <w:jc w:val="both"/>
        <w:rPr>
          <w:rFonts w:ascii="Times New Roman" w:hAnsi="Times New Roman" w:cs="Times New Roman"/>
          <w:color w:val="333333"/>
          <w:sz w:val="20"/>
          <w:szCs w:val="20"/>
        </w:rPr>
      </w:pPr>
      <w:r w:rsidRPr="00D774B9">
        <w:rPr>
          <w:rStyle w:val="a7"/>
          <w:rFonts w:ascii="Times New Roman" w:hAnsi="Times New Roman" w:cs="Times New Roman"/>
          <w:color w:val="000000"/>
          <w:sz w:val="20"/>
          <w:szCs w:val="20"/>
        </w:rPr>
        <w:t> </w:t>
      </w:r>
      <w:r w:rsidRPr="00D774B9">
        <w:rPr>
          <w:rFonts w:ascii="Times New Roman" w:hAnsi="Times New Roman" w:cs="Times New Roman"/>
          <w:sz w:val="20"/>
          <w:szCs w:val="20"/>
        </w:rPr>
        <w:t xml:space="preserve">1. </w:t>
      </w:r>
      <w:proofErr w:type="gramStart"/>
      <w:r w:rsidRPr="00D774B9">
        <w:rPr>
          <w:rFonts w:ascii="Times New Roman" w:hAnsi="Times New Roman" w:cs="Times New Roman"/>
          <w:sz w:val="20"/>
          <w:szCs w:val="20"/>
        </w:rPr>
        <w:t>Порядок уведомления представителя нанимателя о фактах обращения в целях склонения муниципальных служащих администрации Юбилейнинского сельского поселения к совершению коррупционных правонарушений (далее - Порядок) разработан во исполнение положений Федерального закона от 25 декабря 2008 года № 273-ФЗ «О противодействии коррупции» (далее - Закон) и устанавливает для</w:t>
      </w:r>
      <w:r w:rsidRPr="00D774B9">
        <w:rPr>
          <w:rStyle w:val="apple-converted-space"/>
          <w:rFonts w:ascii="Times New Roman" w:hAnsi="Times New Roman" w:cs="Times New Roman"/>
          <w:color w:val="000000"/>
          <w:sz w:val="20"/>
          <w:szCs w:val="20"/>
        </w:rPr>
        <w:t> </w:t>
      </w:r>
      <w:r w:rsidRPr="00D774B9">
        <w:rPr>
          <w:rFonts w:ascii="Times New Roman" w:hAnsi="Times New Roman" w:cs="Times New Roman"/>
          <w:sz w:val="20"/>
          <w:szCs w:val="20"/>
        </w:rPr>
        <w:t>муниципальных служащих администрации Юбилейнинского сельского поселения (далее - муниципальный служащий):</w:t>
      </w:r>
      <w:proofErr w:type="gramEnd"/>
    </w:p>
    <w:p w:rsidR="00D774B9" w:rsidRPr="00D774B9" w:rsidRDefault="00D774B9" w:rsidP="00D774B9">
      <w:pPr>
        <w:spacing w:after="0" w:line="0" w:lineRule="atLeast"/>
        <w:ind w:firstLine="426"/>
        <w:jc w:val="both"/>
        <w:rPr>
          <w:rFonts w:ascii="Times New Roman" w:hAnsi="Times New Roman" w:cs="Times New Roman"/>
          <w:color w:val="333333"/>
          <w:sz w:val="20"/>
          <w:szCs w:val="20"/>
        </w:rPr>
      </w:pPr>
      <w:r w:rsidRPr="00D774B9">
        <w:rPr>
          <w:rFonts w:ascii="Times New Roman" w:hAnsi="Times New Roman" w:cs="Times New Roman"/>
          <w:sz w:val="20"/>
          <w:szCs w:val="20"/>
        </w:rPr>
        <w:t>- процедуру уведомления муниципальным служащим представителя нанимателя о фактах обращения к нему в целях склонения его к совершению коррупционных или иных правонарушений;</w:t>
      </w:r>
    </w:p>
    <w:p w:rsidR="00D774B9" w:rsidRPr="00D774B9" w:rsidRDefault="00D774B9" w:rsidP="00D774B9">
      <w:pPr>
        <w:spacing w:after="0" w:line="0" w:lineRule="atLeast"/>
        <w:ind w:firstLine="426"/>
        <w:jc w:val="both"/>
        <w:rPr>
          <w:rFonts w:ascii="Times New Roman" w:hAnsi="Times New Roman" w:cs="Times New Roman"/>
          <w:color w:val="333333"/>
          <w:sz w:val="20"/>
          <w:szCs w:val="20"/>
        </w:rPr>
      </w:pPr>
      <w:r w:rsidRPr="00D774B9">
        <w:rPr>
          <w:rFonts w:ascii="Times New Roman" w:hAnsi="Times New Roman" w:cs="Times New Roman"/>
          <w:sz w:val="20"/>
          <w:szCs w:val="20"/>
        </w:rPr>
        <w:t>- перечень сведений, содержащихся в уведомлении представителя нанимателя о фактах обращения к муниципальному служащему в целях склонения его к совершению коррупционных или иных правонарушений;</w:t>
      </w:r>
    </w:p>
    <w:p w:rsidR="00D774B9" w:rsidRDefault="00D774B9" w:rsidP="00D774B9">
      <w:pPr>
        <w:spacing w:after="0" w:line="0" w:lineRule="atLeast"/>
        <w:ind w:firstLine="426"/>
        <w:jc w:val="both"/>
        <w:rPr>
          <w:rFonts w:ascii="Times New Roman" w:hAnsi="Times New Roman" w:cs="Times New Roman"/>
          <w:sz w:val="20"/>
          <w:szCs w:val="20"/>
        </w:rPr>
      </w:pPr>
      <w:r w:rsidRPr="00D774B9">
        <w:rPr>
          <w:rFonts w:ascii="Times New Roman" w:hAnsi="Times New Roman" w:cs="Times New Roman"/>
          <w:sz w:val="20"/>
          <w:szCs w:val="20"/>
        </w:rPr>
        <w:t>- порядок регистрации уведомлений представителя нанимателя о фактах обращения к муниципальному служащему в целях склонения его к совершению коррупционных или иных правонарушений;</w:t>
      </w:r>
    </w:p>
    <w:p w:rsidR="001A64C5" w:rsidRPr="00EE1370" w:rsidRDefault="001A64C5" w:rsidP="001A64C5">
      <w:pPr>
        <w:pBdr>
          <w:bottom w:val="single" w:sz="4" w:space="1" w:color="auto"/>
        </w:pBdr>
        <w:spacing w:after="0" w:line="240" w:lineRule="auto"/>
        <w:ind w:left="567"/>
        <w:jc w:val="right"/>
        <w:rPr>
          <w:rFonts w:ascii="Times New Roman" w:hAnsi="Times New Roman"/>
        </w:rPr>
      </w:pPr>
      <w:r>
        <w:rPr>
          <w:rFonts w:ascii="Times New Roman" w:hAnsi="Times New Roman"/>
        </w:rPr>
        <w:t>18</w:t>
      </w:r>
    </w:p>
    <w:p w:rsidR="001A64C5" w:rsidRDefault="001A64C5" w:rsidP="001A64C5">
      <w:pPr>
        <w:spacing w:after="0" w:line="0" w:lineRule="atLeast"/>
        <w:ind w:firstLine="426"/>
        <w:jc w:val="both"/>
        <w:rPr>
          <w:rFonts w:ascii="Times New Roman" w:hAnsi="Times New Roman" w:cs="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10                                    30.09.2015г</w:t>
      </w:r>
    </w:p>
    <w:p w:rsidR="001A64C5" w:rsidRPr="00D774B9" w:rsidRDefault="001A64C5" w:rsidP="001A64C5">
      <w:pPr>
        <w:spacing w:after="0" w:line="0" w:lineRule="atLeast"/>
        <w:jc w:val="both"/>
        <w:rPr>
          <w:rFonts w:ascii="Times New Roman" w:hAnsi="Times New Roman" w:cs="Times New Roman"/>
          <w:color w:val="333333"/>
          <w:sz w:val="20"/>
          <w:szCs w:val="20"/>
        </w:rPr>
      </w:pPr>
    </w:p>
    <w:p w:rsidR="00D774B9" w:rsidRPr="00D774B9" w:rsidRDefault="00D774B9" w:rsidP="00D774B9">
      <w:pPr>
        <w:spacing w:after="0" w:line="0" w:lineRule="atLeast"/>
        <w:ind w:firstLine="426"/>
        <w:jc w:val="both"/>
        <w:rPr>
          <w:rFonts w:ascii="Times New Roman" w:hAnsi="Times New Roman" w:cs="Times New Roman"/>
          <w:color w:val="333333"/>
          <w:sz w:val="20"/>
          <w:szCs w:val="20"/>
        </w:rPr>
      </w:pPr>
      <w:r w:rsidRPr="00D774B9">
        <w:rPr>
          <w:rFonts w:ascii="Times New Roman" w:hAnsi="Times New Roman" w:cs="Times New Roman"/>
          <w:sz w:val="20"/>
          <w:szCs w:val="20"/>
        </w:rPr>
        <w:t>- организацию проверки сведений, содержащихся в уведомлении представителя нанимателя о фактах обращения к муниципальному служащему в целях склонения его к совершению коррупционных или иных правонарушений.</w:t>
      </w:r>
    </w:p>
    <w:p w:rsidR="00D774B9" w:rsidRPr="00D774B9" w:rsidRDefault="00D774B9" w:rsidP="00D774B9">
      <w:pPr>
        <w:spacing w:after="0" w:line="0" w:lineRule="atLeast"/>
        <w:ind w:firstLine="426"/>
        <w:jc w:val="both"/>
        <w:rPr>
          <w:rFonts w:ascii="Times New Roman" w:hAnsi="Times New Roman" w:cs="Times New Roman"/>
          <w:color w:val="333333"/>
          <w:sz w:val="20"/>
          <w:szCs w:val="20"/>
        </w:rPr>
      </w:pPr>
      <w:r w:rsidRPr="00D774B9">
        <w:rPr>
          <w:rFonts w:ascii="Times New Roman" w:hAnsi="Times New Roman" w:cs="Times New Roman"/>
          <w:sz w:val="20"/>
          <w:szCs w:val="20"/>
        </w:rPr>
        <w:t>2. Муниципальный служащий обязан уведомить представителя нанимателя обо всех случаях обращения к нему каких-либо лиц в целях склонения его к совершению коррупционных или иных правонарушений в течение трех часов с момента такого обращения.</w:t>
      </w:r>
    </w:p>
    <w:p w:rsidR="00D774B9" w:rsidRPr="00D774B9" w:rsidRDefault="00D774B9" w:rsidP="00D774B9">
      <w:pPr>
        <w:spacing w:after="0" w:line="0" w:lineRule="atLeast"/>
        <w:ind w:firstLine="426"/>
        <w:jc w:val="both"/>
        <w:rPr>
          <w:rFonts w:ascii="Times New Roman" w:hAnsi="Times New Roman" w:cs="Times New Roman"/>
          <w:color w:val="333333"/>
          <w:sz w:val="20"/>
          <w:szCs w:val="20"/>
        </w:rPr>
      </w:pPr>
      <w:r w:rsidRPr="00D774B9">
        <w:rPr>
          <w:rFonts w:ascii="Times New Roman" w:hAnsi="Times New Roman" w:cs="Times New Roman"/>
          <w:sz w:val="20"/>
          <w:szCs w:val="20"/>
        </w:rPr>
        <w:t>В случаях, не терпящих отлагательств, муниципальный служащий может первоначально уведомить о фактах обращения к нему в целях склонения его к совершению коррупционных или иных правонарушений органы прокуратуры или другие государственные органы, в соответствии с их компетенцией, с последующим уведомлением об этом представителя нанимателя.</w:t>
      </w:r>
    </w:p>
    <w:p w:rsidR="00D774B9" w:rsidRPr="00D774B9" w:rsidRDefault="00D774B9" w:rsidP="00D774B9">
      <w:pPr>
        <w:spacing w:after="0" w:line="0" w:lineRule="atLeast"/>
        <w:ind w:firstLine="426"/>
        <w:jc w:val="both"/>
        <w:rPr>
          <w:rFonts w:ascii="Times New Roman" w:hAnsi="Times New Roman" w:cs="Times New Roman"/>
          <w:color w:val="333333"/>
          <w:sz w:val="20"/>
          <w:szCs w:val="20"/>
        </w:rPr>
      </w:pPr>
      <w:r w:rsidRPr="00D774B9">
        <w:rPr>
          <w:rFonts w:ascii="Times New Roman" w:hAnsi="Times New Roman" w:cs="Times New Roman"/>
          <w:sz w:val="20"/>
          <w:szCs w:val="20"/>
        </w:rPr>
        <w:t>В случае нахождения муниципального служащего в командировке, в отпуске, вне места прохождения службы он обязан уведомить представителя нанимателя в течение трех часов с момента прибытия к месту прохождения службы.</w:t>
      </w:r>
    </w:p>
    <w:p w:rsidR="00D774B9" w:rsidRPr="00D774B9" w:rsidRDefault="00D774B9" w:rsidP="00D774B9">
      <w:pPr>
        <w:spacing w:after="0" w:line="0" w:lineRule="atLeast"/>
        <w:ind w:firstLine="426"/>
        <w:jc w:val="both"/>
        <w:rPr>
          <w:rFonts w:ascii="Times New Roman" w:hAnsi="Times New Roman" w:cs="Times New Roman"/>
          <w:color w:val="333333"/>
          <w:sz w:val="20"/>
          <w:szCs w:val="20"/>
        </w:rPr>
      </w:pPr>
      <w:r w:rsidRPr="00D774B9">
        <w:rPr>
          <w:rFonts w:ascii="Times New Roman" w:hAnsi="Times New Roman" w:cs="Times New Roman"/>
          <w:sz w:val="20"/>
          <w:szCs w:val="20"/>
        </w:rPr>
        <w:t>3. Невыполнение муниципальным служащим должностной (служебной) обязанности, предусмотренной</w:t>
      </w:r>
      <w:r w:rsidRPr="00D774B9">
        <w:rPr>
          <w:rStyle w:val="apple-converted-space"/>
          <w:rFonts w:ascii="Times New Roman" w:hAnsi="Times New Roman" w:cs="Times New Roman"/>
          <w:color w:val="000000"/>
          <w:sz w:val="20"/>
          <w:szCs w:val="20"/>
        </w:rPr>
        <w:t> </w:t>
      </w:r>
      <w:hyperlink r:id="rId12" w:anchor="102#102" w:history="1">
        <w:r w:rsidRPr="00D774B9">
          <w:rPr>
            <w:rStyle w:val="a8"/>
            <w:rFonts w:ascii="Times New Roman" w:hAnsi="Times New Roman" w:cs="Times New Roman"/>
            <w:color w:val="000000"/>
            <w:sz w:val="20"/>
            <w:szCs w:val="20"/>
          </w:rPr>
          <w:t>пунктом 2</w:t>
        </w:r>
      </w:hyperlink>
      <w:r w:rsidRPr="00D774B9">
        <w:rPr>
          <w:rStyle w:val="apple-converted-space"/>
          <w:rFonts w:ascii="Times New Roman" w:hAnsi="Times New Roman" w:cs="Times New Roman"/>
          <w:color w:val="000000"/>
          <w:sz w:val="20"/>
          <w:szCs w:val="20"/>
        </w:rPr>
        <w:t> </w:t>
      </w:r>
      <w:r w:rsidRPr="00D774B9">
        <w:rPr>
          <w:rFonts w:ascii="Times New Roman" w:hAnsi="Times New Roman" w:cs="Times New Roman"/>
          <w:sz w:val="20"/>
          <w:szCs w:val="20"/>
        </w:rPr>
        <w:t>Порядка, является правонарушением, влекущим, по решению представителя нанимателя,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D774B9" w:rsidRPr="00D774B9" w:rsidRDefault="00D774B9" w:rsidP="00D774B9">
      <w:pPr>
        <w:spacing w:after="0" w:line="0" w:lineRule="atLeast"/>
        <w:ind w:firstLine="426"/>
        <w:jc w:val="both"/>
        <w:rPr>
          <w:rFonts w:ascii="Times New Roman" w:hAnsi="Times New Roman" w:cs="Times New Roman"/>
          <w:color w:val="333333"/>
          <w:sz w:val="20"/>
          <w:szCs w:val="20"/>
        </w:rPr>
      </w:pPr>
      <w:r w:rsidRPr="00D774B9">
        <w:rPr>
          <w:rFonts w:ascii="Times New Roman" w:hAnsi="Times New Roman" w:cs="Times New Roman"/>
          <w:sz w:val="20"/>
          <w:szCs w:val="20"/>
        </w:rPr>
        <w:t xml:space="preserve">4. </w:t>
      </w:r>
      <w:proofErr w:type="gramStart"/>
      <w:r w:rsidRPr="00D774B9">
        <w:rPr>
          <w:rFonts w:ascii="Times New Roman" w:hAnsi="Times New Roman" w:cs="Times New Roman"/>
          <w:sz w:val="20"/>
          <w:szCs w:val="20"/>
        </w:rPr>
        <w:t>Муниципальный служащий, которому стало известно о фактах обращения к иным муниципальным служащим в связи с исполнением ими служебных обязанностей каких-либо лиц в целях склонения их к совершению коррупционных или иных правонарушений, о фактах совершения другими муниципальными служащими коррупционных или иных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вправе уведомлять</w:t>
      </w:r>
      <w:proofErr w:type="gramEnd"/>
      <w:r w:rsidRPr="00D774B9">
        <w:rPr>
          <w:rFonts w:ascii="Times New Roman" w:hAnsi="Times New Roman" w:cs="Times New Roman"/>
          <w:sz w:val="20"/>
          <w:szCs w:val="20"/>
        </w:rPr>
        <w:t xml:space="preserve"> представителя нанимателя аналогично нормам, установленным Порядком.</w:t>
      </w:r>
    </w:p>
    <w:p w:rsidR="00D774B9" w:rsidRPr="00D774B9" w:rsidRDefault="00D774B9" w:rsidP="00D774B9">
      <w:pPr>
        <w:spacing w:after="0" w:line="0" w:lineRule="atLeast"/>
        <w:ind w:firstLine="426"/>
        <w:jc w:val="both"/>
        <w:rPr>
          <w:rFonts w:ascii="Times New Roman" w:hAnsi="Times New Roman" w:cs="Times New Roman"/>
          <w:color w:val="333333"/>
          <w:sz w:val="20"/>
          <w:szCs w:val="20"/>
        </w:rPr>
      </w:pPr>
      <w:r w:rsidRPr="00D774B9">
        <w:rPr>
          <w:rFonts w:ascii="Times New Roman" w:hAnsi="Times New Roman" w:cs="Times New Roman"/>
          <w:sz w:val="20"/>
          <w:szCs w:val="20"/>
        </w:rPr>
        <w:t>В случае если склонение муниципального служащего к совершению коррупционных или иных правонарушений осуществляется непосредственно со стороны представителя нанимателя, уведомление о таком факте, содержащее сведения, указанные в</w:t>
      </w:r>
      <w:r w:rsidRPr="00D774B9">
        <w:rPr>
          <w:rStyle w:val="apple-converted-space"/>
          <w:rFonts w:ascii="Times New Roman" w:hAnsi="Times New Roman" w:cs="Times New Roman"/>
          <w:color w:val="000000"/>
          <w:sz w:val="20"/>
          <w:szCs w:val="20"/>
        </w:rPr>
        <w:t> </w:t>
      </w:r>
      <w:hyperlink r:id="rId13" w:anchor="109#109" w:history="1">
        <w:r w:rsidRPr="00D774B9">
          <w:rPr>
            <w:rStyle w:val="a8"/>
            <w:rFonts w:ascii="Times New Roman" w:hAnsi="Times New Roman" w:cs="Times New Roman"/>
            <w:color w:val="000000"/>
            <w:sz w:val="20"/>
            <w:szCs w:val="20"/>
          </w:rPr>
          <w:t>пункте 9</w:t>
        </w:r>
      </w:hyperlink>
      <w:r w:rsidRPr="00D774B9">
        <w:rPr>
          <w:rStyle w:val="apple-converted-space"/>
          <w:rFonts w:ascii="Times New Roman" w:hAnsi="Times New Roman" w:cs="Times New Roman"/>
          <w:color w:val="000000"/>
          <w:sz w:val="20"/>
          <w:szCs w:val="20"/>
        </w:rPr>
        <w:t> </w:t>
      </w:r>
      <w:r w:rsidRPr="00D774B9">
        <w:rPr>
          <w:rFonts w:ascii="Times New Roman" w:hAnsi="Times New Roman" w:cs="Times New Roman"/>
          <w:sz w:val="20"/>
          <w:szCs w:val="20"/>
        </w:rPr>
        <w:t>Порядка, направляется муниципальным служащим в органы прокуратуры или другие государственные органы,</w:t>
      </w:r>
      <w:r w:rsidRPr="00D774B9">
        <w:rPr>
          <w:rStyle w:val="apple-converted-space"/>
          <w:rFonts w:ascii="Times New Roman" w:hAnsi="Times New Roman" w:cs="Times New Roman"/>
          <w:color w:val="000000"/>
          <w:sz w:val="20"/>
          <w:szCs w:val="20"/>
        </w:rPr>
        <w:t> </w:t>
      </w:r>
      <w:r w:rsidRPr="00D774B9">
        <w:rPr>
          <w:rFonts w:ascii="Times New Roman" w:hAnsi="Times New Roman" w:cs="Times New Roman"/>
          <w:sz w:val="20"/>
          <w:szCs w:val="20"/>
        </w:rPr>
        <w:t>в соответствии с их компетенцией.</w:t>
      </w:r>
    </w:p>
    <w:p w:rsidR="00D774B9" w:rsidRPr="00D774B9" w:rsidRDefault="00D774B9" w:rsidP="00D774B9">
      <w:pPr>
        <w:spacing w:after="0" w:line="0" w:lineRule="atLeast"/>
        <w:ind w:firstLine="426"/>
        <w:jc w:val="both"/>
        <w:rPr>
          <w:rFonts w:ascii="Times New Roman" w:hAnsi="Times New Roman" w:cs="Times New Roman"/>
          <w:color w:val="333333"/>
          <w:sz w:val="20"/>
          <w:szCs w:val="20"/>
        </w:rPr>
      </w:pPr>
      <w:r w:rsidRPr="00D774B9">
        <w:rPr>
          <w:rFonts w:ascii="Times New Roman" w:hAnsi="Times New Roman" w:cs="Times New Roman"/>
          <w:sz w:val="20"/>
          <w:szCs w:val="20"/>
        </w:rPr>
        <w:t xml:space="preserve">5. </w:t>
      </w:r>
      <w:proofErr w:type="gramStart"/>
      <w:r w:rsidRPr="00D774B9">
        <w:rPr>
          <w:rFonts w:ascii="Times New Roman" w:hAnsi="Times New Roman" w:cs="Times New Roman"/>
          <w:sz w:val="20"/>
          <w:szCs w:val="20"/>
        </w:rPr>
        <w:t>Муниципальный служащий, уведомивший представителя нанимателя, органы прокуратуры или другие государственные органы, в соответствии с их компетенцией, о фактах обращения в целях склонения его к совершению коррупционного или иного правонарушения, о фактах обращения к иным муниципальным служащим в связи с исполнением ими служебных обязанностей каких-либо лиц в целях склонения их к совершению коррупционных или иных правонарушений, о фактах совершения другими муниципальными</w:t>
      </w:r>
      <w:proofErr w:type="gramEnd"/>
      <w:r w:rsidRPr="00D774B9">
        <w:rPr>
          <w:rFonts w:ascii="Times New Roman" w:hAnsi="Times New Roman" w:cs="Times New Roman"/>
          <w:sz w:val="20"/>
          <w:szCs w:val="20"/>
        </w:rPr>
        <w:t xml:space="preserve"> служащими коррупционных или иных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774B9" w:rsidRPr="00D774B9" w:rsidRDefault="00D774B9" w:rsidP="00D774B9">
      <w:pPr>
        <w:spacing w:after="0" w:line="0" w:lineRule="atLeast"/>
        <w:ind w:firstLine="426"/>
        <w:jc w:val="both"/>
        <w:rPr>
          <w:rFonts w:ascii="Times New Roman" w:hAnsi="Times New Roman" w:cs="Times New Roman"/>
          <w:color w:val="333333"/>
          <w:sz w:val="20"/>
          <w:szCs w:val="20"/>
        </w:rPr>
      </w:pPr>
      <w:r w:rsidRPr="00D774B9">
        <w:rPr>
          <w:rFonts w:ascii="Times New Roman" w:hAnsi="Times New Roman" w:cs="Times New Roman"/>
          <w:sz w:val="20"/>
          <w:szCs w:val="20"/>
        </w:rPr>
        <w:t xml:space="preserve">6. </w:t>
      </w:r>
      <w:proofErr w:type="gramStart"/>
      <w:r w:rsidRPr="00D774B9">
        <w:rPr>
          <w:rFonts w:ascii="Times New Roman" w:hAnsi="Times New Roman" w:cs="Times New Roman"/>
          <w:sz w:val="20"/>
          <w:szCs w:val="20"/>
        </w:rPr>
        <w:t>Представитель нанимателя, в пределах своей компетенции, принимает меры по защите муниципального служащего, уведомившего его, органы прокуратуры или другие государственные органы, в соответствии с их компетенцией, о фактах обращения в целях склонения его к совершению коррупционного или иного правонарушения, о фактах обращения к иным муниципальным служащим в связи с исполнением ими служебных обязанностей каких-либо лиц в целях склонения их к совершению</w:t>
      </w:r>
      <w:proofErr w:type="gramEnd"/>
      <w:r w:rsidRPr="00D774B9">
        <w:rPr>
          <w:rFonts w:ascii="Times New Roman" w:hAnsi="Times New Roman" w:cs="Times New Roman"/>
          <w:sz w:val="20"/>
          <w:szCs w:val="20"/>
        </w:rPr>
        <w:t xml:space="preserve"> </w:t>
      </w:r>
      <w:proofErr w:type="gramStart"/>
      <w:r w:rsidRPr="00D774B9">
        <w:rPr>
          <w:rFonts w:ascii="Times New Roman" w:hAnsi="Times New Roman" w:cs="Times New Roman"/>
          <w:sz w:val="20"/>
          <w:szCs w:val="20"/>
        </w:rPr>
        <w:t>коррупционных или иных правонарушений, о фактах совершения другими муниципальными служащими коррупционных или иных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путем обеспечения муниципальному служащему гарантий, предотвращающих его неправомерное увольнение, 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w:t>
      </w:r>
      <w:proofErr w:type="gramEnd"/>
      <w:r w:rsidRPr="00D774B9">
        <w:rPr>
          <w:rFonts w:ascii="Times New Roman" w:hAnsi="Times New Roman" w:cs="Times New Roman"/>
          <w:sz w:val="20"/>
          <w:szCs w:val="20"/>
        </w:rPr>
        <w:t xml:space="preserve"> муниципальным служащим уведомления.</w:t>
      </w:r>
    </w:p>
    <w:p w:rsidR="00D774B9" w:rsidRPr="00D774B9" w:rsidRDefault="00D774B9" w:rsidP="00D774B9">
      <w:pPr>
        <w:spacing w:after="0" w:line="0" w:lineRule="atLeast"/>
        <w:ind w:firstLine="426"/>
        <w:jc w:val="both"/>
        <w:rPr>
          <w:rFonts w:ascii="Times New Roman" w:hAnsi="Times New Roman" w:cs="Times New Roman"/>
          <w:color w:val="333333"/>
          <w:sz w:val="20"/>
          <w:szCs w:val="20"/>
        </w:rPr>
      </w:pPr>
      <w:proofErr w:type="gramStart"/>
      <w:r w:rsidRPr="00D774B9">
        <w:rPr>
          <w:rFonts w:ascii="Times New Roman" w:hAnsi="Times New Roman" w:cs="Times New Roman"/>
          <w:sz w:val="20"/>
          <w:szCs w:val="20"/>
        </w:rPr>
        <w:t>В случае привлечения к дисциплинарной ответственности муниципального служащего, указанного в абзаце первом настоящего пункта, обоснованность такого решения рассматривается на заседании комиссии по соблюдению требований к служебному поведению муниципальных служащих администрации Юбилейнинского сельского поселения и урегулированию конфликта интересов в соответствии с подпунктом "в" пункта 14 Положения о комиссии по соблюдению требований к служебному поведению муниципальных служащих администрации Юбилейнинского сельского поселения и</w:t>
      </w:r>
      <w:proofErr w:type="gramEnd"/>
      <w:r w:rsidRPr="00D774B9">
        <w:rPr>
          <w:rFonts w:ascii="Times New Roman" w:hAnsi="Times New Roman" w:cs="Times New Roman"/>
          <w:sz w:val="20"/>
          <w:szCs w:val="20"/>
        </w:rPr>
        <w:t xml:space="preserve"> урегулированию конфликта интересов, утвержденного постановлением администрации Юбилейнинского муниципального образования от 23.09.2015 года</w:t>
      </w:r>
      <w:r w:rsidRPr="00D774B9">
        <w:rPr>
          <w:rStyle w:val="apple-converted-space"/>
          <w:rFonts w:ascii="Times New Roman" w:hAnsi="Times New Roman" w:cs="Times New Roman"/>
          <w:color w:val="333333"/>
          <w:sz w:val="20"/>
          <w:szCs w:val="20"/>
        </w:rPr>
        <w:t> </w:t>
      </w:r>
      <w:r w:rsidRPr="00D774B9">
        <w:rPr>
          <w:rFonts w:ascii="Times New Roman" w:hAnsi="Times New Roman" w:cs="Times New Roman"/>
          <w:color w:val="333333"/>
          <w:sz w:val="20"/>
          <w:szCs w:val="20"/>
        </w:rPr>
        <w:t xml:space="preserve">№ 46 </w:t>
      </w:r>
      <w:r w:rsidRPr="00D774B9">
        <w:rPr>
          <w:rFonts w:ascii="Times New Roman" w:hAnsi="Times New Roman" w:cs="Times New Roman"/>
          <w:sz w:val="20"/>
          <w:szCs w:val="20"/>
        </w:rPr>
        <w:t>«Об утверждении Положения о Комиссии по соблюдению требований к служебному поведению муниципальных служащих администрации Юбилейнинского сельского поселения и урегулированию конфликта интересов».</w:t>
      </w:r>
    </w:p>
    <w:p w:rsidR="00D774B9" w:rsidRPr="00D774B9" w:rsidRDefault="00D774B9" w:rsidP="00D774B9">
      <w:pPr>
        <w:spacing w:after="0" w:line="0" w:lineRule="atLeast"/>
        <w:jc w:val="center"/>
        <w:rPr>
          <w:rFonts w:ascii="Times New Roman" w:hAnsi="Times New Roman" w:cs="Times New Roman"/>
          <w:b/>
          <w:color w:val="333333"/>
          <w:sz w:val="20"/>
          <w:szCs w:val="20"/>
        </w:rPr>
      </w:pPr>
      <w:r w:rsidRPr="00D774B9">
        <w:rPr>
          <w:rFonts w:ascii="Times New Roman" w:hAnsi="Times New Roman" w:cs="Times New Roman"/>
          <w:b/>
          <w:sz w:val="20"/>
          <w:szCs w:val="20"/>
        </w:rPr>
        <w:t>II. Процедура уведомления муниципальным служащим представителя нанимателя</w:t>
      </w:r>
    </w:p>
    <w:p w:rsidR="00D774B9" w:rsidRPr="00D774B9" w:rsidRDefault="00D774B9" w:rsidP="00D774B9">
      <w:pPr>
        <w:spacing w:after="0" w:line="0" w:lineRule="atLeast"/>
        <w:jc w:val="both"/>
        <w:rPr>
          <w:rFonts w:ascii="Times New Roman" w:hAnsi="Times New Roman" w:cs="Times New Roman"/>
          <w:color w:val="333333"/>
          <w:sz w:val="20"/>
          <w:szCs w:val="20"/>
        </w:rPr>
      </w:pPr>
      <w:r w:rsidRPr="00D774B9">
        <w:rPr>
          <w:rFonts w:ascii="Times New Roman" w:hAnsi="Times New Roman" w:cs="Times New Roman"/>
          <w:sz w:val="20"/>
          <w:szCs w:val="20"/>
        </w:rPr>
        <w:t> 7. Уведомление представителя нанимателя о фактах обращения в целях склонения муниципального служащего к совершению коррупционных или иных правонарушений (далее - Уведомление) осуществляется письменно по образцу (</w:t>
      </w:r>
      <w:hyperlink r:id="rId14" w:anchor="10000#10000" w:history="1">
        <w:r w:rsidRPr="00D774B9">
          <w:rPr>
            <w:rStyle w:val="a8"/>
            <w:rFonts w:ascii="Times New Roman" w:hAnsi="Times New Roman" w:cs="Times New Roman"/>
            <w:color w:val="000000"/>
            <w:sz w:val="20"/>
            <w:szCs w:val="20"/>
          </w:rPr>
          <w:t>приложение № 1</w:t>
        </w:r>
      </w:hyperlink>
      <w:r w:rsidRPr="00D774B9">
        <w:rPr>
          <w:rFonts w:ascii="Times New Roman" w:hAnsi="Times New Roman" w:cs="Times New Roman"/>
          <w:sz w:val="20"/>
          <w:szCs w:val="20"/>
        </w:rPr>
        <w:t>) путем передачи его в администрацию Юбилейнинского сельского поселения (далее – администрация поселения) или направления такого уведомления по почте.</w:t>
      </w:r>
    </w:p>
    <w:p w:rsidR="00D774B9" w:rsidRPr="00D774B9" w:rsidRDefault="00D774B9" w:rsidP="00D774B9">
      <w:pPr>
        <w:spacing w:after="0" w:line="0" w:lineRule="atLeast"/>
        <w:ind w:firstLine="426"/>
        <w:jc w:val="both"/>
        <w:rPr>
          <w:rFonts w:ascii="Times New Roman" w:hAnsi="Times New Roman" w:cs="Times New Roman"/>
          <w:color w:val="333333"/>
          <w:sz w:val="20"/>
          <w:szCs w:val="20"/>
        </w:rPr>
      </w:pPr>
      <w:r w:rsidRPr="00D774B9">
        <w:rPr>
          <w:rFonts w:ascii="Times New Roman" w:hAnsi="Times New Roman" w:cs="Times New Roman"/>
          <w:sz w:val="20"/>
          <w:szCs w:val="20"/>
        </w:rPr>
        <w:t>8. Уведомление должно содержать следующие сведения:</w:t>
      </w:r>
    </w:p>
    <w:p w:rsidR="00D774B9" w:rsidRDefault="00D774B9" w:rsidP="00D774B9">
      <w:pPr>
        <w:spacing w:after="0" w:line="0" w:lineRule="atLeast"/>
        <w:ind w:firstLine="284"/>
        <w:jc w:val="both"/>
        <w:rPr>
          <w:rFonts w:ascii="Times New Roman" w:hAnsi="Times New Roman" w:cs="Times New Roman"/>
          <w:sz w:val="20"/>
          <w:szCs w:val="20"/>
        </w:rPr>
      </w:pPr>
      <w:r w:rsidRPr="00D774B9">
        <w:rPr>
          <w:rFonts w:ascii="Times New Roman" w:hAnsi="Times New Roman" w:cs="Times New Roman"/>
          <w:sz w:val="20"/>
          <w:szCs w:val="20"/>
        </w:rPr>
        <w:t>фамилия, имя, отчество, должность, место жительства и номер телефона лица, направившего уведомление;</w:t>
      </w:r>
    </w:p>
    <w:p w:rsidR="001A64C5" w:rsidRPr="00EE1370" w:rsidRDefault="001A64C5" w:rsidP="001A64C5">
      <w:pPr>
        <w:pBdr>
          <w:bottom w:val="single" w:sz="4" w:space="1" w:color="auto"/>
        </w:pBdr>
        <w:spacing w:after="0" w:line="240" w:lineRule="auto"/>
        <w:ind w:left="567"/>
        <w:jc w:val="right"/>
        <w:rPr>
          <w:rFonts w:ascii="Times New Roman" w:hAnsi="Times New Roman"/>
        </w:rPr>
      </w:pPr>
      <w:r>
        <w:rPr>
          <w:rFonts w:ascii="Times New Roman" w:hAnsi="Times New Roman"/>
        </w:rPr>
        <w:t>19</w:t>
      </w:r>
    </w:p>
    <w:p w:rsidR="001A64C5" w:rsidRDefault="001A64C5" w:rsidP="001A64C5">
      <w:pPr>
        <w:spacing w:after="0" w:line="0" w:lineRule="atLeast"/>
        <w:ind w:firstLine="426"/>
        <w:jc w:val="both"/>
        <w:rPr>
          <w:rFonts w:ascii="Times New Roman" w:hAnsi="Times New Roman" w:cs="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10                                    30.09.2015г</w:t>
      </w:r>
    </w:p>
    <w:p w:rsidR="00D774B9" w:rsidRPr="00D774B9" w:rsidRDefault="00D774B9" w:rsidP="00D774B9">
      <w:pPr>
        <w:spacing w:after="0" w:line="0" w:lineRule="atLeast"/>
        <w:ind w:firstLine="284"/>
        <w:jc w:val="both"/>
        <w:rPr>
          <w:rFonts w:ascii="Times New Roman" w:hAnsi="Times New Roman" w:cs="Times New Roman"/>
          <w:color w:val="333333"/>
          <w:sz w:val="20"/>
          <w:szCs w:val="20"/>
        </w:rPr>
      </w:pPr>
      <w:r w:rsidRPr="00D774B9">
        <w:rPr>
          <w:rFonts w:ascii="Times New Roman" w:hAnsi="Times New Roman" w:cs="Times New Roman"/>
          <w:sz w:val="20"/>
          <w:szCs w:val="20"/>
        </w:rPr>
        <w:lastRenderedPageBreak/>
        <w:t xml:space="preserve">описание обстоятельств, при которых стало известно об обращении к муниципальному служащему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обстоятельства). </w:t>
      </w:r>
      <w:proofErr w:type="gramStart"/>
      <w:r w:rsidRPr="00D774B9">
        <w:rPr>
          <w:rFonts w:ascii="Times New Roman" w:hAnsi="Times New Roman" w:cs="Times New Roman"/>
          <w:sz w:val="20"/>
          <w:szCs w:val="20"/>
        </w:rPr>
        <w:t xml:space="preserve">Если уведомление направляется муниципальным служащим, указанным  </w:t>
      </w:r>
      <w:hyperlink r:id="rId15" w:anchor="104#104" w:history="1">
        <w:r w:rsidRPr="00D774B9">
          <w:rPr>
            <w:rStyle w:val="a8"/>
            <w:rFonts w:ascii="Times New Roman" w:hAnsi="Times New Roman" w:cs="Times New Roman"/>
            <w:color w:val="000000"/>
            <w:sz w:val="20"/>
            <w:szCs w:val="20"/>
          </w:rPr>
          <w:t>пункте 4</w:t>
        </w:r>
      </w:hyperlink>
      <w:r w:rsidRPr="00D774B9">
        <w:rPr>
          <w:rStyle w:val="apple-converted-space"/>
          <w:rFonts w:ascii="Times New Roman" w:hAnsi="Times New Roman" w:cs="Times New Roman"/>
          <w:color w:val="000000"/>
          <w:sz w:val="20"/>
          <w:szCs w:val="20"/>
        </w:rPr>
        <w:t> </w:t>
      </w:r>
      <w:r w:rsidRPr="00D774B9">
        <w:rPr>
          <w:rFonts w:ascii="Times New Roman" w:hAnsi="Times New Roman" w:cs="Times New Roman"/>
          <w:sz w:val="20"/>
          <w:szCs w:val="20"/>
        </w:rPr>
        <w:t>Порядка, то указывается фамилия, имя, отчество и должность муниципального служащего, которого склоняют к совершению коррупционного или иного правонарушения, который совершил или совершает коррупционное или иное правонарушение, который не представил сведения либо представил заведомо недостоверные или неполные сведения о доходах, об имуществе и обязательствах имущественного характера;</w:t>
      </w:r>
      <w:proofErr w:type="gramEnd"/>
    </w:p>
    <w:p w:rsidR="00D774B9" w:rsidRPr="00D774B9" w:rsidRDefault="00D774B9" w:rsidP="00D774B9">
      <w:pPr>
        <w:spacing w:after="0" w:line="0" w:lineRule="atLeast"/>
        <w:ind w:firstLine="284"/>
        <w:jc w:val="both"/>
        <w:rPr>
          <w:rFonts w:ascii="Times New Roman" w:hAnsi="Times New Roman" w:cs="Times New Roman"/>
          <w:color w:val="333333"/>
          <w:sz w:val="20"/>
          <w:szCs w:val="20"/>
        </w:rPr>
      </w:pPr>
      <w:r w:rsidRPr="00D774B9">
        <w:rPr>
          <w:rFonts w:ascii="Times New Roman" w:hAnsi="Times New Roman" w:cs="Times New Roman"/>
          <w:sz w:val="20"/>
          <w:szCs w:val="20"/>
        </w:rPr>
        <w:t>подробные сведения о коррупционных или иных правонарушениях, которые должен был бы совершить или совершил муниципальный служащий по просьбе обратившихся лиц либо самостоятельно;</w:t>
      </w:r>
    </w:p>
    <w:p w:rsidR="00D774B9" w:rsidRPr="00D774B9" w:rsidRDefault="00D774B9" w:rsidP="00D774B9">
      <w:pPr>
        <w:spacing w:after="0" w:line="0" w:lineRule="atLeast"/>
        <w:ind w:firstLine="284"/>
        <w:jc w:val="both"/>
        <w:rPr>
          <w:rFonts w:ascii="Times New Roman" w:hAnsi="Times New Roman" w:cs="Times New Roman"/>
          <w:color w:val="333333"/>
          <w:sz w:val="20"/>
          <w:szCs w:val="20"/>
        </w:rPr>
      </w:pPr>
      <w:r w:rsidRPr="00D774B9">
        <w:rPr>
          <w:rFonts w:ascii="Times New Roman" w:hAnsi="Times New Roman" w:cs="Times New Roman"/>
          <w:sz w:val="20"/>
          <w:szCs w:val="20"/>
        </w:rPr>
        <w:t>все известные сведения о лице, склоняющем муниципального служащего к совершению коррупционного или иного правонарушения;</w:t>
      </w:r>
    </w:p>
    <w:p w:rsidR="00D774B9" w:rsidRPr="00D774B9" w:rsidRDefault="00D774B9" w:rsidP="00D774B9">
      <w:pPr>
        <w:spacing w:after="0" w:line="0" w:lineRule="atLeast"/>
        <w:ind w:firstLine="284"/>
        <w:jc w:val="both"/>
        <w:rPr>
          <w:rFonts w:ascii="Times New Roman" w:hAnsi="Times New Roman" w:cs="Times New Roman"/>
          <w:color w:val="333333"/>
          <w:sz w:val="20"/>
          <w:szCs w:val="20"/>
        </w:rPr>
      </w:pPr>
      <w:r w:rsidRPr="00D774B9">
        <w:rPr>
          <w:rFonts w:ascii="Times New Roman" w:hAnsi="Times New Roman" w:cs="Times New Roman"/>
          <w:sz w:val="20"/>
          <w:szCs w:val="20"/>
        </w:rPr>
        <w:t>способ и обстоятельства склонения к совершению коррупционного или иного правонарушения, а также информацию об отказе (согласии) муниципального служащего принять предложение о совершении коррупционного или иного правонарушения.</w:t>
      </w:r>
    </w:p>
    <w:p w:rsidR="00D774B9" w:rsidRPr="00D774B9" w:rsidRDefault="00D774B9" w:rsidP="00D774B9">
      <w:pPr>
        <w:spacing w:after="0" w:line="0" w:lineRule="atLeast"/>
        <w:ind w:firstLine="426"/>
        <w:jc w:val="both"/>
        <w:rPr>
          <w:rFonts w:ascii="Times New Roman" w:hAnsi="Times New Roman" w:cs="Times New Roman"/>
          <w:color w:val="333333"/>
          <w:sz w:val="20"/>
          <w:szCs w:val="20"/>
        </w:rPr>
      </w:pPr>
      <w:r w:rsidRPr="00D774B9">
        <w:rPr>
          <w:rFonts w:ascii="Times New Roman" w:hAnsi="Times New Roman" w:cs="Times New Roman"/>
          <w:sz w:val="20"/>
          <w:szCs w:val="20"/>
        </w:rPr>
        <w:t>9. Уведомление заполняется муниципальным служащим собственноручно и заверяется подписью муниципального служащего. К уведомлению прилагаются все имеющиеся материалы, подтверждающие обстоятельства обращения в целях склонения муниципального служащего к совершению коррупционных или иных правонарушений, а также иные документы, имеющие отношение к обстоятельствам обращения.</w:t>
      </w:r>
    </w:p>
    <w:p w:rsidR="00D774B9" w:rsidRPr="00D774B9" w:rsidRDefault="00D774B9" w:rsidP="00D774B9">
      <w:pPr>
        <w:spacing w:after="0" w:line="0" w:lineRule="atLeast"/>
        <w:jc w:val="center"/>
        <w:rPr>
          <w:rFonts w:ascii="Times New Roman" w:hAnsi="Times New Roman" w:cs="Times New Roman"/>
          <w:b/>
          <w:color w:val="333333"/>
          <w:sz w:val="20"/>
          <w:szCs w:val="20"/>
        </w:rPr>
      </w:pPr>
      <w:r w:rsidRPr="00D774B9">
        <w:rPr>
          <w:rFonts w:ascii="Times New Roman" w:hAnsi="Times New Roman" w:cs="Times New Roman"/>
          <w:b/>
          <w:sz w:val="20"/>
          <w:szCs w:val="20"/>
        </w:rPr>
        <w:t>III. Организация приема и регистрации уведомления</w:t>
      </w:r>
    </w:p>
    <w:p w:rsidR="00D774B9" w:rsidRPr="00D774B9" w:rsidRDefault="00D774B9" w:rsidP="00D774B9">
      <w:pPr>
        <w:spacing w:after="0" w:line="0" w:lineRule="atLeast"/>
        <w:jc w:val="both"/>
        <w:rPr>
          <w:rFonts w:ascii="Times New Roman" w:hAnsi="Times New Roman" w:cs="Times New Roman"/>
          <w:color w:val="333333"/>
          <w:sz w:val="20"/>
          <w:szCs w:val="20"/>
        </w:rPr>
      </w:pPr>
      <w:r w:rsidRPr="00D774B9">
        <w:rPr>
          <w:rStyle w:val="a7"/>
          <w:rFonts w:ascii="Times New Roman" w:hAnsi="Times New Roman" w:cs="Times New Roman"/>
          <w:color w:val="000000"/>
          <w:sz w:val="20"/>
          <w:szCs w:val="20"/>
        </w:rPr>
        <w:t> </w:t>
      </w:r>
      <w:r w:rsidRPr="00D774B9">
        <w:rPr>
          <w:rFonts w:ascii="Times New Roman" w:hAnsi="Times New Roman" w:cs="Times New Roman"/>
          <w:sz w:val="20"/>
          <w:szCs w:val="20"/>
        </w:rPr>
        <w:t>10. Прием и регистрация уведомления осуществляется уполномоченным лицом администрации поселения.</w:t>
      </w:r>
    </w:p>
    <w:p w:rsidR="00D774B9" w:rsidRPr="00D774B9" w:rsidRDefault="00D774B9" w:rsidP="00D774B9">
      <w:pPr>
        <w:spacing w:after="0" w:line="0" w:lineRule="atLeast"/>
        <w:ind w:firstLine="426"/>
        <w:jc w:val="both"/>
        <w:rPr>
          <w:rFonts w:ascii="Times New Roman" w:hAnsi="Times New Roman" w:cs="Times New Roman"/>
          <w:color w:val="333333"/>
          <w:sz w:val="20"/>
          <w:szCs w:val="20"/>
        </w:rPr>
      </w:pPr>
      <w:r w:rsidRPr="00D774B9">
        <w:rPr>
          <w:rFonts w:ascii="Times New Roman" w:hAnsi="Times New Roman" w:cs="Times New Roman"/>
          <w:sz w:val="20"/>
          <w:szCs w:val="20"/>
        </w:rPr>
        <w:t>11. Уведомление подлежит обязательной регистрации, в течение трех часов с момента его поступления в администрацию поселения, в журнале регистрации уведомлений о фактах обращения в целях склонения муниципального служащего к совершению коррупционных или иных правонарушений (далее - журнал), оформленном согласно образцу (</w:t>
      </w:r>
      <w:hyperlink r:id="rId16" w:anchor="20000#20000" w:history="1">
        <w:r w:rsidRPr="00D774B9">
          <w:rPr>
            <w:rStyle w:val="a8"/>
            <w:rFonts w:ascii="Times New Roman" w:hAnsi="Times New Roman" w:cs="Times New Roman"/>
            <w:color w:val="000000"/>
            <w:sz w:val="20"/>
            <w:szCs w:val="20"/>
          </w:rPr>
          <w:t>приложение № 2</w:t>
        </w:r>
      </w:hyperlink>
      <w:r w:rsidRPr="00D774B9">
        <w:rPr>
          <w:rFonts w:ascii="Times New Roman" w:hAnsi="Times New Roman" w:cs="Times New Roman"/>
          <w:sz w:val="20"/>
          <w:szCs w:val="20"/>
        </w:rPr>
        <w:t>). Журнал должен быть прошит и пронумерован, а также заверен оттиском печати администрации поселения и подписью Главы администрации поселения. Ведение журнала возлагается на уполномоченное лицо администрации поселения.</w:t>
      </w:r>
    </w:p>
    <w:p w:rsidR="00D774B9" w:rsidRPr="00D774B9" w:rsidRDefault="00D774B9" w:rsidP="00D774B9">
      <w:pPr>
        <w:spacing w:after="0" w:line="0" w:lineRule="atLeast"/>
        <w:ind w:firstLine="426"/>
        <w:jc w:val="both"/>
        <w:rPr>
          <w:rFonts w:ascii="Times New Roman" w:hAnsi="Times New Roman" w:cs="Times New Roman"/>
          <w:color w:val="333333"/>
          <w:sz w:val="20"/>
          <w:szCs w:val="20"/>
        </w:rPr>
      </w:pPr>
      <w:r w:rsidRPr="00D774B9">
        <w:rPr>
          <w:rFonts w:ascii="Times New Roman" w:hAnsi="Times New Roman" w:cs="Times New Roman"/>
          <w:sz w:val="20"/>
          <w:szCs w:val="20"/>
        </w:rPr>
        <w:t>12. В журнале должно быть отражено следующее:</w:t>
      </w:r>
    </w:p>
    <w:p w:rsidR="00D774B9" w:rsidRPr="00D774B9" w:rsidRDefault="00D774B9" w:rsidP="00D774B9">
      <w:pPr>
        <w:spacing w:after="0" w:line="0" w:lineRule="atLeast"/>
        <w:ind w:firstLine="284"/>
        <w:jc w:val="both"/>
        <w:rPr>
          <w:rFonts w:ascii="Times New Roman" w:hAnsi="Times New Roman" w:cs="Times New Roman"/>
          <w:color w:val="333333"/>
          <w:sz w:val="20"/>
          <w:szCs w:val="20"/>
        </w:rPr>
      </w:pPr>
      <w:r w:rsidRPr="00D774B9">
        <w:rPr>
          <w:rFonts w:ascii="Times New Roman" w:hAnsi="Times New Roman" w:cs="Times New Roman"/>
          <w:sz w:val="20"/>
          <w:szCs w:val="20"/>
        </w:rPr>
        <w:t>порядковый номер, присвоенный зарегистрированному уведомлению, номер и дата регистрации уведомления;</w:t>
      </w:r>
    </w:p>
    <w:p w:rsidR="00D774B9" w:rsidRPr="00D774B9" w:rsidRDefault="00D774B9" w:rsidP="00D774B9">
      <w:pPr>
        <w:spacing w:after="0" w:line="0" w:lineRule="atLeast"/>
        <w:ind w:firstLine="284"/>
        <w:jc w:val="both"/>
        <w:rPr>
          <w:rFonts w:ascii="Times New Roman" w:hAnsi="Times New Roman" w:cs="Times New Roman"/>
          <w:color w:val="333333"/>
          <w:sz w:val="20"/>
          <w:szCs w:val="20"/>
        </w:rPr>
      </w:pPr>
      <w:proofErr w:type="gramStart"/>
      <w:r w:rsidRPr="00D774B9">
        <w:rPr>
          <w:rFonts w:ascii="Times New Roman" w:hAnsi="Times New Roman" w:cs="Times New Roman"/>
          <w:sz w:val="20"/>
          <w:szCs w:val="20"/>
        </w:rPr>
        <w:t>сведения о муниципальном служащем, направившем уведомление (должность, фамилия, имя, отчество, место жительства, контактный телефон);</w:t>
      </w:r>
      <w:proofErr w:type="gramEnd"/>
    </w:p>
    <w:p w:rsidR="00D774B9" w:rsidRPr="00D774B9" w:rsidRDefault="00D774B9" w:rsidP="00D774B9">
      <w:pPr>
        <w:spacing w:after="0" w:line="0" w:lineRule="atLeast"/>
        <w:ind w:firstLine="284"/>
        <w:jc w:val="both"/>
        <w:rPr>
          <w:rFonts w:ascii="Times New Roman" w:hAnsi="Times New Roman" w:cs="Times New Roman"/>
          <w:color w:val="333333"/>
          <w:sz w:val="20"/>
          <w:szCs w:val="20"/>
        </w:rPr>
      </w:pPr>
      <w:r w:rsidRPr="00D774B9">
        <w:rPr>
          <w:rFonts w:ascii="Times New Roman" w:hAnsi="Times New Roman" w:cs="Times New Roman"/>
          <w:sz w:val="20"/>
          <w:szCs w:val="20"/>
        </w:rPr>
        <w:t>краткое содержание фактов, содержащихся в уведомлении;</w:t>
      </w:r>
    </w:p>
    <w:p w:rsidR="00D774B9" w:rsidRPr="00D774B9" w:rsidRDefault="00D774B9" w:rsidP="00D774B9">
      <w:pPr>
        <w:spacing w:after="0" w:line="0" w:lineRule="atLeast"/>
        <w:ind w:firstLine="284"/>
        <w:jc w:val="both"/>
        <w:rPr>
          <w:rFonts w:ascii="Times New Roman" w:hAnsi="Times New Roman" w:cs="Times New Roman"/>
          <w:color w:val="333333"/>
          <w:sz w:val="20"/>
          <w:szCs w:val="20"/>
        </w:rPr>
      </w:pPr>
      <w:r w:rsidRPr="00D774B9">
        <w:rPr>
          <w:rFonts w:ascii="Times New Roman" w:hAnsi="Times New Roman" w:cs="Times New Roman"/>
          <w:sz w:val="20"/>
          <w:szCs w:val="20"/>
        </w:rPr>
        <w:t>должность, фамилия, имя, отчество лица, принявшего уведомление;</w:t>
      </w:r>
    </w:p>
    <w:p w:rsidR="00D774B9" w:rsidRPr="00D774B9" w:rsidRDefault="00D774B9" w:rsidP="00D774B9">
      <w:pPr>
        <w:spacing w:after="0" w:line="0" w:lineRule="atLeast"/>
        <w:ind w:firstLine="284"/>
        <w:jc w:val="both"/>
        <w:rPr>
          <w:rFonts w:ascii="Times New Roman" w:hAnsi="Times New Roman" w:cs="Times New Roman"/>
          <w:color w:val="333333"/>
          <w:sz w:val="20"/>
          <w:szCs w:val="20"/>
        </w:rPr>
      </w:pPr>
      <w:r w:rsidRPr="00D774B9">
        <w:rPr>
          <w:rFonts w:ascii="Times New Roman" w:hAnsi="Times New Roman" w:cs="Times New Roman"/>
          <w:sz w:val="20"/>
          <w:szCs w:val="20"/>
        </w:rPr>
        <w:t>особые отметки (при наличии).</w:t>
      </w:r>
    </w:p>
    <w:p w:rsidR="00D774B9" w:rsidRPr="00D774B9" w:rsidRDefault="00D774B9" w:rsidP="00D774B9">
      <w:pPr>
        <w:spacing w:after="0" w:line="0" w:lineRule="atLeast"/>
        <w:ind w:firstLine="426"/>
        <w:jc w:val="both"/>
        <w:rPr>
          <w:rFonts w:ascii="Times New Roman" w:hAnsi="Times New Roman" w:cs="Times New Roman"/>
          <w:color w:val="333333"/>
          <w:sz w:val="20"/>
          <w:szCs w:val="20"/>
        </w:rPr>
      </w:pPr>
      <w:r w:rsidRPr="00D774B9">
        <w:rPr>
          <w:rFonts w:ascii="Times New Roman" w:hAnsi="Times New Roman" w:cs="Times New Roman"/>
          <w:sz w:val="20"/>
          <w:szCs w:val="20"/>
        </w:rPr>
        <w:t>Запрещается отражать в журнале ставшие известными сведения о частной жизни заявителя, а также иную конфиденциальную информацию, охраняемую законом.</w:t>
      </w:r>
    </w:p>
    <w:p w:rsidR="00D774B9" w:rsidRPr="00D774B9" w:rsidRDefault="00D774B9" w:rsidP="00D774B9">
      <w:pPr>
        <w:spacing w:after="0" w:line="0" w:lineRule="atLeast"/>
        <w:ind w:firstLine="426"/>
        <w:jc w:val="both"/>
        <w:rPr>
          <w:rFonts w:ascii="Times New Roman" w:hAnsi="Times New Roman" w:cs="Times New Roman"/>
          <w:color w:val="333333"/>
          <w:sz w:val="20"/>
          <w:szCs w:val="20"/>
        </w:rPr>
      </w:pPr>
      <w:r w:rsidRPr="00D774B9">
        <w:rPr>
          <w:rFonts w:ascii="Times New Roman" w:hAnsi="Times New Roman" w:cs="Times New Roman"/>
          <w:sz w:val="20"/>
          <w:szCs w:val="20"/>
        </w:rPr>
        <w:t>13. Конфиденциальность полученных сведений обеспечивается представителем нанимателя, начальником и уполномоченным лицом администрации поселения.</w:t>
      </w:r>
    </w:p>
    <w:p w:rsidR="00D774B9" w:rsidRPr="00D774B9" w:rsidRDefault="00D774B9" w:rsidP="00D774B9">
      <w:pPr>
        <w:spacing w:after="0" w:line="0" w:lineRule="atLeast"/>
        <w:ind w:firstLine="426"/>
        <w:jc w:val="both"/>
        <w:rPr>
          <w:rFonts w:ascii="Times New Roman" w:hAnsi="Times New Roman" w:cs="Times New Roman"/>
          <w:color w:val="333333"/>
          <w:sz w:val="20"/>
          <w:szCs w:val="20"/>
        </w:rPr>
      </w:pPr>
      <w:r w:rsidRPr="00D774B9">
        <w:rPr>
          <w:rFonts w:ascii="Times New Roman" w:hAnsi="Times New Roman" w:cs="Times New Roman"/>
          <w:sz w:val="20"/>
          <w:szCs w:val="20"/>
        </w:rPr>
        <w:t>14. Уполномоченное лицо администрации поселения, принявшее уведомление, помимо его регистрации в журнале, обязано выдать муниципальному служащему, направившему уведомление, под роспись талон-уведомление (</w:t>
      </w:r>
      <w:hyperlink r:id="rId17" w:anchor="30000#30000" w:history="1">
        <w:r w:rsidRPr="00D774B9">
          <w:rPr>
            <w:rStyle w:val="a8"/>
            <w:rFonts w:ascii="Times New Roman" w:hAnsi="Times New Roman" w:cs="Times New Roman"/>
            <w:color w:val="000000"/>
            <w:sz w:val="20"/>
            <w:szCs w:val="20"/>
          </w:rPr>
          <w:t>приложение № 3</w:t>
        </w:r>
      </w:hyperlink>
      <w:r w:rsidRPr="00D774B9">
        <w:rPr>
          <w:rFonts w:ascii="Times New Roman" w:hAnsi="Times New Roman" w:cs="Times New Roman"/>
          <w:sz w:val="20"/>
          <w:szCs w:val="20"/>
        </w:rPr>
        <w:t>) с указанием данных о лице, принявшем уведомление, дате и времени его принятия.</w:t>
      </w:r>
    </w:p>
    <w:p w:rsidR="00D774B9" w:rsidRPr="00D774B9" w:rsidRDefault="00D774B9" w:rsidP="00D774B9">
      <w:pPr>
        <w:spacing w:after="0" w:line="0" w:lineRule="atLeast"/>
        <w:ind w:firstLine="426"/>
        <w:jc w:val="both"/>
        <w:rPr>
          <w:rFonts w:ascii="Times New Roman" w:hAnsi="Times New Roman" w:cs="Times New Roman"/>
          <w:color w:val="333333"/>
          <w:sz w:val="20"/>
          <w:szCs w:val="20"/>
        </w:rPr>
      </w:pPr>
      <w:r w:rsidRPr="00D774B9">
        <w:rPr>
          <w:rFonts w:ascii="Times New Roman" w:hAnsi="Times New Roman" w:cs="Times New Roman"/>
          <w:sz w:val="20"/>
          <w:szCs w:val="20"/>
        </w:rPr>
        <w:t>Талон-уведомление состоит из двух частей: корешка талона-уведомления и талона-уведомления.</w:t>
      </w:r>
    </w:p>
    <w:p w:rsidR="00D774B9" w:rsidRPr="00D774B9" w:rsidRDefault="00D774B9" w:rsidP="00D774B9">
      <w:pPr>
        <w:spacing w:after="0" w:line="0" w:lineRule="atLeast"/>
        <w:ind w:firstLine="426"/>
        <w:jc w:val="both"/>
        <w:rPr>
          <w:rFonts w:ascii="Times New Roman" w:hAnsi="Times New Roman" w:cs="Times New Roman"/>
          <w:color w:val="333333"/>
          <w:sz w:val="20"/>
          <w:szCs w:val="20"/>
        </w:rPr>
      </w:pPr>
      <w:r w:rsidRPr="00D774B9">
        <w:rPr>
          <w:rFonts w:ascii="Times New Roman" w:hAnsi="Times New Roman" w:cs="Times New Roman"/>
          <w:sz w:val="20"/>
          <w:szCs w:val="20"/>
        </w:rPr>
        <w:t>После заполнения корешок талона-уведомления с росписью муниципального служащего, направившего уведомление, остается у уполномоченного лица администрации поселения, а талон-уведомление вручается муниципальному служащему, направившему уведомление.</w:t>
      </w:r>
    </w:p>
    <w:p w:rsidR="00D774B9" w:rsidRPr="00D774B9" w:rsidRDefault="00D774B9" w:rsidP="00D774B9">
      <w:pPr>
        <w:spacing w:after="0" w:line="0" w:lineRule="atLeast"/>
        <w:ind w:firstLine="426"/>
        <w:jc w:val="both"/>
        <w:rPr>
          <w:rFonts w:ascii="Times New Roman" w:hAnsi="Times New Roman" w:cs="Times New Roman"/>
          <w:color w:val="333333"/>
          <w:sz w:val="20"/>
          <w:szCs w:val="20"/>
        </w:rPr>
      </w:pPr>
      <w:r w:rsidRPr="00D774B9">
        <w:rPr>
          <w:rFonts w:ascii="Times New Roman" w:hAnsi="Times New Roman" w:cs="Times New Roman"/>
          <w:sz w:val="20"/>
          <w:szCs w:val="20"/>
        </w:rPr>
        <w:t>В случае если уведомление поступило по почте, талон-уведомление направляется муниципальному служащему, направившему уведомление, по почте заказным письмом.</w:t>
      </w:r>
    </w:p>
    <w:p w:rsidR="00D774B9" w:rsidRPr="00D774B9" w:rsidRDefault="00D774B9" w:rsidP="00D774B9">
      <w:pPr>
        <w:spacing w:after="0" w:line="0" w:lineRule="atLeast"/>
        <w:ind w:firstLine="426"/>
        <w:jc w:val="both"/>
        <w:rPr>
          <w:rFonts w:ascii="Times New Roman" w:hAnsi="Times New Roman" w:cs="Times New Roman"/>
          <w:color w:val="333333"/>
          <w:sz w:val="20"/>
          <w:szCs w:val="20"/>
        </w:rPr>
      </w:pPr>
      <w:r w:rsidRPr="00D774B9">
        <w:rPr>
          <w:rFonts w:ascii="Times New Roman" w:hAnsi="Times New Roman" w:cs="Times New Roman"/>
          <w:sz w:val="20"/>
          <w:szCs w:val="20"/>
        </w:rPr>
        <w:t>Отказ в регистрации уведомления, а также невыдача талона-уведомления не допускаются.</w:t>
      </w:r>
    </w:p>
    <w:p w:rsidR="00D774B9" w:rsidRPr="00D774B9" w:rsidRDefault="00D774B9" w:rsidP="00D774B9">
      <w:pPr>
        <w:spacing w:after="0" w:line="0" w:lineRule="atLeast"/>
        <w:ind w:firstLine="426"/>
        <w:jc w:val="both"/>
        <w:rPr>
          <w:rFonts w:ascii="Times New Roman" w:hAnsi="Times New Roman" w:cs="Times New Roman"/>
          <w:color w:val="333333"/>
          <w:sz w:val="20"/>
          <w:szCs w:val="20"/>
        </w:rPr>
      </w:pPr>
      <w:r w:rsidRPr="00D774B9">
        <w:rPr>
          <w:rFonts w:ascii="Times New Roman" w:hAnsi="Times New Roman" w:cs="Times New Roman"/>
          <w:sz w:val="20"/>
          <w:szCs w:val="20"/>
        </w:rPr>
        <w:t>15. После регистрации уведомления в журнале Глава администрации поселения передает уведомление с прилагаемыми к нему материалами представителю нанимателя для рассмотрения и дачи поручений по организации проверки содержащихся в уведомлении сведений.</w:t>
      </w:r>
    </w:p>
    <w:p w:rsidR="00D774B9" w:rsidRPr="00D774B9" w:rsidRDefault="00D774B9" w:rsidP="00D774B9">
      <w:pPr>
        <w:spacing w:after="0" w:line="0" w:lineRule="atLeast"/>
        <w:ind w:firstLine="426"/>
        <w:jc w:val="both"/>
        <w:rPr>
          <w:rFonts w:ascii="Times New Roman" w:hAnsi="Times New Roman" w:cs="Times New Roman"/>
          <w:color w:val="333333"/>
          <w:sz w:val="20"/>
          <w:szCs w:val="20"/>
        </w:rPr>
      </w:pPr>
      <w:r w:rsidRPr="00D774B9">
        <w:rPr>
          <w:rFonts w:ascii="Times New Roman" w:hAnsi="Times New Roman" w:cs="Times New Roman"/>
          <w:sz w:val="20"/>
          <w:szCs w:val="20"/>
        </w:rPr>
        <w:t>16. Журнал хранится в администрации поселения в течение 5 лет с момента регистрации в нем последнего уведомления, после чего подлежит сдаче в архив.</w:t>
      </w:r>
    </w:p>
    <w:p w:rsidR="00D774B9" w:rsidRPr="00D774B9" w:rsidRDefault="00D774B9" w:rsidP="00D774B9">
      <w:pPr>
        <w:spacing w:after="0" w:line="0" w:lineRule="atLeast"/>
        <w:ind w:firstLine="426"/>
        <w:jc w:val="center"/>
        <w:rPr>
          <w:rFonts w:ascii="Times New Roman" w:hAnsi="Times New Roman" w:cs="Times New Roman"/>
          <w:b/>
          <w:color w:val="333333"/>
          <w:sz w:val="20"/>
          <w:szCs w:val="20"/>
        </w:rPr>
      </w:pPr>
      <w:r w:rsidRPr="00D774B9">
        <w:rPr>
          <w:rFonts w:ascii="Times New Roman" w:hAnsi="Times New Roman" w:cs="Times New Roman"/>
          <w:b/>
          <w:sz w:val="20"/>
          <w:szCs w:val="20"/>
        </w:rPr>
        <w:t>IV. Организация проверки сведений, содержащихся в уведомлении</w:t>
      </w:r>
    </w:p>
    <w:p w:rsidR="00D774B9" w:rsidRPr="00D774B9" w:rsidRDefault="00D774B9" w:rsidP="00D774B9">
      <w:pPr>
        <w:spacing w:after="0" w:line="0" w:lineRule="atLeast"/>
        <w:jc w:val="both"/>
        <w:rPr>
          <w:rFonts w:ascii="Times New Roman" w:hAnsi="Times New Roman" w:cs="Times New Roman"/>
          <w:color w:val="333333"/>
          <w:sz w:val="20"/>
          <w:szCs w:val="20"/>
        </w:rPr>
      </w:pPr>
      <w:r w:rsidRPr="00D774B9">
        <w:rPr>
          <w:rFonts w:ascii="Times New Roman" w:hAnsi="Times New Roman" w:cs="Times New Roman"/>
          <w:b/>
          <w:sz w:val="20"/>
          <w:szCs w:val="20"/>
        </w:rPr>
        <w:t> </w:t>
      </w:r>
      <w:r w:rsidRPr="00D774B9">
        <w:rPr>
          <w:rFonts w:ascii="Times New Roman" w:hAnsi="Times New Roman" w:cs="Times New Roman"/>
          <w:sz w:val="20"/>
          <w:szCs w:val="20"/>
        </w:rPr>
        <w:t xml:space="preserve">17. Организация проверки сведений </w:t>
      </w:r>
      <w:proofErr w:type="gramStart"/>
      <w:r w:rsidRPr="00D774B9">
        <w:rPr>
          <w:rFonts w:ascii="Times New Roman" w:hAnsi="Times New Roman" w:cs="Times New Roman"/>
          <w:sz w:val="20"/>
          <w:szCs w:val="20"/>
        </w:rPr>
        <w:t>о случаях обращения к муниципальному служащему в связи с исполнением им служебных обязанностей каких-либо лиц в целях</w:t>
      </w:r>
      <w:proofErr w:type="gramEnd"/>
      <w:r w:rsidRPr="00D774B9">
        <w:rPr>
          <w:rFonts w:ascii="Times New Roman" w:hAnsi="Times New Roman" w:cs="Times New Roman"/>
          <w:sz w:val="20"/>
          <w:szCs w:val="20"/>
        </w:rPr>
        <w:t xml:space="preserve"> склонения его к совершению коррупционных или иных правонарушений, о ставших известными муниципальному служащему фактах обращения к иным</w:t>
      </w:r>
      <w:r w:rsidRPr="00D774B9">
        <w:rPr>
          <w:rStyle w:val="apple-converted-space"/>
          <w:rFonts w:ascii="Times New Roman" w:hAnsi="Times New Roman" w:cs="Times New Roman"/>
          <w:color w:val="000000"/>
          <w:sz w:val="20"/>
          <w:szCs w:val="20"/>
        </w:rPr>
        <w:t> </w:t>
      </w:r>
      <w:r w:rsidRPr="00D774B9">
        <w:rPr>
          <w:rFonts w:ascii="Times New Roman" w:hAnsi="Times New Roman" w:cs="Times New Roman"/>
          <w:sz w:val="20"/>
          <w:szCs w:val="20"/>
        </w:rPr>
        <w:t>муниципальным</w:t>
      </w:r>
    </w:p>
    <w:p w:rsidR="001A64C5" w:rsidRDefault="00D774B9" w:rsidP="00D774B9">
      <w:pPr>
        <w:spacing w:after="0" w:line="0" w:lineRule="atLeast"/>
        <w:jc w:val="both"/>
        <w:rPr>
          <w:rFonts w:ascii="Times New Roman" w:hAnsi="Times New Roman" w:cs="Times New Roman"/>
          <w:sz w:val="20"/>
          <w:szCs w:val="20"/>
        </w:rPr>
      </w:pPr>
      <w:proofErr w:type="gramStart"/>
      <w:r w:rsidRPr="00D774B9">
        <w:rPr>
          <w:rFonts w:ascii="Times New Roman" w:hAnsi="Times New Roman" w:cs="Times New Roman"/>
          <w:sz w:val="20"/>
          <w:szCs w:val="20"/>
        </w:rPr>
        <w:t>служащим каких-либо лиц в целях склонения их к совершению коррупционных или иных правонарушений, о фактах совершения другими муниципальными служащими коррупционных или иных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(далее - Проверка), осуществляется администрацией поселения по поручению представителя нанимателя путем направления уведомления и запросов в органы прокуратуры (по согласованию) или</w:t>
      </w:r>
      <w:proofErr w:type="gramEnd"/>
      <w:r w:rsidRPr="00D774B9">
        <w:rPr>
          <w:rFonts w:ascii="Times New Roman" w:hAnsi="Times New Roman" w:cs="Times New Roman"/>
          <w:sz w:val="20"/>
          <w:szCs w:val="20"/>
        </w:rPr>
        <w:t xml:space="preserve"> </w:t>
      </w:r>
      <w:proofErr w:type="gramStart"/>
      <w:r w:rsidRPr="00D774B9">
        <w:rPr>
          <w:rFonts w:ascii="Times New Roman" w:hAnsi="Times New Roman" w:cs="Times New Roman"/>
          <w:sz w:val="20"/>
          <w:szCs w:val="20"/>
        </w:rPr>
        <w:t xml:space="preserve">другие государственные органы (по согласованию), в соответствии с их компетенцией, проведения бесед с муниципальным служащим, подавшим уведомление, с муниципальным </w:t>
      </w:r>
      <w:proofErr w:type="gramEnd"/>
    </w:p>
    <w:p w:rsidR="001A64C5" w:rsidRPr="00EE1370" w:rsidRDefault="001A64C5" w:rsidP="001A64C5">
      <w:pPr>
        <w:pBdr>
          <w:bottom w:val="single" w:sz="4" w:space="1" w:color="auto"/>
        </w:pBdr>
        <w:spacing w:after="0" w:line="240" w:lineRule="auto"/>
        <w:ind w:left="567"/>
        <w:jc w:val="right"/>
        <w:rPr>
          <w:rFonts w:ascii="Times New Roman" w:hAnsi="Times New Roman"/>
        </w:rPr>
      </w:pPr>
      <w:r>
        <w:rPr>
          <w:rFonts w:ascii="Times New Roman" w:hAnsi="Times New Roman"/>
        </w:rPr>
        <w:t>19</w:t>
      </w:r>
    </w:p>
    <w:p w:rsidR="001A64C5" w:rsidRDefault="001A64C5" w:rsidP="001A64C5">
      <w:pPr>
        <w:spacing w:after="0" w:line="0" w:lineRule="atLeast"/>
        <w:ind w:firstLine="426"/>
        <w:jc w:val="both"/>
        <w:rPr>
          <w:rFonts w:ascii="Times New Roman" w:hAnsi="Times New Roman" w:cs="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10                                        30.09.2015г</w:t>
      </w:r>
    </w:p>
    <w:p w:rsidR="00D774B9" w:rsidRPr="00D774B9" w:rsidRDefault="00D774B9" w:rsidP="00D774B9">
      <w:pPr>
        <w:spacing w:after="0" w:line="0" w:lineRule="atLeast"/>
        <w:jc w:val="both"/>
        <w:rPr>
          <w:rFonts w:ascii="Times New Roman" w:hAnsi="Times New Roman" w:cs="Times New Roman"/>
          <w:color w:val="333333"/>
          <w:sz w:val="20"/>
          <w:szCs w:val="20"/>
        </w:rPr>
      </w:pPr>
      <w:r w:rsidRPr="00D774B9">
        <w:rPr>
          <w:rFonts w:ascii="Times New Roman" w:hAnsi="Times New Roman" w:cs="Times New Roman"/>
          <w:sz w:val="20"/>
          <w:szCs w:val="20"/>
        </w:rPr>
        <w:lastRenderedPageBreak/>
        <w:t>служащим, указанным в уведомлении, получение от муниципальных служащих письменных объяснений по фактам и информации, изложенным в уведомлении.</w:t>
      </w:r>
    </w:p>
    <w:p w:rsidR="00D774B9" w:rsidRPr="00D774B9" w:rsidRDefault="00D774B9" w:rsidP="00D774B9">
      <w:pPr>
        <w:spacing w:after="0" w:line="0" w:lineRule="atLeast"/>
        <w:ind w:firstLine="426"/>
        <w:jc w:val="both"/>
        <w:rPr>
          <w:rFonts w:ascii="Times New Roman" w:hAnsi="Times New Roman" w:cs="Times New Roman"/>
          <w:color w:val="333333"/>
          <w:sz w:val="20"/>
          <w:szCs w:val="20"/>
        </w:rPr>
      </w:pPr>
      <w:r w:rsidRPr="00D774B9">
        <w:rPr>
          <w:rFonts w:ascii="Times New Roman" w:hAnsi="Times New Roman" w:cs="Times New Roman"/>
          <w:sz w:val="20"/>
          <w:szCs w:val="20"/>
        </w:rPr>
        <w:t xml:space="preserve">18. Уведомление направляется представителем нанимателя в органы прокуратуры или другие государственные органы, в соответствии с их компетенцией, не позднее 10 дней </w:t>
      </w:r>
      <w:proofErr w:type="gramStart"/>
      <w:r w:rsidRPr="00D774B9">
        <w:rPr>
          <w:rFonts w:ascii="Times New Roman" w:hAnsi="Times New Roman" w:cs="Times New Roman"/>
          <w:sz w:val="20"/>
          <w:szCs w:val="20"/>
        </w:rPr>
        <w:t>с даты</w:t>
      </w:r>
      <w:proofErr w:type="gramEnd"/>
      <w:r w:rsidRPr="00D774B9">
        <w:rPr>
          <w:rFonts w:ascii="Times New Roman" w:hAnsi="Times New Roman" w:cs="Times New Roman"/>
          <w:sz w:val="20"/>
          <w:szCs w:val="20"/>
        </w:rPr>
        <w:t xml:space="preserve"> его регистрации в журнале. По решению представителя нанимателя уведомление может направляться как одновременно в несколько государственных органов, так и в один из них по компетенции.</w:t>
      </w:r>
    </w:p>
    <w:p w:rsidR="00D774B9" w:rsidRPr="00D774B9" w:rsidRDefault="00D774B9" w:rsidP="00D774B9">
      <w:pPr>
        <w:spacing w:after="0" w:line="0" w:lineRule="atLeast"/>
        <w:ind w:firstLine="284"/>
        <w:jc w:val="both"/>
        <w:rPr>
          <w:rFonts w:ascii="Times New Roman" w:hAnsi="Times New Roman" w:cs="Times New Roman"/>
          <w:color w:val="333333"/>
          <w:sz w:val="20"/>
          <w:szCs w:val="20"/>
        </w:rPr>
      </w:pPr>
      <w:r w:rsidRPr="00D774B9">
        <w:rPr>
          <w:rFonts w:ascii="Times New Roman" w:hAnsi="Times New Roman" w:cs="Times New Roman"/>
          <w:sz w:val="20"/>
          <w:szCs w:val="20"/>
        </w:rPr>
        <w:t>В случае направления уведомления одновременно в несколько государственных органов в сопроводительном письме перечисляются все адресаты.</w:t>
      </w:r>
    </w:p>
    <w:p w:rsidR="00D774B9" w:rsidRPr="00D774B9" w:rsidRDefault="00D774B9" w:rsidP="00D774B9">
      <w:pPr>
        <w:spacing w:after="0" w:line="0" w:lineRule="atLeast"/>
        <w:ind w:firstLine="426"/>
        <w:jc w:val="both"/>
        <w:rPr>
          <w:rFonts w:ascii="Times New Roman" w:hAnsi="Times New Roman" w:cs="Times New Roman"/>
          <w:color w:val="333333"/>
          <w:sz w:val="20"/>
          <w:szCs w:val="20"/>
        </w:rPr>
      </w:pPr>
      <w:r w:rsidRPr="00D774B9">
        <w:rPr>
          <w:rFonts w:ascii="Times New Roman" w:hAnsi="Times New Roman" w:cs="Times New Roman"/>
          <w:sz w:val="20"/>
          <w:szCs w:val="20"/>
        </w:rPr>
        <w:t xml:space="preserve">19. </w:t>
      </w:r>
      <w:proofErr w:type="gramStart"/>
      <w:r w:rsidRPr="00D774B9">
        <w:rPr>
          <w:rFonts w:ascii="Times New Roman" w:hAnsi="Times New Roman" w:cs="Times New Roman"/>
          <w:sz w:val="20"/>
          <w:szCs w:val="20"/>
        </w:rPr>
        <w:t>Проверка сведений о случаях обращения к муниципальному служащему в связи с исполнением им служебных обязанностей каких-либо лиц в целях склонения его к совершению коррупционных или иных правонарушений, о ставших известными муниципальному служащему фактах обращения к иным муниципальным служащим каких-либо лиц в целях склонения их к совершению коррупционных или иных правонарушений, о фактах совершения другими муниципальными служащими коррупционных или иных правонарушений</w:t>
      </w:r>
      <w:proofErr w:type="gramEnd"/>
      <w:r w:rsidRPr="00D774B9">
        <w:rPr>
          <w:rFonts w:ascii="Times New Roman" w:hAnsi="Times New Roman" w:cs="Times New Roman"/>
          <w:sz w:val="20"/>
          <w:szCs w:val="20"/>
        </w:rPr>
        <w:t>,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проводится органами прокуратуры или другими государственными органами, в соответствии с их компетенцией, в порядке и с соблюдением норм, установленных законодательством Российской Федерации.</w:t>
      </w:r>
    </w:p>
    <w:p w:rsidR="00D774B9" w:rsidRPr="00D774B9" w:rsidRDefault="00D774B9" w:rsidP="00D774B9">
      <w:pPr>
        <w:spacing w:after="0" w:line="0" w:lineRule="atLeast"/>
        <w:ind w:firstLine="284"/>
        <w:jc w:val="both"/>
        <w:rPr>
          <w:rFonts w:ascii="Times New Roman" w:hAnsi="Times New Roman" w:cs="Times New Roman"/>
          <w:color w:val="333333"/>
          <w:sz w:val="20"/>
          <w:szCs w:val="20"/>
        </w:rPr>
      </w:pPr>
      <w:r w:rsidRPr="00D774B9">
        <w:rPr>
          <w:rFonts w:ascii="Times New Roman" w:hAnsi="Times New Roman" w:cs="Times New Roman"/>
          <w:sz w:val="20"/>
          <w:szCs w:val="20"/>
        </w:rPr>
        <w:t>Результаты проверки и принятое процессуальное решение письменно доводятся до представителя нанимателя, направившего Уведомление.</w:t>
      </w:r>
    </w:p>
    <w:p w:rsidR="00D774B9" w:rsidRPr="00D774B9" w:rsidRDefault="00D774B9" w:rsidP="00D774B9">
      <w:pPr>
        <w:spacing w:after="0" w:line="0" w:lineRule="atLeast"/>
        <w:ind w:firstLine="426"/>
        <w:jc w:val="both"/>
        <w:rPr>
          <w:rFonts w:ascii="Times New Roman" w:hAnsi="Times New Roman" w:cs="Times New Roman"/>
          <w:color w:val="333333"/>
          <w:sz w:val="20"/>
          <w:szCs w:val="20"/>
        </w:rPr>
      </w:pPr>
      <w:r w:rsidRPr="00D774B9">
        <w:rPr>
          <w:rFonts w:ascii="Times New Roman" w:hAnsi="Times New Roman" w:cs="Times New Roman"/>
          <w:sz w:val="20"/>
          <w:szCs w:val="20"/>
        </w:rPr>
        <w:t>20. Проверка должна быть завершена не позднее чем через два месяца со дня регистрации уведомления в журнале.</w:t>
      </w:r>
    </w:p>
    <w:p w:rsidR="00D774B9" w:rsidRPr="00D774B9" w:rsidRDefault="00D774B9" w:rsidP="00D774B9">
      <w:pPr>
        <w:spacing w:after="0" w:line="0" w:lineRule="atLeast"/>
        <w:jc w:val="both"/>
        <w:rPr>
          <w:rFonts w:ascii="Times New Roman" w:hAnsi="Times New Roman" w:cs="Times New Roman"/>
          <w:sz w:val="20"/>
          <w:szCs w:val="20"/>
        </w:rPr>
      </w:pPr>
      <w:r w:rsidRPr="00D774B9">
        <w:rPr>
          <w:rFonts w:ascii="Times New Roman" w:hAnsi="Times New Roman" w:cs="Times New Roman"/>
          <w:sz w:val="20"/>
          <w:szCs w:val="20"/>
        </w:rPr>
        <w:t> </w:t>
      </w:r>
    </w:p>
    <w:p w:rsidR="00D774B9" w:rsidRPr="00D774B9" w:rsidRDefault="00D774B9" w:rsidP="00D774B9">
      <w:pPr>
        <w:spacing w:after="0" w:line="0" w:lineRule="atLeast"/>
        <w:jc w:val="both"/>
        <w:rPr>
          <w:rFonts w:ascii="Times New Roman" w:hAnsi="Times New Roman" w:cs="Times New Roman"/>
          <w:sz w:val="20"/>
          <w:szCs w:val="20"/>
        </w:rPr>
      </w:pPr>
      <w:r w:rsidRPr="00D774B9">
        <w:rPr>
          <w:rFonts w:ascii="Times New Roman" w:hAnsi="Times New Roman" w:cs="Times New Roman"/>
          <w:sz w:val="20"/>
          <w:szCs w:val="20"/>
        </w:rPr>
        <w:t>Глава Юбилейнинского</w:t>
      </w:r>
    </w:p>
    <w:p w:rsidR="00D774B9" w:rsidRPr="00D774B9" w:rsidRDefault="00D774B9" w:rsidP="00D774B9">
      <w:pPr>
        <w:spacing w:after="0" w:line="0" w:lineRule="atLeast"/>
        <w:jc w:val="both"/>
        <w:rPr>
          <w:rFonts w:ascii="Times New Roman" w:hAnsi="Times New Roman" w:cs="Times New Roman"/>
          <w:sz w:val="20"/>
          <w:szCs w:val="20"/>
        </w:rPr>
      </w:pPr>
      <w:r w:rsidRPr="00D774B9">
        <w:rPr>
          <w:rFonts w:ascii="Times New Roman" w:hAnsi="Times New Roman" w:cs="Times New Roman"/>
          <w:sz w:val="20"/>
          <w:szCs w:val="20"/>
        </w:rPr>
        <w:t>муниципального образования                                                 Л.Н.Селихова</w:t>
      </w:r>
    </w:p>
    <w:p w:rsidR="00D774B9" w:rsidRPr="00D774B9" w:rsidRDefault="00D774B9" w:rsidP="00D774B9">
      <w:pPr>
        <w:spacing w:after="0" w:line="0" w:lineRule="atLeast"/>
        <w:jc w:val="right"/>
        <w:rPr>
          <w:rFonts w:ascii="Times New Roman" w:hAnsi="Times New Roman" w:cs="Times New Roman"/>
          <w:sz w:val="20"/>
          <w:szCs w:val="20"/>
        </w:rPr>
      </w:pPr>
    </w:p>
    <w:p w:rsidR="00D774B9" w:rsidRPr="00D774B9" w:rsidRDefault="00D774B9" w:rsidP="00D774B9">
      <w:pPr>
        <w:spacing w:after="0" w:line="0" w:lineRule="atLeast"/>
        <w:jc w:val="right"/>
        <w:rPr>
          <w:rFonts w:ascii="Times New Roman" w:hAnsi="Times New Roman" w:cs="Times New Roman"/>
          <w:color w:val="333333"/>
          <w:sz w:val="20"/>
          <w:szCs w:val="20"/>
        </w:rPr>
      </w:pPr>
      <w:r>
        <w:rPr>
          <w:rFonts w:ascii="Times New Roman" w:hAnsi="Times New Roman" w:cs="Times New Roman"/>
          <w:sz w:val="20"/>
          <w:szCs w:val="20"/>
        </w:rPr>
        <w:t>П</w:t>
      </w:r>
      <w:r w:rsidRPr="00D774B9">
        <w:rPr>
          <w:rFonts w:ascii="Times New Roman" w:hAnsi="Times New Roman" w:cs="Times New Roman"/>
          <w:sz w:val="20"/>
          <w:szCs w:val="20"/>
        </w:rPr>
        <w:t>риложение № 1</w:t>
      </w:r>
    </w:p>
    <w:p w:rsidR="00D774B9" w:rsidRPr="00D774B9" w:rsidRDefault="00D774B9" w:rsidP="00D774B9">
      <w:pPr>
        <w:spacing w:after="0" w:line="0" w:lineRule="atLeast"/>
        <w:jc w:val="right"/>
        <w:rPr>
          <w:rFonts w:ascii="Times New Roman" w:hAnsi="Times New Roman" w:cs="Times New Roman"/>
          <w:color w:val="333333"/>
          <w:sz w:val="20"/>
          <w:szCs w:val="20"/>
        </w:rPr>
      </w:pPr>
      <w:r w:rsidRPr="00D774B9">
        <w:rPr>
          <w:rFonts w:ascii="Times New Roman" w:hAnsi="Times New Roman" w:cs="Times New Roman"/>
          <w:sz w:val="20"/>
          <w:szCs w:val="20"/>
        </w:rPr>
        <w:t>к Порядку уведомления представителя нанимателя о фактах обращения в целях склонения муниципальных служащих администрации Юбилейнинского сельского</w:t>
      </w:r>
      <w:r w:rsidRPr="00D774B9">
        <w:rPr>
          <w:rStyle w:val="apple-converted-space"/>
          <w:rFonts w:ascii="Times New Roman" w:hAnsi="Times New Roman" w:cs="Times New Roman"/>
          <w:color w:val="000000"/>
          <w:sz w:val="20"/>
          <w:szCs w:val="20"/>
        </w:rPr>
        <w:t> </w:t>
      </w:r>
      <w:r w:rsidRPr="00D774B9">
        <w:rPr>
          <w:rFonts w:ascii="Times New Roman" w:hAnsi="Times New Roman" w:cs="Times New Roman"/>
          <w:sz w:val="20"/>
          <w:szCs w:val="20"/>
        </w:rPr>
        <w:t>поселения к совершению коррупционных правонарушений</w:t>
      </w:r>
    </w:p>
    <w:p w:rsidR="00D774B9" w:rsidRPr="00D774B9" w:rsidRDefault="00D774B9" w:rsidP="00D774B9">
      <w:pPr>
        <w:spacing w:after="0" w:line="0" w:lineRule="atLeast"/>
        <w:jc w:val="right"/>
        <w:rPr>
          <w:rFonts w:ascii="Times New Roman" w:hAnsi="Times New Roman" w:cs="Times New Roman"/>
          <w:color w:val="333333"/>
          <w:sz w:val="20"/>
          <w:szCs w:val="20"/>
        </w:rPr>
      </w:pPr>
      <w:r w:rsidRPr="00D774B9">
        <w:rPr>
          <w:rFonts w:ascii="Times New Roman" w:hAnsi="Times New Roman" w:cs="Times New Roman"/>
          <w:sz w:val="20"/>
          <w:szCs w:val="20"/>
        </w:rPr>
        <w:t> </w:t>
      </w:r>
    </w:p>
    <w:p w:rsidR="00D774B9" w:rsidRPr="00D774B9" w:rsidRDefault="00D774B9" w:rsidP="00D774B9">
      <w:pPr>
        <w:spacing w:after="0" w:line="0" w:lineRule="atLeast"/>
        <w:jc w:val="both"/>
        <w:rPr>
          <w:rFonts w:ascii="Times New Roman" w:hAnsi="Times New Roman" w:cs="Times New Roman"/>
          <w:color w:val="333333"/>
          <w:sz w:val="20"/>
          <w:szCs w:val="20"/>
        </w:rPr>
      </w:pPr>
      <w:r w:rsidRPr="00D774B9">
        <w:rPr>
          <w:rFonts w:ascii="Times New Roman" w:hAnsi="Times New Roman" w:cs="Times New Roman"/>
          <w:sz w:val="20"/>
          <w:szCs w:val="20"/>
        </w:rPr>
        <w:t>___________________________________________</w:t>
      </w:r>
    </w:p>
    <w:p w:rsidR="00D774B9" w:rsidRPr="00D774B9" w:rsidRDefault="00D774B9" w:rsidP="00D774B9">
      <w:pPr>
        <w:spacing w:after="0" w:line="0" w:lineRule="atLeast"/>
        <w:jc w:val="both"/>
        <w:rPr>
          <w:rFonts w:ascii="Times New Roman" w:hAnsi="Times New Roman" w:cs="Times New Roman"/>
          <w:color w:val="333333"/>
          <w:sz w:val="18"/>
          <w:szCs w:val="18"/>
        </w:rPr>
      </w:pPr>
      <w:proofErr w:type="gramStart"/>
      <w:r w:rsidRPr="00D774B9">
        <w:rPr>
          <w:rFonts w:ascii="Times New Roman" w:hAnsi="Times New Roman" w:cs="Times New Roman"/>
          <w:sz w:val="18"/>
          <w:szCs w:val="18"/>
        </w:rPr>
        <w:t>(должность.</w:t>
      </w:r>
      <w:proofErr w:type="gramEnd"/>
      <w:r w:rsidRPr="00D774B9">
        <w:rPr>
          <w:rFonts w:ascii="Times New Roman" w:hAnsi="Times New Roman" w:cs="Times New Roman"/>
          <w:sz w:val="18"/>
          <w:szCs w:val="18"/>
        </w:rPr>
        <w:t xml:space="preserve"> </w:t>
      </w:r>
      <w:proofErr w:type="gramStart"/>
      <w:r w:rsidRPr="00D774B9">
        <w:rPr>
          <w:rFonts w:ascii="Times New Roman" w:hAnsi="Times New Roman" w:cs="Times New Roman"/>
          <w:sz w:val="18"/>
          <w:szCs w:val="18"/>
        </w:rPr>
        <w:t>Ф.И.О. представителя нанимателя)</w:t>
      </w:r>
      <w:proofErr w:type="gramEnd"/>
    </w:p>
    <w:p w:rsidR="00D774B9" w:rsidRPr="00D774B9" w:rsidRDefault="00D774B9" w:rsidP="00D774B9">
      <w:pPr>
        <w:spacing w:after="0" w:line="0" w:lineRule="atLeast"/>
        <w:jc w:val="both"/>
        <w:rPr>
          <w:rFonts w:ascii="Times New Roman" w:hAnsi="Times New Roman" w:cs="Times New Roman"/>
          <w:color w:val="333333"/>
          <w:sz w:val="18"/>
          <w:szCs w:val="18"/>
        </w:rPr>
      </w:pPr>
      <w:r w:rsidRPr="00D774B9">
        <w:rPr>
          <w:rFonts w:ascii="Times New Roman" w:hAnsi="Times New Roman" w:cs="Times New Roman"/>
          <w:sz w:val="18"/>
          <w:szCs w:val="18"/>
        </w:rPr>
        <w:t>от_________________________________________</w:t>
      </w:r>
    </w:p>
    <w:p w:rsidR="00D774B9" w:rsidRPr="00D774B9" w:rsidRDefault="00D774B9" w:rsidP="00D774B9">
      <w:pPr>
        <w:spacing w:after="0" w:line="0" w:lineRule="atLeast"/>
        <w:jc w:val="both"/>
        <w:rPr>
          <w:rFonts w:ascii="Times New Roman" w:hAnsi="Times New Roman" w:cs="Times New Roman"/>
          <w:color w:val="333333"/>
          <w:sz w:val="18"/>
          <w:szCs w:val="18"/>
        </w:rPr>
      </w:pPr>
      <w:proofErr w:type="gramStart"/>
      <w:r w:rsidRPr="00D774B9">
        <w:rPr>
          <w:rFonts w:ascii="Times New Roman" w:hAnsi="Times New Roman" w:cs="Times New Roman"/>
          <w:sz w:val="18"/>
          <w:szCs w:val="18"/>
        </w:rPr>
        <w:t>(должность.</w:t>
      </w:r>
      <w:proofErr w:type="gramEnd"/>
      <w:r w:rsidRPr="00D774B9">
        <w:rPr>
          <w:rFonts w:ascii="Times New Roman" w:hAnsi="Times New Roman" w:cs="Times New Roman"/>
          <w:sz w:val="18"/>
          <w:szCs w:val="18"/>
        </w:rPr>
        <w:t xml:space="preserve"> Ф.И.О. муниципального служащего,</w:t>
      </w:r>
    </w:p>
    <w:p w:rsidR="00D774B9" w:rsidRPr="00D774B9" w:rsidRDefault="00D774B9" w:rsidP="00D774B9">
      <w:pPr>
        <w:spacing w:after="0" w:line="0" w:lineRule="atLeast"/>
        <w:jc w:val="both"/>
        <w:rPr>
          <w:rFonts w:ascii="Times New Roman" w:hAnsi="Times New Roman" w:cs="Times New Roman"/>
          <w:color w:val="333333"/>
          <w:sz w:val="18"/>
          <w:szCs w:val="18"/>
        </w:rPr>
      </w:pPr>
      <w:r w:rsidRPr="00D774B9">
        <w:rPr>
          <w:rFonts w:ascii="Times New Roman" w:hAnsi="Times New Roman" w:cs="Times New Roman"/>
          <w:sz w:val="18"/>
          <w:szCs w:val="18"/>
        </w:rPr>
        <w:t>___________________________________________</w:t>
      </w:r>
    </w:p>
    <w:p w:rsidR="00D774B9" w:rsidRPr="00D774B9" w:rsidRDefault="00D774B9" w:rsidP="00D774B9">
      <w:pPr>
        <w:spacing w:after="0" w:line="0" w:lineRule="atLeast"/>
        <w:jc w:val="both"/>
        <w:rPr>
          <w:rFonts w:ascii="Times New Roman" w:hAnsi="Times New Roman" w:cs="Times New Roman"/>
          <w:color w:val="333333"/>
          <w:sz w:val="18"/>
          <w:szCs w:val="18"/>
        </w:rPr>
      </w:pPr>
      <w:r w:rsidRPr="00D774B9">
        <w:rPr>
          <w:rFonts w:ascii="Times New Roman" w:hAnsi="Times New Roman" w:cs="Times New Roman"/>
          <w:sz w:val="18"/>
          <w:szCs w:val="18"/>
        </w:rPr>
        <w:t>место жительства, контактный телефон)</w:t>
      </w:r>
    </w:p>
    <w:p w:rsidR="00D774B9" w:rsidRPr="00D774B9" w:rsidRDefault="00D774B9" w:rsidP="00D774B9">
      <w:pPr>
        <w:spacing w:after="0" w:line="0" w:lineRule="atLeast"/>
        <w:jc w:val="both"/>
        <w:rPr>
          <w:rFonts w:ascii="Times New Roman" w:hAnsi="Times New Roman" w:cs="Times New Roman"/>
          <w:color w:val="333333"/>
          <w:sz w:val="18"/>
          <w:szCs w:val="18"/>
        </w:rPr>
      </w:pPr>
      <w:r w:rsidRPr="00D774B9">
        <w:rPr>
          <w:rStyle w:val="a7"/>
          <w:rFonts w:ascii="Times New Roman" w:hAnsi="Times New Roman" w:cs="Times New Roman"/>
          <w:color w:val="000000"/>
          <w:sz w:val="18"/>
          <w:szCs w:val="18"/>
        </w:rPr>
        <w:t> </w:t>
      </w:r>
    </w:p>
    <w:p w:rsidR="00D774B9" w:rsidRPr="00D774B9" w:rsidRDefault="00D774B9" w:rsidP="00D774B9">
      <w:pPr>
        <w:spacing w:after="0" w:line="0" w:lineRule="atLeast"/>
        <w:jc w:val="center"/>
        <w:rPr>
          <w:rFonts w:ascii="Times New Roman" w:hAnsi="Times New Roman" w:cs="Times New Roman"/>
          <w:b/>
          <w:color w:val="333333"/>
          <w:sz w:val="20"/>
          <w:szCs w:val="20"/>
        </w:rPr>
      </w:pPr>
      <w:r w:rsidRPr="00D774B9">
        <w:rPr>
          <w:rFonts w:ascii="Times New Roman" w:hAnsi="Times New Roman" w:cs="Times New Roman"/>
          <w:b/>
          <w:sz w:val="20"/>
          <w:szCs w:val="20"/>
        </w:rPr>
        <w:t>Уведомление</w:t>
      </w:r>
      <w:r w:rsidRPr="00D774B9">
        <w:rPr>
          <w:rFonts w:ascii="Times New Roman" w:hAnsi="Times New Roman" w:cs="Times New Roman"/>
          <w:b/>
          <w:sz w:val="20"/>
          <w:szCs w:val="20"/>
        </w:rPr>
        <w:br/>
        <w:t>о факте обращения в целях склонения муниципального служащего к совершению коррупционных или иных правонарушений</w:t>
      </w:r>
    </w:p>
    <w:p w:rsidR="00D774B9" w:rsidRPr="00D774B9" w:rsidRDefault="00D774B9" w:rsidP="00D774B9">
      <w:pPr>
        <w:spacing w:after="0" w:line="0" w:lineRule="atLeast"/>
        <w:jc w:val="both"/>
        <w:rPr>
          <w:rFonts w:ascii="Times New Roman" w:hAnsi="Times New Roman" w:cs="Times New Roman"/>
          <w:color w:val="333333"/>
          <w:sz w:val="20"/>
          <w:szCs w:val="20"/>
        </w:rPr>
      </w:pPr>
      <w:r w:rsidRPr="00D774B9">
        <w:rPr>
          <w:rFonts w:ascii="Times New Roman" w:hAnsi="Times New Roman" w:cs="Times New Roman"/>
          <w:sz w:val="20"/>
          <w:szCs w:val="20"/>
        </w:rPr>
        <w:t>Сообщаю, что:</w:t>
      </w:r>
    </w:p>
    <w:p w:rsidR="00D774B9" w:rsidRPr="00D774B9" w:rsidRDefault="00D774B9" w:rsidP="00D774B9">
      <w:pPr>
        <w:spacing w:after="0" w:line="0" w:lineRule="atLeast"/>
        <w:jc w:val="both"/>
        <w:rPr>
          <w:rFonts w:ascii="Times New Roman" w:hAnsi="Times New Roman" w:cs="Times New Roman"/>
          <w:color w:val="333333"/>
          <w:sz w:val="20"/>
          <w:szCs w:val="20"/>
        </w:rPr>
      </w:pPr>
      <w:r w:rsidRPr="00D774B9">
        <w:rPr>
          <w:rFonts w:ascii="Times New Roman" w:hAnsi="Times New Roman" w:cs="Times New Roman"/>
          <w:sz w:val="20"/>
          <w:szCs w:val="20"/>
        </w:rPr>
        <w:t>1. ___________________________________________________________________________</w:t>
      </w:r>
    </w:p>
    <w:p w:rsidR="00D774B9" w:rsidRPr="00D774B9" w:rsidRDefault="00D774B9" w:rsidP="00D774B9">
      <w:pPr>
        <w:spacing w:after="0" w:line="0" w:lineRule="atLeast"/>
        <w:jc w:val="center"/>
        <w:rPr>
          <w:rFonts w:ascii="Times New Roman" w:hAnsi="Times New Roman" w:cs="Times New Roman"/>
          <w:color w:val="333333"/>
          <w:sz w:val="18"/>
          <w:szCs w:val="18"/>
        </w:rPr>
      </w:pPr>
      <w:proofErr w:type="gramStart"/>
      <w:r w:rsidRPr="00D774B9">
        <w:rPr>
          <w:rFonts w:ascii="Times New Roman" w:hAnsi="Times New Roman" w:cs="Times New Roman"/>
          <w:sz w:val="18"/>
          <w:szCs w:val="18"/>
        </w:rPr>
        <w:t>(описание обстоятельств, при которых стало известно о случае обращения</w:t>
      </w:r>
      <w:proofErr w:type="gramEnd"/>
    </w:p>
    <w:p w:rsidR="00D774B9" w:rsidRPr="00D774B9" w:rsidRDefault="00D774B9" w:rsidP="00D774B9">
      <w:pPr>
        <w:spacing w:after="0" w:line="0" w:lineRule="atLeast"/>
        <w:jc w:val="both"/>
        <w:rPr>
          <w:rFonts w:ascii="Times New Roman" w:hAnsi="Times New Roman" w:cs="Times New Roman"/>
          <w:color w:val="333333"/>
          <w:sz w:val="18"/>
          <w:szCs w:val="18"/>
        </w:rPr>
      </w:pPr>
      <w:r w:rsidRPr="00D774B9">
        <w:rPr>
          <w:rFonts w:ascii="Times New Roman" w:hAnsi="Times New Roman" w:cs="Times New Roman"/>
          <w:sz w:val="18"/>
          <w:szCs w:val="18"/>
        </w:rPr>
        <w:t>_____________________________________________________________________________</w:t>
      </w:r>
    </w:p>
    <w:p w:rsidR="00D774B9" w:rsidRPr="00D774B9" w:rsidRDefault="00D774B9" w:rsidP="00D774B9">
      <w:pPr>
        <w:spacing w:after="0" w:line="0" w:lineRule="atLeast"/>
        <w:jc w:val="center"/>
        <w:rPr>
          <w:rFonts w:ascii="Times New Roman" w:hAnsi="Times New Roman" w:cs="Times New Roman"/>
          <w:color w:val="333333"/>
          <w:sz w:val="18"/>
          <w:szCs w:val="18"/>
        </w:rPr>
      </w:pPr>
      <w:r w:rsidRPr="00D774B9">
        <w:rPr>
          <w:rFonts w:ascii="Times New Roman" w:hAnsi="Times New Roman" w:cs="Times New Roman"/>
          <w:sz w:val="18"/>
          <w:szCs w:val="18"/>
        </w:rPr>
        <w:t>к муниципальному служащему в связи с исполнением им служебных обязанностей</w:t>
      </w:r>
    </w:p>
    <w:p w:rsidR="00D774B9" w:rsidRPr="00D774B9" w:rsidRDefault="00D774B9" w:rsidP="00D774B9">
      <w:pPr>
        <w:spacing w:after="0" w:line="0" w:lineRule="atLeast"/>
        <w:jc w:val="both"/>
        <w:rPr>
          <w:rFonts w:ascii="Times New Roman" w:hAnsi="Times New Roman" w:cs="Times New Roman"/>
          <w:color w:val="333333"/>
          <w:sz w:val="18"/>
          <w:szCs w:val="18"/>
        </w:rPr>
      </w:pPr>
      <w:r w:rsidRPr="00D774B9">
        <w:rPr>
          <w:rFonts w:ascii="Times New Roman" w:hAnsi="Times New Roman" w:cs="Times New Roman"/>
          <w:sz w:val="18"/>
          <w:szCs w:val="18"/>
        </w:rPr>
        <w:t>_____________________________________________________________________________</w:t>
      </w:r>
    </w:p>
    <w:p w:rsidR="00D774B9" w:rsidRPr="00D774B9" w:rsidRDefault="00D774B9" w:rsidP="00D774B9">
      <w:pPr>
        <w:spacing w:after="0" w:line="0" w:lineRule="atLeast"/>
        <w:jc w:val="center"/>
        <w:rPr>
          <w:rFonts w:ascii="Times New Roman" w:hAnsi="Times New Roman" w:cs="Times New Roman"/>
          <w:color w:val="333333"/>
          <w:sz w:val="18"/>
          <w:szCs w:val="18"/>
        </w:rPr>
      </w:pPr>
      <w:r w:rsidRPr="00D774B9">
        <w:rPr>
          <w:rFonts w:ascii="Times New Roman" w:hAnsi="Times New Roman" w:cs="Times New Roman"/>
          <w:sz w:val="18"/>
          <w:szCs w:val="18"/>
        </w:rPr>
        <w:t>каких-либо лиц в целях склонения его к совершению коррупционных или иных</w:t>
      </w:r>
    </w:p>
    <w:p w:rsidR="00D774B9" w:rsidRPr="00D774B9" w:rsidRDefault="00D774B9" w:rsidP="00D774B9">
      <w:pPr>
        <w:spacing w:after="0" w:line="0" w:lineRule="atLeast"/>
        <w:jc w:val="both"/>
        <w:rPr>
          <w:rFonts w:ascii="Times New Roman" w:hAnsi="Times New Roman" w:cs="Times New Roman"/>
          <w:color w:val="333333"/>
          <w:sz w:val="18"/>
          <w:szCs w:val="18"/>
        </w:rPr>
      </w:pPr>
      <w:r w:rsidRPr="00D774B9">
        <w:rPr>
          <w:rFonts w:ascii="Times New Roman" w:hAnsi="Times New Roman" w:cs="Times New Roman"/>
          <w:sz w:val="18"/>
          <w:szCs w:val="18"/>
        </w:rPr>
        <w:t>_____________________________________________________________________________</w:t>
      </w:r>
    </w:p>
    <w:p w:rsidR="00D774B9" w:rsidRPr="00D774B9" w:rsidRDefault="00D774B9" w:rsidP="00D774B9">
      <w:pPr>
        <w:spacing w:after="0" w:line="0" w:lineRule="atLeast"/>
        <w:jc w:val="center"/>
        <w:rPr>
          <w:rFonts w:ascii="Times New Roman" w:hAnsi="Times New Roman" w:cs="Times New Roman"/>
          <w:color w:val="333333"/>
          <w:sz w:val="18"/>
          <w:szCs w:val="18"/>
        </w:rPr>
      </w:pPr>
      <w:r w:rsidRPr="00D774B9">
        <w:rPr>
          <w:rFonts w:ascii="Times New Roman" w:hAnsi="Times New Roman" w:cs="Times New Roman"/>
          <w:sz w:val="18"/>
          <w:szCs w:val="18"/>
        </w:rPr>
        <w:t>правонарушений, с указанием даты, места, времени, других условий)</w:t>
      </w:r>
    </w:p>
    <w:p w:rsidR="00D774B9" w:rsidRPr="00D774B9" w:rsidRDefault="00D774B9" w:rsidP="00D774B9">
      <w:pPr>
        <w:spacing w:after="0" w:line="0" w:lineRule="atLeast"/>
        <w:jc w:val="both"/>
        <w:rPr>
          <w:rFonts w:ascii="Times New Roman" w:hAnsi="Times New Roman" w:cs="Times New Roman"/>
          <w:color w:val="333333"/>
          <w:sz w:val="18"/>
          <w:szCs w:val="18"/>
        </w:rPr>
      </w:pPr>
      <w:r w:rsidRPr="00D774B9">
        <w:rPr>
          <w:rFonts w:ascii="Times New Roman" w:hAnsi="Times New Roman" w:cs="Times New Roman"/>
          <w:sz w:val="18"/>
          <w:szCs w:val="18"/>
        </w:rPr>
        <w:t>2. ___________________________________________________________________________</w:t>
      </w:r>
    </w:p>
    <w:p w:rsidR="00D774B9" w:rsidRPr="00D774B9" w:rsidRDefault="00D774B9" w:rsidP="00D774B9">
      <w:pPr>
        <w:spacing w:after="0" w:line="0" w:lineRule="atLeast"/>
        <w:jc w:val="center"/>
        <w:rPr>
          <w:rFonts w:ascii="Times New Roman" w:hAnsi="Times New Roman" w:cs="Times New Roman"/>
          <w:color w:val="333333"/>
          <w:sz w:val="18"/>
          <w:szCs w:val="18"/>
        </w:rPr>
      </w:pPr>
      <w:proofErr w:type="gramStart"/>
      <w:r w:rsidRPr="00D774B9">
        <w:rPr>
          <w:rFonts w:ascii="Times New Roman" w:hAnsi="Times New Roman" w:cs="Times New Roman"/>
          <w:sz w:val="18"/>
          <w:szCs w:val="18"/>
        </w:rPr>
        <w:t>(сведения о коррупционных или иных правонарушениях, которые предлагалось</w:t>
      </w:r>
      <w:proofErr w:type="gramEnd"/>
    </w:p>
    <w:p w:rsidR="00D774B9" w:rsidRPr="00D774B9" w:rsidRDefault="00D774B9" w:rsidP="00D774B9">
      <w:pPr>
        <w:spacing w:after="0" w:line="0" w:lineRule="atLeast"/>
        <w:jc w:val="both"/>
        <w:rPr>
          <w:rFonts w:ascii="Times New Roman" w:hAnsi="Times New Roman" w:cs="Times New Roman"/>
          <w:color w:val="333333"/>
          <w:sz w:val="18"/>
          <w:szCs w:val="18"/>
        </w:rPr>
      </w:pPr>
      <w:r w:rsidRPr="00D774B9">
        <w:rPr>
          <w:rFonts w:ascii="Times New Roman" w:hAnsi="Times New Roman" w:cs="Times New Roman"/>
          <w:sz w:val="18"/>
          <w:szCs w:val="18"/>
        </w:rPr>
        <w:t>_____________________________________________________________________________</w:t>
      </w:r>
    </w:p>
    <w:p w:rsidR="00D774B9" w:rsidRPr="00D774B9" w:rsidRDefault="00D774B9" w:rsidP="00D774B9">
      <w:pPr>
        <w:spacing w:after="0" w:line="0" w:lineRule="atLeast"/>
        <w:jc w:val="center"/>
        <w:rPr>
          <w:rFonts w:ascii="Times New Roman" w:hAnsi="Times New Roman" w:cs="Times New Roman"/>
          <w:color w:val="333333"/>
          <w:sz w:val="18"/>
          <w:szCs w:val="18"/>
        </w:rPr>
      </w:pPr>
      <w:r w:rsidRPr="00D774B9">
        <w:rPr>
          <w:rFonts w:ascii="Times New Roman" w:hAnsi="Times New Roman" w:cs="Times New Roman"/>
          <w:sz w:val="18"/>
          <w:szCs w:val="18"/>
        </w:rPr>
        <w:t>совершить муниципальному служащему по просьбе обратившихся лиц)</w:t>
      </w:r>
    </w:p>
    <w:p w:rsidR="00D774B9" w:rsidRPr="00D774B9" w:rsidRDefault="00D774B9" w:rsidP="00D774B9">
      <w:pPr>
        <w:spacing w:after="0" w:line="0" w:lineRule="atLeast"/>
        <w:jc w:val="both"/>
        <w:rPr>
          <w:rFonts w:ascii="Times New Roman" w:hAnsi="Times New Roman" w:cs="Times New Roman"/>
          <w:color w:val="333333"/>
          <w:sz w:val="18"/>
          <w:szCs w:val="18"/>
        </w:rPr>
      </w:pPr>
      <w:r w:rsidRPr="00D774B9">
        <w:rPr>
          <w:rFonts w:ascii="Times New Roman" w:hAnsi="Times New Roman" w:cs="Times New Roman"/>
          <w:sz w:val="18"/>
          <w:szCs w:val="18"/>
        </w:rPr>
        <w:t>3. ___________________________________________________________________________</w:t>
      </w:r>
    </w:p>
    <w:p w:rsidR="00D774B9" w:rsidRPr="00D774B9" w:rsidRDefault="00D774B9" w:rsidP="00D774B9">
      <w:pPr>
        <w:spacing w:after="0" w:line="0" w:lineRule="atLeast"/>
        <w:jc w:val="center"/>
        <w:rPr>
          <w:rFonts w:ascii="Times New Roman" w:hAnsi="Times New Roman" w:cs="Times New Roman"/>
          <w:color w:val="333333"/>
          <w:sz w:val="18"/>
          <w:szCs w:val="18"/>
        </w:rPr>
      </w:pPr>
      <w:proofErr w:type="gramStart"/>
      <w:r w:rsidRPr="00D774B9">
        <w:rPr>
          <w:rFonts w:ascii="Times New Roman" w:hAnsi="Times New Roman" w:cs="Times New Roman"/>
          <w:sz w:val="18"/>
          <w:szCs w:val="18"/>
        </w:rPr>
        <w:t>(все известные сведения о лице, склоняющем к коррупционному или иному</w:t>
      </w:r>
      <w:proofErr w:type="gramEnd"/>
    </w:p>
    <w:p w:rsidR="00D774B9" w:rsidRPr="00D774B9" w:rsidRDefault="00D774B9" w:rsidP="00D774B9">
      <w:pPr>
        <w:spacing w:after="0" w:line="0" w:lineRule="atLeast"/>
        <w:jc w:val="both"/>
        <w:rPr>
          <w:rFonts w:ascii="Times New Roman" w:hAnsi="Times New Roman" w:cs="Times New Roman"/>
          <w:color w:val="333333"/>
          <w:sz w:val="18"/>
          <w:szCs w:val="18"/>
        </w:rPr>
      </w:pPr>
      <w:r w:rsidRPr="00D774B9">
        <w:rPr>
          <w:rFonts w:ascii="Times New Roman" w:hAnsi="Times New Roman" w:cs="Times New Roman"/>
          <w:sz w:val="18"/>
          <w:szCs w:val="18"/>
        </w:rPr>
        <w:t>_____________________________________________________________________________</w:t>
      </w:r>
    </w:p>
    <w:p w:rsidR="00D774B9" w:rsidRPr="00D774B9" w:rsidRDefault="00D774B9" w:rsidP="00D774B9">
      <w:pPr>
        <w:spacing w:after="0" w:line="0" w:lineRule="atLeast"/>
        <w:jc w:val="center"/>
        <w:rPr>
          <w:rFonts w:ascii="Times New Roman" w:hAnsi="Times New Roman" w:cs="Times New Roman"/>
          <w:color w:val="333333"/>
          <w:sz w:val="18"/>
          <w:szCs w:val="18"/>
        </w:rPr>
      </w:pPr>
      <w:r w:rsidRPr="00D774B9">
        <w:rPr>
          <w:rFonts w:ascii="Times New Roman" w:hAnsi="Times New Roman" w:cs="Times New Roman"/>
          <w:sz w:val="18"/>
          <w:szCs w:val="18"/>
        </w:rPr>
        <w:t>правонарушению)</w:t>
      </w:r>
    </w:p>
    <w:p w:rsidR="00D774B9" w:rsidRPr="00D774B9" w:rsidRDefault="00D774B9" w:rsidP="00D774B9">
      <w:pPr>
        <w:spacing w:after="0" w:line="0" w:lineRule="atLeast"/>
        <w:jc w:val="both"/>
        <w:rPr>
          <w:rFonts w:ascii="Times New Roman" w:hAnsi="Times New Roman" w:cs="Times New Roman"/>
          <w:color w:val="333333"/>
          <w:sz w:val="18"/>
          <w:szCs w:val="18"/>
        </w:rPr>
      </w:pPr>
      <w:r w:rsidRPr="00D774B9">
        <w:rPr>
          <w:rFonts w:ascii="Times New Roman" w:hAnsi="Times New Roman" w:cs="Times New Roman"/>
          <w:sz w:val="18"/>
          <w:szCs w:val="18"/>
        </w:rPr>
        <w:t>_____________________________________________________________________________</w:t>
      </w:r>
    </w:p>
    <w:p w:rsidR="00D774B9" w:rsidRPr="00D774B9" w:rsidRDefault="00D774B9" w:rsidP="00D774B9">
      <w:pPr>
        <w:spacing w:after="0" w:line="0" w:lineRule="atLeast"/>
        <w:jc w:val="both"/>
        <w:rPr>
          <w:rFonts w:ascii="Times New Roman" w:hAnsi="Times New Roman" w:cs="Times New Roman"/>
          <w:color w:val="333333"/>
          <w:sz w:val="18"/>
          <w:szCs w:val="18"/>
        </w:rPr>
      </w:pPr>
      <w:r w:rsidRPr="00D774B9">
        <w:rPr>
          <w:rFonts w:ascii="Times New Roman" w:hAnsi="Times New Roman" w:cs="Times New Roman"/>
          <w:sz w:val="18"/>
          <w:szCs w:val="18"/>
        </w:rPr>
        <w:t>4. ___________________________________________________________________________</w:t>
      </w:r>
    </w:p>
    <w:p w:rsidR="00D774B9" w:rsidRPr="00D774B9" w:rsidRDefault="00D774B9" w:rsidP="00D774B9">
      <w:pPr>
        <w:spacing w:after="0" w:line="0" w:lineRule="atLeast"/>
        <w:jc w:val="center"/>
        <w:rPr>
          <w:rFonts w:ascii="Times New Roman" w:hAnsi="Times New Roman" w:cs="Times New Roman"/>
          <w:color w:val="333333"/>
          <w:sz w:val="18"/>
          <w:szCs w:val="18"/>
        </w:rPr>
      </w:pPr>
      <w:proofErr w:type="gramStart"/>
      <w:r w:rsidRPr="00D774B9">
        <w:rPr>
          <w:rFonts w:ascii="Times New Roman" w:hAnsi="Times New Roman" w:cs="Times New Roman"/>
          <w:sz w:val="18"/>
          <w:szCs w:val="18"/>
        </w:rPr>
        <w:t>(способ и обстоятельства склонения к коррупционному или иному</w:t>
      </w:r>
      <w:proofErr w:type="gramEnd"/>
    </w:p>
    <w:p w:rsidR="00D774B9" w:rsidRPr="00D774B9" w:rsidRDefault="00D774B9" w:rsidP="00D774B9">
      <w:pPr>
        <w:spacing w:after="0" w:line="0" w:lineRule="atLeast"/>
        <w:jc w:val="both"/>
        <w:rPr>
          <w:rFonts w:ascii="Times New Roman" w:hAnsi="Times New Roman" w:cs="Times New Roman"/>
          <w:color w:val="333333"/>
          <w:sz w:val="18"/>
          <w:szCs w:val="18"/>
        </w:rPr>
      </w:pPr>
      <w:r w:rsidRPr="00D774B9">
        <w:rPr>
          <w:rFonts w:ascii="Times New Roman" w:hAnsi="Times New Roman" w:cs="Times New Roman"/>
          <w:sz w:val="18"/>
          <w:szCs w:val="18"/>
        </w:rPr>
        <w:t>_____________________________________________________________________________</w:t>
      </w:r>
    </w:p>
    <w:p w:rsidR="00D774B9" w:rsidRPr="00D774B9" w:rsidRDefault="00D774B9" w:rsidP="00D774B9">
      <w:pPr>
        <w:spacing w:after="0" w:line="0" w:lineRule="atLeast"/>
        <w:jc w:val="center"/>
        <w:rPr>
          <w:rFonts w:ascii="Times New Roman" w:hAnsi="Times New Roman" w:cs="Times New Roman"/>
          <w:color w:val="333333"/>
          <w:sz w:val="18"/>
          <w:szCs w:val="18"/>
        </w:rPr>
      </w:pPr>
      <w:r w:rsidRPr="00D774B9">
        <w:rPr>
          <w:rFonts w:ascii="Times New Roman" w:hAnsi="Times New Roman" w:cs="Times New Roman"/>
          <w:sz w:val="18"/>
          <w:szCs w:val="18"/>
        </w:rPr>
        <w:t>правонарушению (подкуп, угроза, обман и так далее), а также информация</w:t>
      </w:r>
    </w:p>
    <w:p w:rsidR="00D774B9" w:rsidRPr="00D774B9" w:rsidRDefault="00D774B9" w:rsidP="00D774B9">
      <w:pPr>
        <w:spacing w:after="0" w:line="0" w:lineRule="atLeast"/>
        <w:jc w:val="both"/>
        <w:rPr>
          <w:rFonts w:ascii="Times New Roman" w:hAnsi="Times New Roman" w:cs="Times New Roman"/>
          <w:color w:val="333333"/>
          <w:sz w:val="18"/>
          <w:szCs w:val="18"/>
        </w:rPr>
      </w:pPr>
      <w:r w:rsidRPr="00D774B9">
        <w:rPr>
          <w:rFonts w:ascii="Times New Roman" w:hAnsi="Times New Roman" w:cs="Times New Roman"/>
          <w:sz w:val="18"/>
          <w:szCs w:val="18"/>
        </w:rPr>
        <w:t>_____________________________________________________________________________</w:t>
      </w:r>
    </w:p>
    <w:p w:rsidR="00D774B9" w:rsidRPr="00D774B9" w:rsidRDefault="00D774B9" w:rsidP="00D774B9">
      <w:pPr>
        <w:spacing w:after="0" w:line="0" w:lineRule="atLeast"/>
        <w:jc w:val="center"/>
        <w:rPr>
          <w:rFonts w:ascii="Times New Roman" w:hAnsi="Times New Roman" w:cs="Times New Roman"/>
          <w:color w:val="333333"/>
          <w:sz w:val="18"/>
          <w:szCs w:val="18"/>
        </w:rPr>
      </w:pPr>
      <w:r w:rsidRPr="00D774B9">
        <w:rPr>
          <w:rFonts w:ascii="Times New Roman" w:hAnsi="Times New Roman" w:cs="Times New Roman"/>
          <w:sz w:val="18"/>
          <w:szCs w:val="18"/>
        </w:rPr>
        <w:t>об отказе (согласии) муниципального служащего принять предложение лица)</w:t>
      </w:r>
    </w:p>
    <w:p w:rsidR="00D774B9" w:rsidRPr="00D774B9" w:rsidRDefault="00D774B9" w:rsidP="00D774B9">
      <w:pPr>
        <w:spacing w:after="0" w:line="0" w:lineRule="atLeast"/>
        <w:jc w:val="both"/>
        <w:rPr>
          <w:rFonts w:ascii="Times New Roman" w:hAnsi="Times New Roman" w:cs="Times New Roman"/>
          <w:color w:val="333333"/>
          <w:sz w:val="18"/>
          <w:szCs w:val="18"/>
        </w:rPr>
      </w:pPr>
    </w:p>
    <w:p w:rsidR="00D774B9" w:rsidRPr="00D774B9" w:rsidRDefault="00D774B9" w:rsidP="00D774B9">
      <w:pPr>
        <w:spacing w:after="0" w:line="0" w:lineRule="atLeast"/>
        <w:jc w:val="right"/>
        <w:rPr>
          <w:rFonts w:ascii="Times New Roman" w:hAnsi="Times New Roman" w:cs="Times New Roman"/>
          <w:color w:val="333333"/>
          <w:sz w:val="18"/>
          <w:szCs w:val="18"/>
        </w:rPr>
      </w:pPr>
      <w:r w:rsidRPr="00D774B9">
        <w:rPr>
          <w:rFonts w:ascii="Times New Roman" w:hAnsi="Times New Roman" w:cs="Times New Roman"/>
          <w:sz w:val="18"/>
          <w:szCs w:val="18"/>
        </w:rPr>
        <w:t>Приложение № 2</w:t>
      </w:r>
    </w:p>
    <w:p w:rsidR="00D774B9" w:rsidRDefault="00D774B9" w:rsidP="00D774B9">
      <w:pPr>
        <w:spacing w:after="0" w:line="0" w:lineRule="atLeast"/>
        <w:jc w:val="right"/>
        <w:rPr>
          <w:rFonts w:ascii="Times New Roman" w:hAnsi="Times New Roman" w:cs="Times New Roman"/>
          <w:sz w:val="18"/>
          <w:szCs w:val="18"/>
        </w:rPr>
      </w:pPr>
      <w:r w:rsidRPr="00D774B9">
        <w:rPr>
          <w:rFonts w:ascii="Times New Roman" w:hAnsi="Times New Roman" w:cs="Times New Roman"/>
          <w:sz w:val="18"/>
          <w:szCs w:val="18"/>
        </w:rPr>
        <w:t>к Порядку уведомления представителя</w:t>
      </w:r>
    </w:p>
    <w:p w:rsidR="001A64C5" w:rsidRPr="00EE1370" w:rsidRDefault="001A64C5" w:rsidP="001A64C5">
      <w:pPr>
        <w:pBdr>
          <w:bottom w:val="single" w:sz="4" w:space="1" w:color="auto"/>
        </w:pBdr>
        <w:spacing w:after="0" w:line="240" w:lineRule="auto"/>
        <w:ind w:left="567"/>
        <w:jc w:val="right"/>
        <w:rPr>
          <w:rFonts w:ascii="Times New Roman" w:hAnsi="Times New Roman"/>
        </w:rPr>
      </w:pPr>
      <w:r>
        <w:rPr>
          <w:rFonts w:ascii="Times New Roman" w:hAnsi="Times New Roman"/>
        </w:rPr>
        <w:t>20</w:t>
      </w:r>
    </w:p>
    <w:p w:rsidR="001A64C5" w:rsidRDefault="001A64C5" w:rsidP="001A64C5">
      <w:pPr>
        <w:spacing w:after="0" w:line="0" w:lineRule="atLeast"/>
        <w:ind w:firstLine="426"/>
        <w:jc w:val="both"/>
        <w:rPr>
          <w:rFonts w:ascii="Times New Roman" w:hAnsi="Times New Roman" w:cs="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10                                        30.09.2015г</w:t>
      </w:r>
    </w:p>
    <w:p w:rsidR="001A64C5" w:rsidRPr="00D774B9" w:rsidRDefault="001A64C5" w:rsidP="001A64C5">
      <w:pPr>
        <w:spacing w:after="0" w:line="0" w:lineRule="atLeast"/>
        <w:jc w:val="both"/>
        <w:rPr>
          <w:rFonts w:ascii="Times New Roman" w:hAnsi="Times New Roman" w:cs="Times New Roman"/>
          <w:color w:val="333333"/>
          <w:sz w:val="18"/>
          <w:szCs w:val="18"/>
        </w:rPr>
      </w:pPr>
    </w:p>
    <w:p w:rsidR="00D774B9" w:rsidRPr="00D774B9" w:rsidRDefault="00D774B9" w:rsidP="00D774B9">
      <w:pPr>
        <w:spacing w:after="0" w:line="0" w:lineRule="atLeast"/>
        <w:jc w:val="right"/>
        <w:rPr>
          <w:rFonts w:ascii="Times New Roman" w:hAnsi="Times New Roman" w:cs="Times New Roman"/>
          <w:color w:val="333333"/>
          <w:sz w:val="18"/>
          <w:szCs w:val="18"/>
        </w:rPr>
      </w:pPr>
      <w:r w:rsidRPr="00D774B9">
        <w:rPr>
          <w:rFonts w:ascii="Times New Roman" w:hAnsi="Times New Roman" w:cs="Times New Roman"/>
          <w:sz w:val="18"/>
          <w:szCs w:val="18"/>
        </w:rPr>
        <w:t>нанимателя о фактах обращения в целях</w:t>
      </w:r>
    </w:p>
    <w:p w:rsidR="00D774B9" w:rsidRPr="00D774B9" w:rsidRDefault="00D774B9" w:rsidP="00D774B9">
      <w:pPr>
        <w:spacing w:after="0" w:line="0" w:lineRule="atLeast"/>
        <w:jc w:val="right"/>
        <w:rPr>
          <w:rFonts w:ascii="Times New Roman" w:hAnsi="Times New Roman" w:cs="Times New Roman"/>
          <w:color w:val="333333"/>
          <w:sz w:val="18"/>
          <w:szCs w:val="18"/>
        </w:rPr>
      </w:pPr>
      <w:r w:rsidRPr="00D774B9">
        <w:rPr>
          <w:rFonts w:ascii="Times New Roman" w:hAnsi="Times New Roman" w:cs="Times New Roman"/>
          <w:sz w:val="18"/>
          <w:szCs w:val="18"/>
        </w:rPr>
        <w:t>склонения муниципальных служащих</w:t>
      </w:r>
    </w:p>
    <w:p w:rsidR="00D774B9" w:rsidRPr="00D774B9" w:rsidRDefault="00D774B9" w:rsidP="00D774B9">
      <w:pPr>
        <w:spacing w:after="0" w:line="0" w:lineRule="atLeast"/>
        <w:jc w:val="right"/>
        <w:rPr>
          <w:rFonts w:ascii="Times New Roman" w:hAnsi="Times New Roman" w:cs="Times New Roman"/>
          <w:color w:val="333333"/>
          <w:sz w:val="18"/>
          <w:szCs w:val="18"/>
        </w:rPr>
      </w:pPr>
      <w:r w:rsidRPr="00D774B9">
        <w:rPr>
          <w:rFonts w:ascii="Times New Roman" w:hAnsi="Times New Roman" w:cs="Times New Roman"/>
          <w:sz w:val="18"/>
          <w:szCs w:val="18"/>
        </w:rPr>
        <w:t>администрации Юбилейнинского</w:t>
      </w:r>
      <w:r w:rsidRPr="00D774B9">
        <w:rPr>
          <w:rFonts w:ascii="Times New Roman" w:hAnsi="Times New Roman" w:cs="Times New Roman"/>
          <w:color w:val="333333"/>
          <w:sz w:val="18"/>
          <w:szCs w:val="18"/>
        </w:rPr>
        <w:t xml:space="preserve"> </w:t>
      </w:r>
      <w:r w:rsidRPr="00D774B9">
        <w:rPr>
          <w:rFonts w:ascii="Times New Roman" w:hAnsi="Times New Roman" w:cs="Times New Roman"/>
          <w:sz w:val="18"/>
          <w:szCs w:val="18"/>
        </w:rPr>
        <w:t>сельского</w:t>
      </w:r>
      <w:r w:rsidRPr="00D774B9">
        <w:rPr>
          <w:rStyle w:val="apple-converted-space"/>
          <w:rFonts w:ascii="Times New Roman" w:hAnsi="Times New Roman" w:cs="Times New Roman"/>
          <w:color w:val="000000"/>
          <w:sz w:val="18"/>
          <w:szCs w:val="18"/>
        </w:rPr>
        <w:t> </w:t>
      </w:r>
      <w:r w:rsidRPr="00D774B9">
        <w:rPr>
          <w:rFonts w:ascii="Times New Roman" w:hAnsi="Times New Roman" w:cs="Times New Roman"/>
          <w:sz w:val="18"/>
          <w:szCs w:val="18"/>
        </w:rPr>
        <w:t xml:space="preserve">поселения </w:t>
      </w:r>
      <w:proofErr w:type="gramStart"/>
      <w:r w:rsidRPr="00D774B9">
        <w:rPr>
          <w:rFonts w:ascii="Times New Roman" w:hAnsi="Times New Roman" w:cs="Times New Roman"/>
          <w:sz w:val="18"/>
          <w:szCs w:val="18"/>
        </w:rPr>
        <w:t>к</w:t>
      </w:r>
      <w:proofErr w:type="gramEnd"/>
    </w:p>
    <w:p w:rsidR="00D774B9" w:rsidRPr="00D774B9" w:rsidRDefault="00D774B9" w:rsidP="00D774B9">
      <w:pPr>
        <w:spacing w:after="0" w:line="0" w:lineRule="atLeast"/>
        <w:jc w:val="right"/>
        <w:rPr>
          <w:rFonts w:ascii="Times New Roman" w:hAnsi="Times New Roman" w:cs="Times New Roman"/>
          <w:color w:val="333333"/>
          <w:sz w:val="20"/>
          <w:szCs w:val="20"/>
        </w:rPr>
      </w:pPr>
      <w:r w:rsidRPr="00D774B9">
        <w:rPr>
          <w:rFonts w:ascii="Times New Roman" w:hAnsi="Times New Roman" w:cs="Times New Roman"/>
          <w:sz w:val="18"/>
          <w:szCs w:val="18"/>
        </w:rPr>
        <w:t>совершению коррупционных правонарушений</w:t>
      </w:r>
    </w:p>
    <w:p w:rsidR="00D774B9" w:rsidRPr="00D774B9" w:rsidRDefault="00D774B9" w:rsidP="00D774B9">
      <w:pPr>
        <w:spacing w:after="0" w:line="0" w:lineRule="atLeast"/>
        <w:jc w:val="both"/>
        <w:rPr>
          <w:rFonts w:ascii="Times New Roman" w:hAnsi="Times New Roman" w:cs="Times New Roman"/>
          <w:color w:val="333333"/>
          <w:sz w:val="20"/>
          <w:szCs w:val="20"/>
        </w:rPr>
      </w:pPr>
      <w:r w:rsidRPr="00D774B9">
        <w:rPr>
          <w:rFonts w:ascii="Times New Roman" w:hAnsi="Times New Roman" w:cs="Times New Roman"/>
          <w:sz w:val="20"/>
          <w:szCs w:val="20"/>
        </w:rPr>
        <w:t>  </w:t>
      </w:r>
    </w:p>
    <w:p w:rsidR="00D774B9" w:rsidRPr="00D774B9" w:rsidRDefault="00D774B9" w:rsidP="00D774B9">
      <w:pPr>
        <w:spacing w:after="0" w:line="0" w:lineRule="atLeast"/>
        <w:jc w:val="center"/>
        <w:rPr>
          <w:rFonts w:ascii="Times New Roman" w:hAnsi="Times New Roman" w:cs="Times New Roman"/>
          <w:color w:val="333333"/>
          <w:sz w:val="20"/>
          <w:szCs w:val="20"/>
        </w:rPr>
      </w:pPr>
      <w:r w:rsidRPr="00D774B9">
        <w:rPr>
          <w:rStyle w:val="a7"/>
          <w:rFonts w:ascii="Times New Roman" w:hAnsi="Times New Roman" w:cs="Times New Roman"/>
          <w:color w:val="000000"/>
          <w:sz w:val="20"/>
          <w:szCs w:val="20"/>
        </w:rPr>
        <w:t>Журнал</w:t>
      </w:r>
      <w:r w:rsidRPr="00D774B9">
        <w:rPr>
          <w:rFonts w:ascii="Times New Roman" w:hAnsi="Times New Roman" w:cs="Times New Roman"/>
          <w:b/>
          <w:bCs/>
          <w:sz w:val="20"/>
          <w:szCs w:val="20"/>
        </w:rPr>
        <w:br/>
      </w:r>
      <w:r w:rsidRPr="00D774B9">
        <w:rPr>
          <w:rStyle w:val="a7"/>
          <w:rFonts w:ascii="Times New Roman" w:hAnsi="Times New Roman" w:cs="Times New Roman"/>
          <w:color w:val="000000"/>
          <w:sz w:val="20"/>
          <w:szCs w:val="20"/>
        </w:rPr>
        <w:t>регистрации уведомлений о фактах обращения в целях склонения муниципального служащего к совершению коррупционных или иных правонарушений</w:t>
      </w:r>
      <w:r w:rsidRPr="00D774B9">
        <w:rPr>
          <w:rFonts w:ascii="Times New Roman" w:hAnsi="Times New Roman" w:cs="Times New Roman"/>
          <w:b/>
          <w:bCs/>
          <w:sz w:val="20"/>
          <w:szCs w:val="20"/>
        </w:rPr>
        <w:br/>
      </w:r>
      <w:r w:rsidRPr="00D774B9">
        <w:rPr>
          <w:rStyle w:val="a7"/>
          <w:rFonts w:ascii="Times New Roman" w:hAnsi="Times New Roman" w:cs="Times New Roman"/>
          <w:color w:val="000000"/>
          <w:sz w:val="20"/>
          <w:szCs w:val="20"/>
        </w:rPr>
        <w:t>_____________________________________________</w:t>
      </w:r>
      <w:r w:rsidRPr="00D774B9">
        <w:rPr>
          <w:rFonts w:ascii="Times New Roman" w:hAnsi="Times New Roman" w:cs="Times New Roman"/>
          <w:b/>
          <w:bCs/>
          <w:sz w:val="20"/>
          <w:szCs w:val="20"/>
        </w:rPr>
        <w:br/>
      </w:r>
      <w:r w:rsidRPr="00D774B9">
        <w:rPr>
          <w:rStyle w:val="a7"/>
          <w:rFonts w:ascii="Times New Roman" w:hAnsi="Times New Roman" w:cs="Times New Roman"/>
          <w:color w:val="000000"/>
          <w:sz w:val="20"/>
          <w:szCs w:val="20"/>
        </w:rPr>
        <w:t>(наименование государственного органа)</w:t>
      </w:r>
    </w:p>
    <w:p w:rsidR="00D774B9" w:rsidRPr="00D774B9" w:rsidRDefault="00D774B9" w:rsidP="00D774B9">
      <w:pPr>
        <w:spacing w:after="0" w:line="0" w:lineRule="atLeast"/>
        <w:jc w:val="both"/>
        <w:rPr>
          <w:rFonts w:ascii="Times New Roman" w:hAnsi="Times New Roman" w:cs="Times New Roman"/>
          <w:color w:val="333333"/>
          <w:sz w:val="20"/>
          <w:szCs w:val="20"/>
        </w:rPr>
      </w:pPr>
      <w:r w:rsidRPr="00D774B9">
        <w:rPr>
          <w:rStyle w:val="a7"/>
          <w:rFonts w:ascii="Times New Roman" w:hAnsi="Times New Roman" w:cs="Times New Roman"/>
          <w:color w:val="000000"/>
          <w:sz w:val="20"/>
          <w:szCs w:val="20"/>
        </w:rPr>
        <w:t> </w:t>
      </w:r>
    </w:p>
    <w:p w:rsidR="00D774B9" w:rsidRPr="00D774B9" w:rsidRDefault="00D774B9" w:rsidP="00D774B9">
      <w:pPr>
        <w:spacing w:after="0" w:line="240" w:lineRule="auto"/>
        <w:rPr>
          <w:rFonts w:ascii="Times New Roman" w:hAnsi="Times New Roman" w:cs="Times New Roman"/>
          <w:color w:val="333333"/>
          <w:sz w:val="20"/>
          <w:szCs w:val="20"/>
        </w:rPr>
      </w:pPr>
      <w:r w:rsidRPr="00D774B9">
        <w:rPr>
          <w:rFonts w:ascii="Times New Roman" w:hAnsi="Times New Roman" w:cs="Times New Roman"/>
          <w:sz w:val="20"/>
          <w:szCs w:val="20"/>
        </w:rPr>
        <w:t>Начат “___”___________20___г.</w:t>
      </w:r>
      <w:r w:rsidRPr="00D774B9">
        <w:rPr>
          <w:rFonts w:ascii="Times New Roman" w:hAnsi="Times New Roman" w:cs="Times New Roman"/>
          <w:sz w:val="20"/>
          <w:szCs w:val="20"/>
        </w:rPr>
        <w:br/>
        <w:t>Окончен ”___”_________20___г.</w:t>
      </w:r>
    </w:p>
    <w:p w:rsidR="00D774B9" w:rsidRPr="00D774B9" w:rsidRDefault="00D774B9" w:rsidP="00D774B9">
      <w:pPr>
        <w:spacing w:after="0" w:line="0" w:lineRule="atLeast"/>
        <w:jc w:val="both"/>
        <w:rPr>
          <w:rFonts w:ascii="Times New Roman" w:hAnsi="Times New Roman" w:cs="Times New Roman"/>
          <w:color w:val="333333"/>
          <w:sz w:val="20"/>
          <w:szCs w:val="20"/>
        </w:rPr>
      </w:pPr>
      <w:r w:rsidRPr="00D774B9">
        <w:rPr>
          <w:rFonts w:ascii="Times New Roman" w:hAnsi="Times New Roman" w:cs="Times New Roman"/>
          <w:sz w:val="20"/>
          <w:szCs w:val="20"/>
        </w:rPr>
        <w:t> </w:t>
      </w:r>
    </w:p>
    <w:p w:rsidR="00D774B9" w:rsidRPr="00D774B9" w:rsidRDefault="00D774B9" w:rsidP="00D774B9">
      <w:pPr>
        <w:spacing w:after="0" w:line="0" w:lineRule="atLeast"/>
        <w:jc w:val="both"/>
        <w:rPr>
          <w:rFonts w:ascii="Times New Roman" w:hAnsi="Times New Roman" w:cs="Times New Roman"/>
          <w:sz w:val="20"/>
          <w:szCs w:val="20"/>
        </w:rPr>
      </w:pPr>
      <w:r w:rsidRPr="00D774B9">
        <w:rPr>
          <w:rFonts w:ascii="Times New Roman" w:hAnsi="Times New Roman" w:cs="Times New Roman"/>
          <w:sz w:val="20"/>
          <w:szCs w:val="20"/>
        </w:rPr>
        <w:t> </w:t>
      </w:r>
      <w:proofErr w:type="spellStart"/>
      <w:r w:rsidRPr="00D774B9">
        <w:rPr>
          <w:rFonts w:ascii="Times New Roman" w:hAnsi="Times New Roman" w:cs="Times New Roman"/>
          <w:sz w:val="20"/>
          <w:szCs w:val="20"/>
        </w:rPr>
        <w:t>На_______листах</w:t>
      </w:r>
      <w:proofErr w:type="spellEnd"/>
    </w:p>
    <w:p w:rsidR="00D774B9" w:rsidRPr="00D774B9" w:rsidRDefault="00D774B9" w:rsidP="00D774B9">
      <w:pPr>
        <w:spacing w:after="0" w:line="0" w:lineRule="atLeast"/>
        <w:jc w:val="both"/>
        <w:rPr>
          <w:rFonts w:ascii="Times New Roman" w:hAnsi="Times New Roman" w:cs="Times New Roman"/>
          <w:color w:val="333333"/>
          <w:sz w:val="20"/>
          <w:szCs w:val="2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527"/>
        <w:gridCol w:w="1705"/>
        <w:gridCol w:w="1415"/>
        <w:gridCol w:w="1819"/>
        <w:gridCol w:w="1623"/>
        <w:gridCol w:w="1865"/>
        <w:gridCol w:w="1314"/>
      </w:tblGrid>
      <w:tr w:rsidR="00D774B9" w:rsidRPr="00D774B9" w:rsidTr="001A64C5">
        <w:tc>
          <w:tcPr>
            <w:tcW w:w="0" w:type="auto"/>
            <w:vMerge w:val="restart"/>
            <w:shd w:val="clear" w:color="auto" w:fill="auto"/>
          </w:tcPr>
          <w:p w:rsidR="00D774B9" w:rsidRPr="00D774B9" w:rsidRDefault="00D774B9" w:rsidP="00D774B9">
            <w:pPr>
              <w:spacing w:after="0" w:line="0" w:lineRule="atLeast"/>
              <w:jc w:val="both"/>
              <w:rPr>
                <w:rFonts w:ascii="Times New Roman" w:hAnsi="Times New Roman" w:cs="Times New Roman"/>
                <w:b/>
                <w:color w:val="333333"/>
                <w:sz w:val="20"/>
                <w:szCs w:val="20"/>
              </w:rPr>
            </w:pPr>
            <w:r w:rsidRPr="00D774B9">
              <w:rPr>
                <w:rStyle w:val="a7"/>
                <w:rFonts w:ascii="Times New Roman" w:hAnsi="Times New Roman" w:cs="Times New Roman"/>
                <w:b w:val="0"/>
                <w:color w:val="000000"/>
                <w:sz w:val="20"/>
                <w:szCs w:val="20"/>
              </w:rPr>
              <w:t xml:space="preserve">№ </w:t>
            </w:r>
            <w:proofErr w:type="spellStart"/>
            <w:proofErr w:type="gramStart"/>
            <w:r w:rsidRPr="00D774B9">
              <w:rPr>
                <w:rStyle w:val="a7"/>
                <w:rFonts w:ascii="Times New Roman" w:hAnsi="Times New Roman" w:cs="Times New Roman"/>
                <w:b w:val="0"/>
                <w:color w:val="000000"/>
                <w:sz w:val="20"/>
                <w:szCs w:val="20"/>
              </w:rPr>
              <w:t>п</w:t>
            </w:r>
            <w:proofErr w:type="spellEnd"/>
            <w:proofErr w:type="gramEnd"/>
            <w:r w:rsidRPr="00D774B9">
              <w:rPr>
                <w:rStyle w:val="a7"/>
                <w:rFonts w:ascii="Times New Roman" w:hAnsi="Times New Roman" w:cs="Times New Roman"/>
                <w:b w:val="0"/>
                <w:color w:val="000000"/>
                <w:sz w:val="20"/>
                <w:szCs w:val="20"/>
              </w:rPr>
              <w:t>/</w:t>
            </w:r>
            <w:proofErr w:type="spellStart"/>
            <w:r w:rsidRPr="00D774B9">
              <w:rPr>
                <w:rStyle w:val="a7"/>
                <w:rFonts w:ascii="Times New Roman" w:hAnsi="Times New Roman" w:cs="Times New Roman"/>
                <w:b w:val="0"/>
                <w:color w:val="000000"/>
                <w:sz w:val="20"/>
                <w:szCs w:val="20"/>
              </w:rPr>
              <w:t>п</w:t>
            </w:r>
            <w:proofErr w:type="spellEnd"/>
          </w:p>
        </w:tc>
        <w:tc>
          <w:tcPr>
            <w:tcW w:w="0" w:type="auto"/>
            <w:vMerge w:val="restart"/>
            <w:shd w:val="clear" w:color="auto" w:fill="auto"/>
          </w:tcPr>
          <w:p w:rsidR="00D774B9" w:rsidRPr="00D774B9" w:rsidRDefault="00D774B9" w:rsidP="00D774B9">
            <w:pPr>
              <w:spacing w:after="0" w:line="0" w:lineRule="atLeast"/>
              <w:jc w:val="center"/>
              <w:rPr>
                <w:rFonts w:ascii="Times New Roman" w:hAnsi="Times New Roman" w:cs="Times New Roman"/>
                <w:b/>
                <w:color w:val="333333"/>
                <w:sz w:val="20"/>
                <w:szCs w:val="20"/>
              </w:rPr>
            </w:pPr>
            <w:r w:rsidRPr="00D774B9">
              <w:rPr>
                <w:rStyle w:val="a7"/>
                <w:rFonts w:ascii="Times New Roman" w:hAnsi="Times New Roman" w:cs="Times New Roman"/>
                <w:b w:val="0"/>
                <w:color w:val="000000"/>
                <w:sz w:val="20"/>
                <w:szCs w:val="20"/>
              </w:rPr>
              <w:t>Номер и дата регистрации уведомления</w:t>
            </w:r>
          </w:p>
        </w:tc>
        <w:tc>
          <w:tcPr>
            <w:tcW w:w="0" w:type="auto"/>
            <w:gridSpan w:val="2"/>
            <w:shd w:val="clear" w:color="auto" w:fill="auto"/>
          </w:tcPr>
          <w:p w:rsidR="00D774B9" w:rsidRPr="00D774B9" w:rsidRDefault="00D774B9" w:rsidP="00D774B9">
            <w:pPr>
              <w:spacing w:after="0" w:line="0" w:lineRule="atLeast"/>
              <w:jc w:val="center"/>
              <w:rPr>
                <w:rFonts w:ascii="Times New Roman" w:hAnsi="Times New Roman" w:cs="Times New Roman"/>
                <w:b/>
                <w:color w:val="333333"/>
                <w:sz w:val="20"/>
                <w:szCs w:val="20"/>
              </w:rPr>
            </w:pPr>
            <w:r w:rsidRPr="00D774B9">
              <w:rPr>
                <w:rStyle w:val="a7"/>
                <w:rFonts w:ascii="Times New Roman" w:hAnsi="Times New Roman" w:cs="Times New Roman"/>
                <w:b w:val="0"/>
                <w:color w:val="000000"/>
                <w:sz w:val="20"/>
                <w:szCs w:val="20"/>
              </w:rPr>
              <w:t>Сведения о гражданском служащем, передавшем или направившем уведомление</w:t>
            </w:r>
          </w:p>
        </w:tc>
        <w:tc>
          <w:tcPr>
            <w:tcW w:w="0" w:type="auto"/>
            <w:vMerge w:val="restart"/>
            <w:shd w:val="clear" w:color="auto" w:fill="auto"/>
          </w:tcPr>
          <w:p w:rsidR="00D774B9" w:rsidRPr="00D774B9" w:rsidRDefault="00D774B9" w:rsidP="00D774B9">
            <w:pPr>
              <w:spacing w:after="0" w:line="0" w:lineRule="atLeast"/>
              <w:jc w:val="center"/>
              <w:rPr>
                <w:rFonts w:ascii="Times New Roman" w:hAnsi="Times New Roman" w:cs="Times New Roman"/>
                <w:b/>
                <w:color w:val="333333"/>
                <w:sz w:val="20"/>
                <w:szCs w:val="20"/>
              </w:rPr>
            </w:pPr>
            <w:r w:rsidRPr="00D774B9">
              <w:rPr>
                <w:rStyle w:val="a7"/>
                <w:rFonts w:ascii="Times New Roman" w:hAnsi="Times New Roman" w:cs="Times New Roman"/>
                <w:b w:val="0"/>
                <w:color w:val="000000"/>
                <w:sz w:val="20"/>
                <w:szCs w:val="20"/>
              </w:rPr>
              <w:t>Краткое содержание уведомления</w:t>
            </w:r>
          </w:p>
        </w:tc>
        <w:tc>
          <w:tcPr>
            <w:tcW w:w="0" w:type="auto"/>
            <w:vMerge w:val="restart"/>
            <w:shd w:val="clear" w:color="auto" w:fill="auto"/>
          </w:tcPr>
          <w:p w:rsidR="00D774B9" w:rsidRPr="00D774B9" w:rsidRDefault="00D774B9" w:rsidP="00D774B9">
            <w:pPr>
              <w:spacing w:after="0" w:line="0" w:lineRule="atLeast"/>
              <w:jc w:val="center"/>
              <w:rPr>
                <w:rFonts w:ascii="Times New Roman" w:hAnsi="Times New Roman" w:cs="Times New Roman"/>
                <w:b/>
                <w:color w:val="333333"/>
                <w:sz w:val="20"/>
                <w:szCs w:val="20"/>
              </w:rPr>
            </w:pPr>
            <w:r w:rsidRPr="00D774B9">
              <w:rPr>
                <w:rStyle w:val="a7"/>
                <w:rFonts w:ascii="Times New Roman" w:hAnsi="Times New Roman" w:cs="Times New Roman"/>
                <w:b w:val="0"/>
                <w:color w:val="000000"/>
                <w:sz w:val="20"/>
                <w:szCs w:val="20"/>
              </w:rPr>
              <w:t>Должность, Ф.И.О. лица, принявшего уведомление</w:t>
            </w:r>
          </w:p>
        </w:tc>
        <w:tc>
          <w:tcPr>
            <w:tcW w:w="0" w:type="auto"/>
            <w:vMerge w:val="restart"/>
            <w:shd w:val="clear" w:color="auto" w:fill="auto"/>
          </w:tcPr>
          <w:p w:rsidR="00D774B9" w:rsidRPr="00D774B9" w:rsidRDefault="00D774B9" w:rsidP="00D774B9">
            <w:pPr>
              <w:spacing w:after="0" w:line="0" w:lineRule="atLeast"/>
              <w:jc w:val="center"/>
              <w:rPr>
                <w:rFonts w:ascii="Times New Roman" w:hAnsi="Times New Roman" w:cs="Times New Roman"/>
                <w:b/>
                <w:color w:val="333333"/>
                <w:sz w:val="20"/>
                <w:szCs w:val="20"/>
              </w:rPr>
            </w:pPr>
            <w:r w:rsidRPr="00D774B9">
              <w:rPr>
                <w:rStyle w:val="a7"/>
                <w:rFonts w:ascii="Times New Roman" w:hAnsi="Times New Roman" w:cs="Times New Roman"/>
                <w:b w:val="0"/>
                <w:color w:val="000000"/>
                <w:sz w:val="20"/>
                <w:szCs w:val="20"/>
              </w:rPr>
              <w:t>Особые отметки (при наличии)</w:t>
            </w:r>
          </w:p>
        </w:tc>
      </w:tr>
      <w:tr w:rsidR="00D774B9" w:rsidRPr="00D774B9" w:rsidTr="001A64C5">
        <w:tc>
          <w:tcPr>
            <w:tcW w:w="0" w:type="auto"/>
            <w:vMerge/>
            <w:shd w:val="clear" w:color="auto" w:fill="auto"/>
          </w:tcPr>
          <w:p w:rsidR="00D774B9" w:rsidRPr="00D774B9" w:rsidRDefault="00D774B9" w:rsidP="00D774B9">
            <w:pPr>
              <w:spacing w:after="0" w:line="0" w:lineRule="atLeast"/>
              <w:jc w:val="both"/>
              <w:rPr>
                <w:rFonts w:ascii="Times New Roman" w:hAnsi="Times New Roman" w:cs="Times New Roman"/>
                <w:color w:val="333333"/>
                <w:sz w:val="20"/>
                <w:szCs w:val="20"/>
              </w:rPr>
            </w:pPr>
          </w:p>
        </w:tc>
        <w:tc>
          <w:tcPr>
            <w:tcW w:w="0" w:type="auto"/>
            <w:vMerge/>
            <w:shd w:val="clear" w:color="auto" w:fill="auto"/>
          </w:tcPr>
          <w:p w:rsidR="00D774B9" w:rsidRPr="00D774B9" w:rsidRDefault="00D774B9" w:rsidP="00D774B9">
            <w:pPr>
              <w:spacing w:after="0" w:line="0" w:lineRule="atLeast"/>
              <w:jc w:val="center"/>
              <w:rPr>
                <w:rFonts w:ascii="Times New Roman" w:hAnsi="Times New Roman" w:cs="Times New Roman"/>
                <w:color w:val="333333"/>
                <w:sz w:val="20"/>
                <w:szCs w:val="20"/>
              </w:rPr>
            </w:pPr>
          </w:p>
        </w:tc>
        <w:tc>
          <w:tcPr>
            <w:tcW w:w="0" w:type="auto"/>
            <w:shd w:val="clear" w:color="auto" w:fill="auto"/>
          </w:tcPr>
          <w:p w:rsidR="00D774B9" w:rsidRPr="00D774B9" w:rsidRDefault="00D774B9" w:rsidP="00D774B9">
            <w:pPr>
              <w:spacing w:after="0" w:line="0" w:lineRule="atLeast"/>
              <w:jc w:val="center"/>
              <w:rPr>
                <w:rFonts w:ascii="Times New Roman" w:hAnsi="Times New Roman" w:cs="Times New Roman"/>
                <w:color w:val="333333"/>
                <w:sz w:val="20"/>
                <w:szCs w:val="20"/>
              </w:rPr>
            </w:pPr>
            <w:r w:rsidRPr="00D774B9">
              <w:rPr>
                <w:rFonts w:ascii="Times New Roman" w:hAnsi="Times New Roman" w:cs="Times New Roman"/>
                <w:sz w:val="20"/>
                <w:szCs w:val="20"/>
              </w:rPr>
              <w:t>Должность, Ф.И.О.</w:t>
            </w:r>
          </w:p>
        </w:tc>
        <w:tc>
          <w:tcPr>
            <w:tcW w:w="0" w:type="auto"/>
            <w:shd w:val="clear" w:color="auto" w:fill="auto"/>
          </w:tcPr>
          <w:p w:rsidR="00D774B9" w:rsidRPr="00D774B9" w:rsidRDefault="00D774B9" w:rsidP="00D774B9">
            <w:pPr>
              <w:spacing w:after="0" w:line="0" w:lineRule="atLeast"/>
              <w:jc w:val="center"/>
              <w:rPr>
                <w:rFonts w:ascii="Times New Roman" w:hAnsi="Times New Roman" w:cs="Times New Roman"/>
                <w:color w:val="333333"/>
                <w:sz w:val="20"/>
                <w:szCs w:val="20"/>
              </w:rPr>
            </w:pPr>
            <w:r w:rsidRPr="00D774B9">
              <w:rPr>
                <w:rFonts w:ascii="Times New Roman" w:hAnsi="Times New Roman" w:cs="Times New Roman"/>
                <w:sz w:val="20"/>
                <w:szCs w:val="20"/>
              </w:rPr>
              <w:t>Место жительства, контактный телефон</w:t>
            </w:r>
          </w:p>
        </w:tc>
        <w:tc>
          <w:tcPr>
            <w:tcW w:w="0" w:type="auto"/>
            <w:vMerge/>
            <w:shd w:val="clear" w:color="auto" w:fill="auto"/>
          </w:tcPr>
          <w:p w:rsidR="00D774B9" w:rsidRPr="00D774B9" w:rsidRDefault="00D774B9" w:rsidP="00D774B9">
            <w:pPr>
              <w:spacing w:after="0" w:line="0" w:lineRule="atLeast"/>
              <w:jc w:val="center"/>
              <w:rPr>
                <w:rFonts w:ascii="Times New Roman" w:hAnsi="Times New Roman" w:cs="Times New Roman"/>
                <w:color w:val="333333"/>
                <w:sz w:val="20"/>
                <w:szCs w:val="20"/>
              </w:rPr>
            </w:pPr>
          </w:p>
        </w:tc>
        <w:tc>
          <w:tcPr>
            <w:tcW w:w="0" w:type="auto"/>
            <w:vMerge/>
            <w:shd w:val="clear" w:color="auto" w:fill="auto"/>
          </w:tcPr>
          <w:p w:rsidR="00D774B9" w:rsidRPr="00D774B9" w:rsidRDefault="00D774B9" w:rsidP="00D774B9">
            <w:pPr>
              <w:spacing w:after="0" w:line="0" w:lineRule="atLeast"/>
              <w:jc w:val="center"/>
              <w:rPr>
                <w:rFonts w:ascii="Times New Roman" w:hAnsi="Times New Roman" w:cs="Times New Roman"/>
                <w:color w:val="333333"/>
                <w:sz w:val="20"/>
                <w:szCs w:val="20"/>
              </w:rPr>
            </w:pPr>
          </w:p>
        </w:tc>
        <w:tc>
          <w:tcPr>
            <w:tcW w:w="0" w:type="auto"/>
            <w:vMerge/>
            <w:shd w:val="clear" w:color="auto" w:fill="auto"/>
          </w:tcPr>
          <w:p w:rsidR="00D774B9" w:rsidRPr="00D774B9" w:rsidRDefault="00D774B9" w:rsidP="00D774B9">
            <w:pPr>
              <w:spacing w:after="0" w:line="0" w:lineRule="atLeast"/>
              <w:jc w:val="center"/>
              <w:rPr>
                <w:rFonts w:ascii="Times New Roman" w:hAnsi="Times New Roman" w:cs="Times New Roman"/>
                <w:color w:val="333333"/>
                <w:sz w:val="20"/>
                <w:szCs w:val="20"/>
              </w:rPr>
            </w:pPr>
          </w:p>
        </w:tc>
      </w:tr>
      <w:tr w:rsidR="00D774B9" w:rsidRPr="00D774B9" w:rsidTr="001A64C5">
        <w:tc>
          <w:tcPr>
            <w:tcW w:w="0" w:type="auto"/>
            <w:shd w:val="clear" w:color="auto" w:fill="auto"/>
          </w:tcPr>
          <w:p w:rsidR="00D774B9" w:rsidRPr="00D774B9" w:rsidRDefault="00D774B9" w:rsidP="00D774B9">
            <w:pPr>
              <w:spacing w:after="0" w:line="0" w:lineRule="atLeast"/>
              <w:jc w:val="both"/>
              <w:rPr>
                <w:rFonts w:ascii="Times New Roman" w:hAnsi="Times New Roman" w:cs="Times New Roman"/>
                <w:color w:val="333333"/>
                <w:sz w:val="20"/>
                <w:szCs w:val="20"/>
              </w:rPr>
            </w:pPr>
            <w:r w:rsidRPr="00D774B9">
              <w:rPr>
                <w:rFonts w:ascii="Times New Roman" w:hAnsi="Times New Roman" w:cs="Times New Roman"/>
                <w:sz w:val="20"/>
                <w:szCs w:val="20"/>
              </w:rPr>
              <w:t>1</w:t>
            </w:r>
          </w:p>
        </w:tc>
        <w:tc>
          <w:tcPr>
            <w:tcW w:w="0" w:type="auto"/>
            <w:shd w:val="clear" w:color="auto" w:fill="auto"/>
          </w:tcPr>
          <w:p w:rsidR="00D774B9" w:rsidRPr="00D774B9" w:rsidRDefault="00D774B9" w:rsidP="00D774B9">
            <w:pPr>
              <w:spacing w:after="0" w:line="0" w:lineRule="atLeast"/>
              <w:jc w:val="center"/>
              <w:rPr>
                <w:rFonts w:ascii="Times New Roman" w:hAnsi="Times New Roman" w:cs="Times New Roman"/>
                <w:color w:val="333333"/>
                <w:sz w:val="20"/>
                <w:szCs w:val="20"/>
              </w:rPr>
            </w:pPr>
            <w:r w:rsidRPr="00D774B9">
              <w:rPr>
                <w:rFonts w:ascii="Times New Roman" w:hAnsi="Times New Roman" w:cs="Times New Roman"/>
                <w:sz w:val="20"/>
                <w:szCs w:val="20"/>
              </w:rPr>
              <w:t>2</w:t>
            </w:r>
          </w:p>
        </w:tc>
        <w:tc>
          <w:tcPr>
            <w:tcW w:w="0" w:type="auto"/>
            <w:shd w:val="clear" w:color="auto" w:fill="auto"/>
          </w:tcPr>
          <w:p w:rsidR="00D774B9" w:rsidRPr="00D774B9" w:rsidRDefault="00D774B9" w:rsidP="00D774B9">
            <w:pPr>
              <w:spacing w:after="0" w:line="0" w:lineRule="atLeast"/>
              <w:jc w:val="center"/>
              <w:rPr>
                <w:rFonts w:ascii="Times New Roman" w:hAnsi="Times New Roman" w:cs="Times New Roman"/>
                <w:color w:val="333333"/>
                <w:sz w:val="20"/>
                <w:szCs w:val="20"/>
              </w:rPr>
            </w:pPr>
            <w:r w:rsidRPr="00D774B9">
              <w:rPr>
                <w:rFonts w:ascii="Times New Roman" w:hAnsi="Times New Roman" w:cs="Times New Roman"/>
                <w:sz w:val="20"/>
                <w:szCs w:val="20"/>
              </w:rPr>
              <w:t>3</w:t>
            </w:r>
          </w:p>
        </w:tc>
        <w:tc>
          <w:tcPr>
            <w:tcW w:w="0" w:type="auto"/>
            <w:shd w:val="clear" w:color="auto" w:fill="auto"/>
          </w:tcPr>
          <w:p w:rsidR="00D774B9" w:rsidRPr="00D774B9" w:rsidRDefault="00D774B9" w:rsidP="00D774B9">
            <w:pPr>
              <w:spacing w:after="0" w:line="0" w:lineRule="atLeast"/>
              <w:jc w:val="center"/>
              <w:rPr>
                <w:rFonts w:ascii="Times New Roman" w:hAnsi="Times New Roman" w:cs="Times New Roman"/>
                <w:color w:val="333333"/>
                <w:sz w:val="20"/>
                <w:szCs w:val="20"/>
              </w:rPr>
            </w:pPr>
            <w:r w:rsidRPr="00D774B9">
              <w:rPr>
                <w:rFonts w:ascii="Times New Roman" w:hAnsi="Times New Roman" w:cs="Times New Roman"/>
                <w:sz w:val="20"/>
                <w:szCs w:val="20"/>
              </w:rPr>
              <w:t>4</w:t>
            </w:r>
          </w:p>
        </w:tc>
        <w:tc>
          <w:tcPr>
            <w:tcW w:w="0" w:type="auto"/>
            <w:shd w:val="clear" w:color="auto" w:fill="auto"/>
          </w:tcPr>
          <w:p w:rsidR="00D774B9" w:rsidRPr="00D774B9" w:rsidRDefault="00D774B9" w:rsidP="00D774B9">
            <w:pPr>
              <w:spacing w:after="0" w:line="0" w:lineRule="atLeast"/>
              <w:jc w:val="center"/>
              <w:rPr>
                <w:rFonts w:ascii="Times New Roman" w:hAnsi="Times New Roman" w:cs="Times New Roman"/>
                <w:color w:val="333333"/>
                <w:sz w:val="20"/>
                <w:szCs w:val="20"/>
              </w:rPr>
            </w:pPr>
            <w:r w:rsidRPr="00D774B9">
              <w:rPr>
                <w:rFonts w:ascii="Times New Roman" w:hAnsi="Times New Roman" w:cs="Times New Roman"/>
                <w:sz w:val="20"/>
                <w:szCs w:val="20"/>
              </w:rPr>
              <w:t>5</w:t>
            </w:r>
          </w:p>
        </w:tc>
        <w:tc>
          <w:tcPr>
            <w:tcW w:w="0" w:type="auto"/>
            <w:shd w:val="clear" w:color="auto" w:fill="auto"/>
          </w:tcPr>
          <w:p w:rsidR="00D774B9" w:rsidRPr="00D774B9" w:rsidRDefault="00D774B9" w:rsidP="00D774B9">
            <w:pPr>
              <w:spacing w:after="0" w:line="0" w:lineRule="atLeast"/>
              <w:jc w:val="center"/>
              <w:rPr>
                <w:rFonts w:ascii="Times New Roman" w:hAnsi="Times New Roman" w:cs="Times New Roman"/>
                <w:color w:val="333333"/>
                <w:sz w:val="20"/>
                <w:szCs w:val="20"/>
              </w:rPr>
            </w:pPr>
            <w:r w:rsidRPr="00D774B9">
              <w:rPr>
                <w:rFonts w:ascii="Times New Roman" w:hAnsi="Times New Roman" w:cs="Times New Roman"/>
                <w:sz w:val="20"/>
                <w:szCs w:val="20"/>
              </w:rPr>
              <w:t>6</w:t>
            </w:r>
          </w:p>
        </w:tc>
        <w:tc>
          <w:tcPr>
            <w:tcW w:w="0" w:type="auto"/>
            <w:shd w:val="clear" w:color="auto" w:fill="auto"/>
          </w:tcPr>
          <w:p w:rsidR="00D774B9" w:rsidRPr="00D774B9" w:rsidRDefault="00D774B9" w:rsidP="00D774B9">
            <w:pPr>
              <w:spacing w:after="0" w:line="0" w:lineRule="atLeast"/>
              <w:jc w:val="center"/>
              <w:rPr>
                <w:rFonts w:ascii="Times New Roman" w:hAnsi="Times New Roman" w:cs="Times New Roman"/>
                <w:color w:val="333333"/>
                <w:sz w:val="20"/>
                <w:szCs w:val="20"/>
              </w:rPr>
            </w:pPr>
            <w:r w:rsidRPr="00D774B9">
              <w:rPr>
                <w:rFonts w:ascii="Times New Roman" w:hAnsi="Times New Roman" w:cs="Times New Roman"/>
                <w:sz w:val="20"/>
                <w:szCs w:val="20"/>
              </w:rPr>
              <w:t>7</w:t>
            </w:r>
          </w:p>
        </w:tc>
      </w:tr>
      <w:tr w:rsidR="00D774B9" w:rsidRPr="00D774B9" w:rsidTr="001A64C5">
        <w:tc>
          <w:tcPr>
            <w:tcW w:w="0" w:type="auto"/>
            <w:shd w:val="clear" w:color="auto" w:fill="auto"/>
          </w:tcPr>
          <w:p w:rsidR="00D774B9" w:rsidRPr="00D774B9" w:rsidRDefault="00D774B9" w:rsidP="00D774B9">
            <w:pPr>
              <w:spacing w:after="0" w:line="0" w:lineRule="atLeast"/>
              <w:jc w:val="both"/>
              <w:rPr>
                <w:rFonts w:ascii="Times New Roman" w:hAnsi="Times New Roman" w:cs="Times New Roman"/>
                <w:color w:val="333333"/>
                <w:sz w:val="20"/>
                <w:szCs w:val="20"/>
              </w:rPr>
            </w:pPr>
            <w:r w:rsidRPr="00D774B9">
              <w:rPr>
                <w:rFonts w:ascii="Times New Roman" w:hAnsi="Times New Roman" w:cs="Times New Roman"/>
                <w:sz w:val="20"/>
                <w:szCs w:val="20"/>
              </w:rPr>
              <w:t>   </w:t>
            </w:r>
          </w:p>
        </w:tc>
        <w:tc>
          <w:tcPr>
            <w:tcW w:w="0" w:type="auto"/>
            <w:shd w:val="clear" w:color="auto" w:fill="auto"/>
          </w:tcPr>
          <w:p w:rsidR="00D774B9" w:rsidRPr="00D774B9" w:rsidRDefault="00D774B9" w:rsidP="00D774B9">
            <w:pPr>
              <w:spacing w:after="0" w:line="0" w:lineRule="atLeast"/>
              <w:jc w:val="center"/>
              <w:rPr>
                <w:rFonts w:ascii="Times New Roman" w:hAnsi="Times New Roman" w:cs="Times New Roman"/>
                <w:color w:val="333333"/>
                <w:sz w:val="20"/>
                <w:szCs w:val="20"/>
              </w:rPr>
            </w:pPr>
          </w:p>
        </w:tc>
        <w:tc>
          <w:tcPr>
            <w:tcW w:w="0" w:type="auto"/>
            <w:shd w:val="clear" w:color="auto" w:fill="auto"/>
          </w:tcPr>
          <w:p w:rsidR="00D774B9" w:rsidRPr="00D774B9" w:rsidRDefault="00D774B9" w:rsidP="00D774B9">
            <w:pPr>
              <w:spacing w:after="0" w:line="0" w:lineRule="atLeast"/>
              <w:jc w:val="center"/>
              <w:rPr>
                <w:rFonts w:ascii="Times New Roman" w:hAnsi="Times New Roman" w:cs="Times New Roman"/>
                <w:color w:val="333333"/>
                <w:sz w:val="20"/>
                <w:szCs w:val="20"/>
              </w:rPr>
            </w:pPr>
          </w:p>
        </w:tc>
        <w:tc>
          <w:tcPr>
            <w:tcW w:w="0" w:type="auto"/>
            <w:shd w:val="clear" w:color="auto" w:fill="auto"/>
          </w:tcPr>
          <w:p w:rsidR="00D774B9" w:rsidRPr="00D774B9" w:rsidRDefault="00D774B9" w:rsidP="00D774B9">
            <w:pPr>
              <w:spacing w:after="0" w:line="0" w:lineRule="atLeast"/>
              <w:jc w:val="center"/>
              <w:rPr>
                <w:rFonts w:ascii="Times New Roman" w:hAnsi="Times New Roman" w:cs="Times New Roman"/>
                <w:color w:val="333333"/>
                <w:sz w:val="20"/>
                <w:szCs w:val="20"/>
              </w:rPr>
            </w:pPr>
          </w:p>
        </w:tc>
        <w:tc>
          <w:tcPr>
            <w:tcW w:w="0" w:type="auto"/>
            <w:shd w:val="clear" w:color="auto" w:fill="auto"/>
          </w:tcPr>
          <w:p w:rsidR="00D774B9" w:rsidRPr="00D774B9" w:rsidRDefault="00D774B9" w:rsidP="00D774B9">
            <w:pPr>
              <w:spacing w:after="0" w:line="0" w:lineRule="atLeast"/>
              <w:jc w:val="center"/>
              <w:rPr>
                <w:rFonts w:ascii="Times New Roman" w:hAnsi="Times New Roman" w:cs="Times New Roman"/>
                <w:color w:val="333333"/>
                <w:sz w:val="20"/>
                <w:szCs w:val="20"/>
              </w:rPr>
            </w:pPr>
          </w:p>
        </w:tc>
        <w:tc>
          <w:tcPr>
            <w:tcW w:w="0" w:type="auto"/>
            <w:shd w:val="clear" w:color="auto" w:fill="auto"/>
          </w:tcPr>
          <w:p w:rsidR="00D774B9" w:rsidRPr="00D774B9" w:rsidRDefault="00D774B9" w:rsidP="00D774B9">
            <w:pPr>
              <w:spacing w:after="0" w:line="0" w:lineRule="atLeast"/>
              <w:jc w:val="center"/>
              <w:rPr>
                <w:rFonts w:ascii="Times New Roman" w:hAnsi="Times New Roman" w:cs="Times New Roman"/>
                <w:color w:val="333333"/>
                <w:sz w:val="20"/>
                <w:szCs w:val="20"/>
              </w:rPr>
            </w:pPr>
          </w:p>
        </w:tc>
        <w:tc>
          <w:tcPr>
            <w:tcW w:w="0" w:type="auto"/>
            <w:shd w:val="clear" w:color="auto" w:fill="auto"/>
          </w:tcPr>
          <w:p w:rsidR="00D774B9" w:rsidRPr="00D774B9" w:rsidRDefault="00D774B9" w:rsidP="00D774B9">
            <w:pPr>
              <w:spacing w:after="0" w:line="0" w:lineRule="atLeast"/>
              <w:jc w:val="center"/>
              <w:rPr>
                <w:rFonts w:ascii="Times New Roman" w:hAnsi="Times New Roman" w:cs="Times New Roman"/>
                <w:color w:val="333333"/>
                <w:sz w:val="20"/>
                <w:szCs w:val="20"/>
              </w:rPr>
            </w:pPr>
          </w:p>
        </w:tc>
      </w:tr>
    </w:tbl>
    <w:p w:rsidR="00D774B9" w:rsidRPr="00D774B9" w:rsidRDefault="00D774B9" w:rsidP="00D774B9">
      <w:pPr>
        <w:spacing w:after="0" w:line="0" w:lineRule="atLeast"/>
        <w:jc w:val="both"/>
        <w:rPr>
          <w:rFonts w:ascii="Times New Roman" w:hAnsi="Times New Roman" w:cs="Times New Roman"/>
          <w:color w:val="333333"/>
          <w:sz w:val="20"/>
          <w:szCs w:val="20"/>
        </w:rPr>
      </w:pPr>
      <w:r w:rsidRPr="00D774B9">
        <w:rPr>
          <w:rFonts w:ascii="Times New Roman" w:hAnsi="Times New Roman" w:cs="Times New Roman"/>
          <w:sz w:val="20"/>
          <w:szCs w:val="20"/>
        </w:rPr>
        <w:t> </w:t>
      </w:r>
    </w:p>
    <w:p w:rsidR="00D774B9" w:rsidRPr="00D774B9" w:rsidRDefault="00D774B9" w:rsidP="00D774B9">
      <w:pPr>
        <w:spacing w:after="0" w:line="0" w:lineRule="atLeast"/>
        <w:jc w:val="right"/>
        <w:rPr>
          <w:rFonts w:ascii="Times New Roman" w:hAnsi="Times New Roman" w:cs="Times New Roman"/>
          <w:color w:val="333333"/>
          <w:sz w:val="20"/>
          <w:szCs w:val="20"/>
        </w:rPr>
      </w:pPr>
      <w:r w:rsidRPr="00D774B9">
        <w:rPr>
          <w:rFonts w:ascii="Times New Roman" w:hAnsi="Times New Roman" w:cs="Times New Roman"/>
          <w:sz w:val="20"/>
          <w:szCs w:val="20"/>
        </w:rPr>
        <w:t> Приложение № 3</w:t>
      </w:r>
    </w:p>
    <w:p w:rsidR="00D774B9" w:rsidRPr="00D774B9" w:rsidRDefault="00D774B9" w:rsidP="00D774B9">
      <w:pPr>
        <w:spacing w:after="0" w:line="0" w:lineRule="atLeast"/>
        <w:jc w:val="right"/>
        <w:rPr>
          <w:rFonts w:ascii="Times New Roman" w:hAnsi="Times New Roman" w:cs="Times New Roman"/>
          <w:color w:val="333333"/>
          <w:sz w:val="20"/>
          <w:szCs w:val="20"/>
        </w:rPr>
      </w:pPr>
      <w:r w:rsidRPr="00D774B9">
        <w:rPr>
          <w:rFonts w:ascii="Times New Roman" w:hAnsi="Times New Roman" w:cs="Times New Roman"/>
          <w:sz w:val="20"/>
          <w:szCs w:val="20"/>
        </w:rPr>
        <w:t>к Порядку уведомления представителя</w:t>
      </w:r>
    </w:p>
    <w:p w:rsidR="00D774B9" w:rsidRPr="00D774B9" w:rsidRDefault="00D774B9" w:rsidP="00D774B9">
      <w:pPr>
        <w:spacing w:after="0" w:line="0" w:lineRule="atLeast"/>
        <w:jc w:val="right"/>
        <w:rPr>
          <w:rFonts w:ascii="Times New Roman" w:hAnsi="Times New Roman" w:cs="Times New Roman"/>
          <w:color w:val="333333"/>
          <w:sz w:val="20"/>
          <w:szCs w:val="20"/>
        </w:rPr>
      </w:pPr>
      <w:r w:rsidRPr="00D774B9">
        <w:rPr>
          <w:rFonts w:ascii="Times New Roman" w:hAnsi="Times New Roman" w:cs="Times New Roman"/>
          <w:sz w:val="20"/>
          <w:szCs w:val="20"/>
        </w:rPr>
        <w:t>нанимателя о фактах обращения в целях</w:t>
      </w:r>
    </w:p>
    <w:p w:rsidR="00D774B9" w:rsidRPr="00D774B9" w:rsidRDefault="00D774B9" w:rsidP="00D774B9">
      <w:pPr>
        <w:spacing w:after="0" w:line="0" w:lineRule="atLeast"/>
        <w:jc w:val="right"/>
        <w:rPr>
          <w:rFonts w:ascii="Times New Roman" w:hAnsi="Times New Roman" w:cs="Times New Roman"/>
          <w:color w:val="333333"/>
          <w:sz w:val="20"/>
          <w:szCs w:val="20"/>
        </w:rPr>
      </w:pPr>
      <w:r w:rsidRPr="00D774B9">
        <w:rPr>
          <w:rFonts w:ascii="Times New Roman" w:hAnsi="Times New Roman" w:cs="Times New Roman"/>
          <w:sz w:val="20"/>
          <w:szCs w:val="20"/>
        </w:rPr>
        <w:t>склонения муниципальных служащих</w:t>
      </w:r>
    </w:p>
    <w:p w:rsidR="00D774B9" w:rsidRPr="00D774B9" w:rsidRDefault="00D774B9" w:rsidP="00D774B9">
      <w:pPr>
        <w:spacing w:after="0" w:line="0" w:lineRule="atLeast"/>
        <w:jc w:val="right"/>
        <w:rPr>
          <w:rFonts w:ascii="Times New Roman" w:hAnsi="Times New Roman" w:cs="Times New Roman"/>
          <w:color w:val="333333"/>
          <w:sz w:val="20"/>
          <w:szCs w:val="20"/>
        </w:rPr>
      </w:pPr>
      <w:r w:rsidRPr="00D774B9">
        <w:rPr>
          <w:rFonts w:ascii="Times New Roman" w:hAnsi="Times New Roman" w:cs="Times New Roman"/>
          <w:sz w:val="20"/>
          <w:szCs w:val="20"/>
        </w:rPr>
        <w:t>администрации Юбилейнинского сельского поселения к совершению коррупционных правонарушений</w:t>
      </w:r>
    </w:p>
    <w:p w:rsidR="00D774B9" w:rsidRPr="00D774B9" w:rsidRDefault="00D774B9" w:rsidP="00D774B9">
      <w:pPr>
        <w:spacing w:after="0" w:line="0" w:lineRule="atLeast"/>
        <w:jc w:val="right"/>
        <w:rPr>
          <w:rFonts w:ascii="Times New Roman" w:hAnsi="Times New Roman" w:cs="Times New Roman"/>
          <w:color w:val="333333"/>
          <w:sz w:val="20"/>
          <w:szCs w:val="20"/>
        </w:rPr>
      </w:pPr>
      <w:r w:rsidRPr="00D774B9">
        <w:rPr>
          <w:rFonts w:ascii="Times New Roman" w:hAnsi="Times New Roman" w:cs="Times New Roman"/>
          <w:sz w:val="20"/>
          <w:szCs w:val="20"/>
        </w:rPr>
        <w:t> </w:t>
      </w:r>
    </w:p>
    <w:p w:rsidR="00D774B9" w:rsidRPr="00D774B9" w:rsidRDefault="00D774B9" w:rsidP="00D774B9">
      <w:pPr>
        <w:spacing w:after="0" w:line="0" w:lineRule="atLeast"/>
        <w:jc w:val="both"/>
        <w:rPr>
          <w:rFonts w:ascii="Times New Roman" w:hAnsi="Times New Roman" w:cs="Times New Roman"/>
          <w:color w:val="333333"/>
          <w:sz w:val="20"/>
          <w:szCs w:val="20"/>
        </w:rPr>
      </w:pPr>
      <w:r w:rsidRPr="00D774B9">
        <w:rPr>
          <w:rFonts w:ascii="Times New Roman" w:hAnsi="Times New Roman" w:cs="Times New Roman"/>
          <w:sz w:val="20"/>
          <w:szCs w:val="20"/>
        </w:rPr>
        <w:t> </w:t>
      </w:r>
    </w:p>
    <w:p w:rsidR="00D774B9" w:rsidRPr="00D774B9" w:rsidRDefault="00D774B9" w:rsidP="00D774B9">
      <w:pPr>
        <w:spacing w:after="0" w:line="0" w:lineRule="atLeast"/>
        <w:jc w:val="both"/>
        <w:rPr>
          <w:rFonts w:ascii="Times New Roman" w:hAnsi="Times New Roman" w:cs="Times New Roman"/>
          <w:color w:val="333333"/>
          <w:sz w:val="20"/>
          <w:szCs w:val="20"/>
        </w:rPr>
      </w:pPr>
      <w:r w:rsidRPr="00D774B9">
        <w:rPr>
          <w:rFonts w:ascii="Times New Roman" w:hAnsi="Times New Roman" w:cs="Times New Roman"/>
          <w:sz w:val="20"/>
          <w:szCs w:val="20"/>
        </w:rPr>
        <w:t> </w:t>
      </w:r>
    </w:p>
    <w:tbl>
      <w:tblPr>
        <w:tblW w:w="9782" w:type="dxa"/>
        <w:tblInd w:w="-269" w:type="dxa"/>
        <w:tblCellMar>
          <w:left w:w="0" w:type="dxa"/>
          <w:right w:w="0" w:type="dxa"/>
        </w:tblCellMar>
        <w:tblLook w:val="0000"/>
      </w:tblPr>
      <w:tblGrid>
        <w:gridCol w:w="4820"/>
        <w:gridCol w:w="4962"/>
      </w:tblGrid>
      <w:tr w:rsidR="00D774B9" w:rsidRPr="00D774B9" w:rsidTr="001A64C5">
        <w:tc>
          <w:tcPr>
            <w:tcW w:w="4820" w:type="dxa"/>
            <w:tcBorders>
              <w:top w:val="nil"/>
              <w:left w:val="nil"/>
              <w:bottom w:val="nil"/>
              <w:right w:val="nil"/>
            </w:tcBorders>
            <w:shd w:val="clear" w:color="auto" w:fill="FFFFFF"/>
            <w:tcMar>
              <w:top w:w="15" w:type="dxa"/>
              <w:left w:w="15" w:type="dxa"/>
              <w:bottom w:w="15" w:type="dxa"/>
              <w:right w:w="15" w:type="dxa"/>
            </w:tcMar>
          </w:tcPr>
          <w:p w:rsidR="00D774B9" w:rsidRPr="00D774B9" w:rsidRDefault="00D774B9" w:rsidP="00D774B9">
            <w:pPr>
              <w:spacing w:after="0" w:line="0" w:lineRule="atLeast"/>
              <w:rPr>
                <w:rFonts w:ascii="Times New Roman" w:hAnsi="Times New Roman" w:cs="Times New Roman"/>
                <w:color w:val="333333"/>
                <w:sz w:val="20"/>
                <w:szCs w:val="20"/>
              </w:rPr>
            </w:pPr>
            <w:r w:rsidRPr="00D774B9">
              <w:rPr>
                <w:rStyle w:val="a7"/>
                <w:rFonts w:ascii="Times New Roman" w:hAnsi="Times New Roman" w:cs="Times New Roman"/>
                <w:color w:val="000000"/>
                <w:sz w:val="20"/>
                <w:szCs w:val="20"/>
              </w:rPr>
              <w:t>КОРЕШЕК </w:t>
            </w:r>
            <w:proofErr w:type="gramStart"/>
            <w:r w:rsidRPr="00D774B9">
              <w:rPr>
                <w:rStyle w:val="a7"/>
                <w:rFonts w:ascii="Times New Roman" w:hAnsi="Times New Roman" w:cs="Times New Roman"/>
                <w:color w:val="000000"/>
                <w:sz w:val="20"/>
                <w:szCs w:val="20"/>
              </w:rPr>
              <w:t>ТАЛОН-УВЕДОМЛЕНИЯ</w:t>
            </w:r>
            <w:proofErr w:type="gramEnd"/>
            <w:r w:rsidRPr="00D774B9">
              <w:rPr>
                <w:rStyle w:val="a7"/>
                <w:rFonts w:ascii="Times New Roman" w:hAnsi="Times New Roman" w:cs="Times New Roman"/>
                <w:color w:val="000000"/>
                <w:sz w:val="20"/>
                <w:szCs w:val="20"/>
              </w:rPr>
              <w:t xml:space="preserve"> №___</w:t>
            </w:r>
          </w:p>
        </w:tc>
        <w:tc>
          <w:tcPr>
            <w:tcW w:w="4962" w:type="dxa"/>
            <w:tcBorders>
              <w:top w:val="nil"/>
              <w:left w:val="nil"/>
              <w:bottom w:val="nil"/>
              <w:right w:val="nil"/>
            </w:tcBorders>
            <w:shd w:val="clear" w:color="auto" w:fill="FFFFFF"/>
            <w:tcMar>
              <w:top w:w="15" w:type="dxa"/>
              <w:left w:w="15" w:type="dxa"/>
              <w:bottom w:w="15" w:type="dxa"/>
              <w:right w:w="15" w:type="dxa"/>
            </w:tcMar>
          </w:tcPr>
          <w:p w:rsidR="00D774B9" w:rsidRPr="00D774B9" w:rsidRDefault="00D774B9" w:rsidP="00D774B9">
            <w:pPr>
              <w:spacing w:after="0" w:line="0" w:lineRule="atLeast"/>
              <w:jc w:val="both"/>
              <w:rPr>
                <w:rFonts w:ascii="Times New Roman" w:hAnsi="Times New Roman" w:cs="Times New Roman"/>
                <w:color w:val="333333"/>
                <w:sz w:val="20"/>
                <w:szCs w:val="20"/>
              </w:rPr>
            </w:pPr>
            <w:r w:rsidRPr="00D774B9">
              <w:rPr>
                <w:rStyle w:val="a7"/>
                <w:rFonts w:ascii="Times New Roman" w:hAnsi="Times New Roman" w:cs="Times New Roman"/>
                <w:color w:val="000000"/>
                <w:sz w:val="20"/>
                <w:szCs w:val="20"/>
              </w:rPr>
              <w:t>ТАЛОН-УВЕДОМЛЕНИЕ №_______</w:t>
            </w:r>
          </w:p>
        </w:tc>
      </w:tr>
      <w:tr w:rsidR="00D774B9" w:rsidRPr="00D774B9" w:rsidTr="001A64C5">
        <w:tc>
          <w:tcPr>
            <w:tcW w:w="4820" w:type="dxa"/>
            <w:tcBorders>
              <w:top w:val="nil"/>
              <w:left w:val="nil"/>
              <w:bottom w:val="nil"/>
              <w:right w:val="nil"/>
            </w:tcBorders>
            <w:shd w:val="clear" w:color="auto" w:fill="FFFFFF"/>
            <w:tcMar>
              <w:top w:w="15" w:type="dxa"/>
              <w:left w:w="15" w:type="dxa"/>
              <w:bottom w:w="15" w:type="dxa"/>
              <w:right w:w="15" w:type="dxa"/>
            </w:tcMar>
          </w:tcPr>
          <w:p w:rsidR="00D774B9" w:rsidRPr="00D774B9" w:rsidRDefault="00D774B9" w:rsidP="00D774B9">
            <w:pPr>
              <w:spacing w:after="0" w:line="240" w:lineRule="auto"/>
              <w:rPr>
                <w:rFonts w:ascii="Times New Roman" w:hAnsi="Times New Roman" w:cs="Times New Roman"/>
                <w:sz w:val="20"/>
                <w:szCs w:val="20"/>
              </w:rPr>
            </w:pPr>
          </w:p>
          <w:p w:rsidR="00D774B9" w:rsidRPr="00D774B9" w:rsidRDefault="00D774B9" w:rsidP="00D774B9">
            <w:pPr>
              <w:spacing w:after="0" w:line="240" w:lineRule="auto"/>
              <w:rPr>
                <w:rFonts w:ascii="Times New Roman" w:hAnsi="Times New Roman" w:cs="Times New Roman"/>
                <w:sz w:val="20"/>
                <w:szCs w:val="20"/>
              </w:rPr>
            </w:pPr>
            <w:proofErr w:type="gramStart"/>
            <w:r w:rsidRPr="00D774B9">
              <w:rPr>
                <w:rFonts w:ascii="Times New Roman" w:hAnsi="Times New Roman" w:cs="Times New Roman"/>
                <w:sz w:val="20"/>
                <w:szCs w:val="20"/>
              </w:rPr>
              <w:t>Уведомление принято от _________________ _______________________________________ (должность.</w:t>
            </w:r>
            <w:proofErr w:type="gramEnd"/>
            <w:r w:rsidRPr="00D774B9">
              <w:rPr>
                <w:rFonts w:ascii="Times New Roman" w:hAnsi="Times New Roman" w:cs="Times New Roman"/>
                <w:sz w:val="20"/>
                <w:szCs w:val="20"/>
              </w:rPr>
              <w:t xml:space="preserve"> </w:t>
            </w:r>
            <w:proofErr w:type="gramStart"/>
            <w:r w:rsidRPr="00D774B9">
              <w:rPr>
                <w:rFonts w:ascii="Times New Roman" w:hAnsi="Times New Roman" w:cs="Times New Roman"/>
                <w:sz w:val="20"/>
                <w:szCs w:val="20"/>
              </w:rPr>
              <w:t>Ф.И.О. муниципального служащего)    </w:t>
            </w:r>
            <w:proofErr w:type="gramEnd"/>
          </w:p>
          <w:p w:rsidR="00D774B9" w:rsidRPr="00D774B9" w:rsidRDefault="00D774B9" w:rsidP="00D774B9">
            <w:pPr>
              <w:spacing w:after="0" w:line="240" w:lineRule="auto"/>
              <w:rPr>
                <w:rFonts w:ascii="Times New Roman" w:hAnsi="Times New Roman" w:cs="Times New Roman"/>
                <w:sz w:val="20"/>
                <w:szCs w:val="20"/>
              </w:rPr>
            </w:pPr>
            <w:r w:rsidRPr="00D774B9">
              <w:rPr>
                <w:rFonts w:ascii="Times New Roman" w:hAnsi="Times New Roman" w:cs="Times New Roman"/>
                <w:sz w:val="20"/>
                <w:szCs w:val="20"/>
              </w:rPr>
              <w:t xml:space="preserve"> </w:t>
            </w:r>
            <w:proofErr w:type="gramStart"/>
            <w:r w:rsidRPr="00D774B9">
              <w:rPr>
                <w:rFonts w:ascii="Times New Roman" w:hAnsi="Times New Roman" w:cs="Times New Roman"/>
                <w:sz w:val="20"/>
                <w:szCs w:val="20"/>
              </w:rPr>
              <w:t>Краткое содержание уведомления ______________________________________ ______________________________________ ______________________________________ Уведомление принято: __________________ ______________________________________ ______________________________________ (должность.</w:t>
            </w:r>
            <w:proofErr w:type="gramEnd"/>
            <w:r w:rsidRPr="00D774B9">
              <w:rPr>
                <w:rFonts w:ascii="Times New Roman" w:hAnsi="Times New Roman" w:cs="Times New Roman"/>
                <w:sz w:val="20"/>
                <w:szCs w:val="20"/>
              </w:rPr>
              <w:t xml:space="preserve"> </w:t>
            </w:r>
            <w:proofErr w:type="gramStart"/>
            <w:r w:rsidRPr="00D774B9">
              <w:rPr>
                <w:rFonts w:ascii="Times New Roman" w:hAnsi="Times New Roman" w:cs="Times New Roman"/>
                <w:sz w:val="20"/>
                <w:szCs w:val="20"/>
              </w:rPr>
              <w:t xml:space="preserve">Ф.И.О., подпись лица, принявшего уведомление) ______________________________________ (номер регистрации уведомления по журналу) </w:t>
            </w:r>
            <w:proofErr w:type="gramEnd"/>
          </w:p>
          <w:p w:rsidR="00D774B9" w:rsidRPr="00D774B9" w:rsidRDefault="00D774B9" w:rsidP="00D774B9">
            <w:pPr>
              <w:spacing w:after="0" w:line="240" w:lineRule="auto"/>
              <w:rPr>
                <w:rFonts w:ascii="Times New Roman" w:hAnsi="Times New Roman" w:cs="Times New Roman"/>
                <w:sz w:val="20"/>
                <w:szCs w:val="20"/>
              </w:rPr>
            </w:pPr>
          </w:p>
          <w:p w:rsidR="00D774B9" w:rsidRPr="00D774B9" w:rsidRDefault="00D774B9" w:rsidP="00D774B9">
            <w:pPr>
              <w:spacing w:after="0" w:line="240" w:lineRule="auto"/>
              <w:rPr>
                <w:rFonts w:ascii="Times New Roman" w:hAnsi="Times New Roman" w:cs="Times New Roman"/>
                <w:color w:val="333333"/>
                <w:sz w:val="20"/>
                <w:szCs w:val="20"/>
              </w:rPr>
            </w:pPr>
            <w:r w:rsidRPr="00D774B9">
              <w:rPr>
                <w:rFonts w:ascii="Times New Roman" w:hAnsi="Times New Roman" w:cs="Times New Roman"/>
                <w:sz w:val="20"/>
                <w:szCs w:val="20"/>
              </w:rPr>
              <w:t>“__” ____________ 20__ г. ______________________________________ (подпись лица, получившего талон-уведомление)    </w:t>
            </w:r>
          </w:p>
        </w:tc>
        <w:tc>
          <w:tcPr>
            <w:tcW w:w="4962" w:type="dxa"/>
            <w:tcBorders>
              <w:top w:val="nil"/>
              <w:left w:val="nil"/>
              <w:bottom w:val="nil"/>
              <w:right w:val="nil"/>
            </w:tcBorders>
            <w:shd w:val="clear" w:color="auto" w:fill="FFFFFF"/>
            <w:tcMar>
              <w:top w:w="15" w:type="dxa"/>
              <w:left w:w="15" w:type="dxa"/>
              <w:bottom w:w="15" w:type="dxa"/>
              <w:right w:w="15" w:type="dxa"/>
            </w:tcMar>
          </w:tcPr>
          <w:p w:rsidR="00D774B9" w:rsidRPr="00D774B9" w:rsidRDefault="00D774B9" w:rsidP="00D774B9">
            <w:pPr>
              <w:spacing w:after="0" w:line="240" w:lineRule="auto"/>
              <w:rPr>
                <w:rFonts w:ascii="Times New Roman" w:hAnsi="Times New Roman" w:cs="Times New Roman"/>
                <w:sz w:val="20"/>
                <w:szCs w:val="20"/>
              </w:rPr>
            </w:pPr>
          </w:p>
          <w:p w:rsidR="00D774B9" w:rsidRPr="00D774B9" w:rsidRDefault="00D774B9" w:rsidP="00D774B9">
            <w:pPr>
              <w:spacing w:after="0" w:line="240" w:lineRule="auto"/>
              <w:jc w:val="center"/>
              <w:rPr>
                <w:rFonts w:ascii="Times New Roman" w:hAnsi="Times New Roman" w:cs="Times New Roman"/>
                <w:sz w:val="20"/>
                <w:szCs w:val="20"/>
              </w:rPr>
            </w:pPr>
            <w:proofErr w:type="gramStart"/>
            <w:r w:rsidRPr="00D774B9">
              <w:rPr>
                <w:rFonts w:ascii="Times New Roman" w:hAnsi="Times New Roman" w:cs="Times New Roman"/>
                <w:sz w:val="20"/>
                <w:szCs w:val="20"/>
              </w:rPr>
              <w:t>Уведомление принято от __________________ _______________________________________ (должность.</w:t>
            </w:r>
            <w:proofErr w:type="gramEnd"/>
            <w:r w:rsidRPr="00D774B9">
              <w:rPr>
                <w:rFonts w:ascii="Times New Roman" w:hAnsi="Times New Roman" w:cs="Times New Roman"/>
                <w:sz w:val="20"/>
                <w:szCs w:val="20"/>
              </w:rPr>
              <w:t xml:space="preserve"> Ф.И.О. муниципального служащего)     Краткое содержание уведомления ________________________________________ ________________________________________ ________________________________________ Уведомление принято: ____________________ ________________________________________ ________________________________________ (должность. </w:t>
            </w:r>
            <w:proofErr w:type="gramStart"/>
            <w:r w:rsidRPr="00D774B9">
              <w:rPr>
                <w:rFonts w:ascii="Times New Roman" w:hAnsi="Times New Roman" w:cs="Times New Roman"/>
                <w:sz w:val="20"/>
                <w:szCs w:val="20"/>
              </w:rPr>
              <w:t>Ф.И.О., подпись лица, принявшего уведомление) ________________________________________ (номер регистрации уведомления по журналу)</w:t>
            </w:r>
            <w:proofErr w:type="gramEnd"/>
          </w:p>
          <w:p w:rsidR="00D774B9" w:rsidRPr="00D774B9" w:rsidRDefault="00D774B9" w:rsidP="00D774B9">
            <w:pPr>
              <w:spacing w:after="0" w:line="240" w:lineRule="auto"/>
              <w:jc w:val="center"/>
              <w:rPr>
                <w:rFonts w:ascii="Times New Roman" w:hAnsi="Times New Roman" w:cs="Times New Roman"/>
                <w:sz w:val="20"/>
                <w:szCs w:val="20"/>
              </w:rPr>
            </w:pPr>
            <w:r w:rsidRPr="00D774B9">
              <w:rPr>
                <w:rFonts w:ascii="Times New Roman" w:hAnsi="Times New Roman" w:cs="Times New Roman"/>
                <w:sz w:val="20"/>
                <w:szCs w:val="20"/>
              </w:rPr>
              <w:t xml:space="preserve"> </w:t>
            </w:r>
          </w:p>
          <w:p w:rsidR="00D774B9" w:rsidRPr="00D774B9" w:rsidRDefault="00D774B9" w:rsidP="00D774B9">
            <w:pPr>
              <w:spacing w:after="0" w:line="240" w:lineRule="auto"/>
              <w:rPr>
                <w:rFonts w:ascii="Times New Roman" w:hAnsi="Times New Roman" w:cs="Times New Roman"/>
                <w:color w:val="333333"/>
                <w:sz w:val="20"/>
                <w:szCs w:val="20"/>
              </w:rPr>
            </w:pPr>
            <w:r w:rsidRPr="00D774B9">
              <w:rPr>
                <w:rFonts w:ascii="Times New Roman" w:hAnsi="Times New Roman" w:cs="Times New Roman"/>
                <w:sz w:val="20"/>
                <w:szCs w:val="20"/>
              </w:rPr>
              <w:t>“__” ____________ 20__ г. _________________________________________ (подпись лица, получившего талон-уведомление)</w:t>
            </w:r>
          </w:p>
        </w:tc>
      </w:tr>
    </w:tbl>
    <w:p w:rsidR="00D774B9" w:rsidRPr="002D30C6" w:rsidRDefault="00D774B9" w:rsidP="00D774B9">
      <w:pPr>
        <w:jc w:val="both"/>
        <w:rPr>
          <w:color w:val="333333"/>
        </w:rPr>
      </w:pPr>
      <w:r w:rsidRPr="002D30C6">
        <w:t> </w:t>
      </w:r>
    </w:p>
    <w:p w:rsidR="00E303B7" w:rsidRPr="00E303B7" w:rsidRDefault="00D774B9" w:rsidP="00E303B7">
      <w:pPr>
        <w:spacing w:after="0" w:line="240" w:lineRule="auto"/>
        <w:ind w:left="357"/>
        <w:jc w:val="center"/>
        <w:rPr>
          <w:rFonts w:ascii="Times New Roman" w:hAnsi="Times New Roman" w:cs="Times New Roman"/>
          <w:b/>
          <w:sz w:val="18"/>
          <w:szCs w:val="18"/>
        </w:rPr>
      </w:pPr>
      <w:r w:rsidRPr="00E303B7">
        <w:rPr>
          <w:rFonts w:ascii="Times New Roman" w:hAnsi="Times New Roman" w:cs="Times New Roman"/>
          <w:sz w:val="18"/>
          <w:szCs w:val="18"/>
        </w:rPr>
        <w:t> </w:t>
      </w:r>
      <w:r w:rsidR="00E303B7" w:rsidRPr="00E303B7">
        <w:rPr>
          <w:rFonts w:ascii="Times New Roman" w:hAnsi="Times New Roman" w:cs="Times New Roman"/>
          <w:b/>
          <w:sz w:val="18"/>
          <w:szCs w:val="18"/>
        </w:rPr>
        <w:t>РОССИЙСКАЯ ФЕДЕРАЦИЯ</w:t>
      </w:r>
    </w:p>
    <w:p w:rsidR="00E303B7" w:rsidRPr="00E303B7" w:rsidRDefault="00E303B7" w:rsidP="00E303B7">
      <w:pPr>
        <w:spacing w:after="0" w:line="240" w:lineRule="auto"/>
        <w:ind w:left="357"/>
        <w:jc w:val="center"/>
        <w:rPr>
          <w:rFonts w:ascii="Times New Roman" w:hAnsi="Times New Roman" w:cs="Times New Roman"/>
          <w:b/>
          <w:sz w:val="18"/>
          <w:szCs w:val="18"/>
        </w:rPr>
      </w:pPr>
      <w:r w:rsidRPr="00E303B7">
        <w:rPr>
          <w:rFonts w:ascii="Times New Roman" w:hAnsi="Times New Roman" w:cs="Times New Roman"/>
          <w:b/>
          <w:sz w:val="18"/>
          <w:szCs w:val="18"/>
        </w:rPr>
        <w:t>ИРКУТСКАЯ ОБЛАСТЬ</w:t>
      </w:r>
    </w:p>
    <w:p w:rsidR="00E303B7" w:rsidRPr="00E303B7" w:rsidRDefault="00E303B7" w:rsidP="00E303B7">
      <w:pPr>
        <w:spacing w:after="0" w:line="240" w:lineRule="auto"/>
        <w:ind w:left="357"/>
        <w:jc w:val="center"/>
        <w:rPr>
          <w:rFonts w:ascii="Times New Roman" w:hAnsi="Times New Roman" w:cs="Times New Roman"/>
          <w:b/>
          <w:sz w:val="18"/>
          <w:szCs w:val="18"/>
        </w:rPr>
      </w:pPr>
      <w:r w:rsidRPr="00E303B7">
        <w:rPr>
          <w:rFonts w:ascii="Times New Roman" w:hAnsi="Times New Roman" w:cs="Times New Roman"/>
          <w:b/>
          <w:sz w:val="18"/>
          <w:szCs w:val="18"/>
        </w:rPr>
        <w:t>КИРЕНСКИЙ РАЙОН</w:t>
      </w:r>
    </w:p>
    <w:p w:rsidR="00E303B7" w:rsidRPr="00E303B7" w:rsidRDefault="00E303B7" w:rsidP="00E303B7">
      <w:pPr>
        <w:spacing w:after="0" w:line="240" w:lineRule="auto"/>
        <w:ind w:left="357"/>
        <w:jc w:val="center"/>
        <w:rPr>
          <w:rFonts w:ascii="Times New Roman" w:hAnsi="Times New Roman" w:cs="Times New Roman"/>
          <w:b/>
          <w:sz w:val="18"/>
          <w:szCs w:val="18"/>
        </w:rPr>
      </w:pPr>
      <w:r w:rsidRPr="00E303B7">
        <w:rPr>
          <w:rFonts w:ascii="Times New Roman" w:hAnsi="Times New Roman" w:cs="Times New Roman"/>
          <w:b/>
          <w:sz w:val="18"/>
          <w:szCs w:val="18"/>
        </w:rPr>
        <w:t>МУНИЦИПАЛЬНОЕ ОБРАЗОВАНИЕ</w:t>
      </w:r>
    </w:p>
    <w:p w:rsidR="00E303B7" w:rsidRPr="00E303B7" w:rsidRDefault="00E303B7" w:rsidP="00E303B7">
      <w:pPr>
        <w:spacing w:after="0" w:line="240" w:lineRule="auto"/>
        <w:ind w:left="357"/>
        <w:jc w:val="center"/>
        <w:rPr>
          <w:rFonts w:ascii="Times New Roman" w:hAnsi="Times New Roman" w:cs="Times New Roman"/>
          <w:b/>
          <w:sz w:val="18"/>
          <w:szCs w:val="18"/>
        </w:rPr>
      </w:pPr>
      <w:r w:rsidRPr="00E303B7">
        <w:rPr>
          <w:rFonts w:ascii="Times New Roman" w:hAnsi="Times New Roman" w:cs="Times New Roman"/>
          <w:b/>
          <w:sz w:val="18"/>
          <w:szCs w:val="18"/>
        </w:rPr>
        <w:t>ЮБИЛЕЙНИНСКОЕ СЕЛЬСКОЕ ПОСЕЛЕНИЕ</w:t>
      </w:r>
    </w:p>
    <w:p w:rsidR="00E303B7" w:rsidRDefault="00E303B7" w:rsidP="00E303B7">
      <w:pPr>
        <w:spacing w:after="0" w:line="240" w:lineRule="auto"/>
        <w:ind w:left="357"/>
        <w:jc w:val="center"/>
        <w:rPr>
          <w:rFonts w:ascii="Times New Roman" w:hAnsi="Times New Roman" w:cs="Times New Roman"/>
          <w:b/>
          <w:sz w:val="18"/>
          <w:szCs w:val="18"/>
        </w:rPr>
      </w:pPr>
      <w:r w:rsidRPr="00E303B7">
        <w:rPr>
          <w:rFonts w:ascii="Times New Roman" w:hAnsi="Times New Roman" w:cs="Times New Roman"/>
          <w:b/>
          <w:sz w:val="18"/>
          <w:szCs w:val="18"/>
        </w:rPr>
        <w:t>АДМИНИСТРАЦИЯ</w:t>
      </w:r>
    </w:p>
    <w:p w:rsidR="001A64C5" w:rsidRPr="00EE1370" w:rsidRDefault="001A64C5" w:rsidP="001A64C5">
      <w:pPr>
        <w:pBdr>
          <w:bottom w:val="single" w:sz="4" w:space="1" w:color="auto"/>
        </w:pBdr>
        <w:spacing w:after="0" w:line="240" w:lineRule="auto"/>
        <w:ind w:left="567"/>
        <w:jc w:val="right"/>
        <w:rPr>
          <w:rFonts w:ascii="Times New Roman" w:hAnsi="Times New Roman"/>
        </w:rPr>
      </w:pPr>
      <w:r>
        <w:rPr>
          <w:rFonts w:ascii="Times New Roman" w:hAnsi="Times New Roman"/>
        </w:rPr>
        <w:t>21</w:t>
      </w:r>
    </w:p>
    <w:p w:rsidR="001A64C5" w:rsidRDefault="001A64C5" w:rsidP="001A64C5">
      <w:pPr>
        <w:spacing w:after="0" w:line="0" w:lineRule="atLeast"/>
        <w:ind w:firstLine="426"/>
        <w:jc w:val="both"/>
        <w:rPr>
          <w:rFonts w:ascii="Times New Roman" w:hAnsi="Times New Roman" w:cs="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10                                       30.09.2015г</w:t>
      </w:r>
    </w:p>
    <w:p w:rsidR="00E303B7" w:rsidRPr="00E303B7" w:rsidRDefault="00E303B7" w:rsidP="00E303B7">
      <w:pPr>
        <w:spacing w:after="0" w:line="240" w:lineRule="auto"/>
        <w:ind w:left="360"/>
        <w:jc w:val="center"/>
        <w:rPr>
          <w:rFonts w:ascii="Times New Roman" w:hAnsi="Times New Roman" w:cs="Times New Roman"/>
          <w:b/>
          <w:sz w:val="18"/>
          <w:szCs w:val="18"/>
        </w:rPr>
      </w:pPr>
      <w:r w:rsidRPr="00E303B7">
        <w:rPr>
          <w:rFonts w:ascii="Times New Roman" w:hAnsi="Times New Roman" w:cs="Times New Roman"/>
          <w:b/>
          <w:sz w:val="18"/>
          <w:szCs w:val="18"/>
        </w:rPr>
        <w:lastRenderedPageBreak/>
        <w:t>ПОСТАНОВЛЕНИЕ</w:t>
      </w:r>
    </w:p>
    <w:p w:rsidR="00E303B7" w:rsidRPr="00E303B7" w:rsidRDefault="00E303B7" w:rsidP="00E303B7">
      <w:pPr>
        <w:spacing w:after="0" w:line="240" w:lineRule="auto"/>
        <w:ind w:left="360"/>
        <w:jc w:val="center"/>
        <w:rPr>
          <w:rFonts w:ascii="Times New Roman" w:hAnsi="Times New Roman" w:cs="Times New Roman"/>
          <w:color w:val="FF0000"/>
          <w:sz w:val="20"/>
          <w:szCs w:val="20"/>
        </w:rPr>
      </w:pPr>
      <w:r w:rsidRPr="00E303B7">
        <w:rPr>
          <w:rFonts w:ascii="Times New Roman" w:hAnsi="Times New Roman" w:cs="Times New Roman"/>
          <w:sz w:val="20"/>
          <w:szCs w:val="20"/>
        </w:rPr>
        <w:t xml:space="preserve">23.09.2015 г.                                              </w:t>
      </w:r>
      <w:r w:rsidRPr="00E303B7">
        <w:rPr>
          <w:rFonts w:ascii="Times New Roman" w:hAnsi="Times New Roman" w:cs="Times New Roman"/>
          <w:sz w:val="20"/>
          <w:szCs w:val="20"/>
        </w:rPr>
        <w:tab/>
      </w:r>
      <w:r w:rsidRPr="00E303B7">
        <w:rPr>
          <w:rFonts w:ascii="Times New Roman" w:hAnsi="Times New Roman" w:cs="Times New Roman"/>
          <w:sz w:val="20"/>
          <w:szCs w:val="20"/>
        </w:rPr>
        <w:tab/>
      </w:r>
      <w:r w:rsidRPr="00E303B7">
        <w:rPr>
          <w:rFonts w:ascii="Times New Roman" w:hAnsi="Times New Roman" w:cs="Times New Roman"/>
          <w:sz w:val="20"/>
          <w:szCs w:val="20"/>
        </w:rPr>
        <w:tab/>
      </w:r>
      <w:r w:rsidRPr="00E303B7">
        <w:rPr>
          <w:rFonts w:ascii="Times New Roman" w:hAnsi="Times New Roman" w:cs="Times New Roman"/>
          <w:sz w:val="20"/>
          <w:szCs w:val="20"/>
        </w:rPr>
        <w:tab/>
        <w:t xml:space="preserve">                       № 49</w:t>
      </w:r>
    </w:p>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20"/>
          <w:szCs w:val="20"/>
        </w:rPr>
      </w:pPr>
      <w:r w:rsidRPr="00E303B7">
        <w:rPr>
          <w:rFonts w:ascii="Times New Roman" w:hAnsi="Times New Roman" w:cs="Times New Roman"/>
          <w:sz w:val="20"/>
          <w:szCs w:val="20"/>
        </w:rPr>
        <w:t>п. Юбилейный</w:t>
      </w:r>
    </w:p>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20"/>
          <w:szCs w:val="20"/>
        </w:rPr>
      </w:pPr>
    </w:p>
    <w:p w:rsidR="00E303B7" w:rsidRPr="00E303B7" w:rsidRDefault="00E303B7" w:rsidP="00E303B7">
      <w:pPr>
        <w:widowControl w:val="0"/>
        <w:autoSpaceDE w:val="0"/>
        <w:autoSpaceDN w:val="0"/>
        <w:adjustRightInd w:val="0"/>
        <w:spacing w:after="0" w:line="240" w:lineRule="auto"/>
        <w:jc w:val="both"/>
        <w:rPr>
          <w:rFonts w:ascii="Times New Roman" w:hAnsi="Times New Roman" w:cs="Times New Roman"/>
          <w:b/>
          <w:sz w:val="20"/>
          <w:szCs w:val="20"/>
        </w:rPr>
      </w:pPr>
      <w:r w:rsidRPr="00E303B7">
        <w:rPr>
          <w:rFonts w:ascii="Times New Roman" w:hAnsi="Times New Roman" w:cs="Times New Roman"/>
          <w:b/>
          <w:sz w:val="20"/>
          <w:szCs w:val="20"/>
        </w:rPr>
        <w:t xml:space="preserve">Об утверждении порядка уведомления муниципальными служащими </w:t>
      </w:r>
    </w:p>
    <w:p w:rsidR="00E303B7" w:rsidRPr="00E303B7" w:rsidRDefault="00E303B7" w:rsidP="00E303B7">
      <w:pPr>
        <w:widowControl w:val="0"/>
        <w:autoSpaceDE w:val="0"/>
        <w:autoSpaceDN w:val="0"/>
        <w:adjustRightInd w:val="0"/>
        <w:spacing w:after="0" w:line="240" w:lineRule="auto"/>
        <w:jc w:val="both"/>
        <w:rPr>
          <w:rFonts w:ascii="Times New Roman" w:hAnsi="Times New Roman" w:cs="Times New Roman"/>
          <w:b/>
          <w:sz w:val="20"/>
          <w:szCs w:val="20"/>
        </w:rPr>
      </w:pPr>
      <w:r w:rsidRPr="00E303B7">
        <w:rPr>
          <w:rFonts w:ascii="Times New Roman" w:hAnsi="Times New Roman" w:cs="Times New Roman"/>
          <w:b/>
          <w:sz w:val="20"/>
          <w:szCs w:val="20"/>
        </w:rPr>
        <w:t xml:space="preserve">Юбилейнинского сельского поселения о выполнении иной оплачиваемой работы </w:t>
      </w:r>
    </w:p>
    <w:p w:rsidR="00E303B7" w:rsidRPr="00E303B7" w:rsidRDefault="00E303B7" w:rsidP="00E303B7">
      <w:pPr>
        <w:widowControl w:val="0"/>
        <w:autoSpaceDE w:val="0"/>
        <w:autoSpaceDN w:val="0"/>
        <w:adjustRightInd w:val="0"/>
        <w:spacing w:after="0" w:line="240" w:lineRule="auto"/>
        <w:ind w:firstLine="540"/>
        <w:jc w:val="both"/>
        <w:rPr>
          <w:rFonts w:ascii="Times New Roman" w:hAnsi="Times New Roman" w:cs="Times New Roman"/>
          <w:b/>
          <w:sz w:val="20"/>
          <w:szCs w:val="20"/>
        </w:rPr>
      </w:pPr>
    </w:p>
    <w:p w:rsidR="00E303B7" w:rsidRPr="00E303B7" w:rsidRDefault="00E303B7" w:rsidP="00E303B7">
      <w:pPr>
        <w:widowControl w:val="0"/>
        <w:autoSpaceDE w:val="0"/>
        <w:autoSpaceDN w:val="0"/>
        <w:adjustRightInd w:val="0"/>
        <w:spacing w:after="0" w:line="240" w:lineRule="auto"/>
        <w:ind w:firstLine="426"/>
        <w:jc w:val="both"/>
        <w:rPr>
          <w:rFonts w:ascii="Times New Roman" w:hAnsi="Times New Roman" w:cs="Times New Roman"/>
          <w:color w:val="000000"/>
          <w:sz w:val="20"/>
          <w:szCs w:val="20"/>
        </w:rPr>
      </w:pPr>
      <w:r w:rsidRPr="00E303B7">
        <w:rPr>
          <w:rFonts w:ascii="Times New Roman" w:hAnsi="Times New Roman" w:cs="Times New Roman"/>
          <w:sz w:val="20"/>
          <w:szCs w:val="20"/>
        </w:rPr>
        <w:t xml:space="preserve">В соответствии с </w:t>
      </w:r>
      <w:hyperlink r:id="rId18" w:history="1">
        <w:r w:rsidRPr="00E303B7">
          <w:rPr>
            <w:rFonts w:ascii="Times New Roman" w:hAnsi="Times New Roman" w:cs="Times New Roman"/>
            <w:color w:val="000000"/>
            <w:sz w:val="20"/>
            <w:szCs w:val="20"/>
          </w:rPr>
          <w:t>частью второй статьи 11</w:t>
        </w:r>
      </w:hyperlink>
      <w:r w:rsidRPr="00E303B7">
        <w:rPr>
          <w:rFonts w:ascii="Times New Roman" w:hAnsi="Times New Roman" w:cs="Times New Roman"/>
          <w:color w:val="000000"/>
          <w:sz w:val="20"/>
          <w:szCs w:val="20"/>
        </w:rPr>
        <w:t xml:space="preserve"> Федерального закона от 02.03.2007 № 25-ФЗ «О муниципальной службе в Российской Федерации» </w:t>
      </w:r>
    </w:p>
    <w:p w:rsidR="00E303B7" w:rsidRPr="00E303B7" w:rsidRDefault="00E303B7" w:rsidP="00E303B7">
      <w:pPr>
        <w:widowControl w:val="0"/>
        <w:autoSpaceDE w:val="0"/>
        <w:autoSpaceDN w:val="0"/>
        <w:adjustRightInd w:val="0"/>
        <w:spacing w:after="0" w:line="240" w:lineRule="auto"/>
        <w:ind w:left="2832" w:firstLine="708"/>
        <w:rPr>
          <w:rFonts w:ascii="Times New Roman" w:hAnsi="Times New Roman" w:cs="Times New Roman"/>
          <w:b/>
          <w:color w:val="000000"/>
          <w:sz w:val="20"/>
          <w:szCs w:val="20"/>
        </w:rPr>
      </w:pPr>
      <w:proofErr w:type="spellStart"/>
      <w:proofErr w:type="gramStart"/>
      <w:r w:rsidRPr="00E303B7">
        <w:rPr>
          <w:rFonts w:ascii="Times New Roman" w:hAnsi="Times New Roman" w:cs="Times New Roman"/>
          <w:b/>
          <w:color w:val="000000"/>
          <w:sz w:val="20"/>
          <w:szCs w:val="20"/>
        </w:rPr>
        <w:t>п</w:t>
      </w:r>
      <w:proofErr w:type="spellEnd"/>
      <w:proofErr w:type="gramEnd"/>
      <w:r w:rsidRPr="00E303B7">
        <w:rPr>
          <w:rFonts w:ascii="Times New Roman" w:hAnsi="Times New Roman" w:cs="Times New Roman"/>
          <w:b/>
          <w:color w:val="000000"/>
          <w:sz w:val="20"/>
          <w:szCs w:val="20"/>
        </w:rPr>
        <w:t xml:space="preserve"> о с т а </w:t>
      </w:r>
      <w:proofErr w:type="spellStart"/>
      <w:r w:rsidRPr="00E303B7">
        <w:rPr>
          <w:rFonts w:ascii="Times New Roman" w:hAnsi="Times New Roman" w:cs="Times New Roman"/>
          <w:b/>
          <w:color w:val="000000"/>
          <w:sz w:val="20"/>
          <w:szCs w:val="20"/>
        </w:rPr>
        <w:t>н</w:t>
      </w:r>
      <w:proofErr w:type="spellEnd"/>
      <w:r w:rsidRPr="00E303B7">
        <w:rPr>
          <w:rFonts w:ascii="Times New Roman" w:hAnsi="Times New Roman" w:cs="Times New Roman"/>
          <w:b/>
          <w:color w:val="000000"/>
          <w:sz w:val="20"/>
          <w:szCs w:val="20"/>
        </w:rPr>
        <w:t xml:space="preserve">  о в л я ю:</w:t>
      </w:r>
    </w:p>
    <w:p w:rsidR="00E303B7" w:rsidRPr="00E303B7" w:rsidRDefault="00E303B7" w:rsidP="00E303B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303B7">
        <w:rPr>
          <w:rFonts w:ascii="Times New Roman" w:hAnsi="Times New Roman" w:cs="Times New Roman"/>
          <w:color w:val="000000"/>
          <w:sz w:val="20"/>
          <w:szCs w:val="20"/>
        </w:rPr>
        <w:t xml:space="preserve">1. Утвердить </w:t>
      </w:r>
      <w:hyperlink w:anchor="Par33" w:history="1">
        <w:r w:rsidRPr="00E303B7">
          <w:rPr>
            <w:rFonts w:ascii="Times New Roman" w:hAnsi="Times New Roman" w:cs="Times New Roman"/>
            <w:color w:val="000000"/>
            <w:sz w:val="20"/>
            <w:szCs w:val="20"/>
          </w:rPr>
          <w:t>Порядок</w:t>
        </w:r>
      </w:hyperlink>
      <w:r w:rsidRPr="00E303B7">
        <w:rPr>
          <w:rFonts w:ascii="Times New Roman" w:hAnsi="Times New Roman" w:cs="Times New Roman"/>
          <w:color w:val="000000"/>
          <w:sz w:val="20"/>
          <w:szCs w:val="20"/>
        </w:rPr>
        <w:t xml:space="preserve"> ув</w:t>
      </w:r>
      <w:r w:rsidRPr="00E303B7">
        <w:rPr>
          <w:rFonts w:ascii="Times New Roman" w:hAnsi="Times New Roman" w:cs="Times New Roman"/>
          <w:sz w:val="20"/>
          <w:szCs w:val="20"/>
        </w:rPr>
        <w:t>едомления муниципальными служащими Юбилейнинского сельского поселения   о выполнении иной оплачиваемой работы (приложение).</w:t>
      </w:r>
    </w:p>
    <w:p w:rsidR="00E303B7" w:rsidRPr="00E303B7" w:rsidRDefault="00E303B7" w:rsidP="00E303B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303B7">
        <w:rPr>
          <w:rFonts w:ascii="Times New Roman" w:hAnsi="Times New Roman" w:cs="Times New Roman"/>
          <w:sz w:val="20"/>
          <w:szCs w:val="20"/>
        </w:rPr>
        <w:t>2. Ознакомить муниципальных служащих администрации Юбилейнинского сельского поселения  с настоящим постановлением в установленном порядке под роспись.</w:t>
      </w:r>
    </w:p>
    <w:p w:rsidR="00E303B7" w:rsidRPr="00E303B7" w:rsidRDefault="00E303B7" w:rsidP="00E303B7">
      <w:pPr>
        <w:spacing w:after="0" w:line="240" w:lineRule="auto"/>
        <w:jc w:val="both"/>
        <w:rPr>
          <w:rFonts w:ascii="Times New Roman" w:hAnsi="Times New Roman" w:cs="Times New Roman"/>
          <w:sz w:val="20"/>
          <w:szCs w:val="20"/>
        </w:rPr>
      </w:pPr>
      <w:r w:rsidRPr="00E303B7">
        <w:rPr>
          <w:rFonts w:ascii="Times New Roman" w:hAnsi="Times New Roman" w:cs="Times New Roman"/>
          <w:sz w:val="20"/>
          <w:szCs w:val="20"/>
        </w:rPr>
        <w:t xml:space="preserve">         3. Опубликовать данное постановление в  информационном журнале «Вестник Юбилейнинского сельского поселения» и разместить на официальном сайте администрации Киренского муниципального района в разделе Поселения.</w:t>
      </w:r>
    </w:p>
    <w:p w:rsidR="00E303B7" w:rsidRPr="00E303B7" w:rsidRDefault="00E303B7" w:rsidP="00E303B7">
      <w:pPr>
        <w:spacing w:after="0" w:line="240" w:lineRule="auto"/>
        <w:jc w:val="both"/>
        <w:rPr>
          <w:rFonts w:ascii="Times New Roman" w:hAnsi="Times New Roman" w:cs="Times New Roman"/>
          <w:sz w:val="20"/>
          <w:szCs w:val="20"/>
        </w:rPr>
      </w:pPr>
      <w:r w:rsidRPr="00E303B7">
        <w:rPr>
          <w:rFonts w:ascii="Times New Roman" w:hAnsi="Times New Roman" w:cs="Times New Roman"/>
          <w:sz w:val="20"/>
          <w:szCs w:val="20"/>
        </w:rPr>
        <w:t xml:space="preserve">          4. </w:t>
      </w:r>
      <w:proofErr w:type="gramStart"/>
      <w:r w:rsidRPr="00E303B7">
        <w:rPr>
          <w:rFonts w:ascii="Times New Roman" w:hAnsi="Times New Roman" w:cs="Times New Roman"/>
          <w:sz w:val="20"/>
          <w:szCs w:val="20"/>
        </w:rPr>
        <w:t>Контроль за</w:t>
      </w:r>
      <w:proofErr w:type="gramEnd"/>
      <w:r w:rsidRPr="00E303B7">
        <w:rPr>
          <w:rFonts w:ascii="Times New Roman" w:hAnsi="Times New Roman" w:cs="Times New Roman"/>
          <w:sz w:val="20"/>
          <w:szCs w:val="20"/>
        </w:rPr>
        <w:t xml:space="preserve"> исполнением настоящего постановления оставляю за собой.</w:t>
      </w:r>
    </w:p>
    <w:p w:rsidR="00E303B7" w:rsidRPr="00E303B7" w:rsidRDefault="00E303B7" w:rsidP="00E303B7">
      <w:pPr>
        <w:tabs>
          <w:tab w:val="left" w:pos="400"/>
          <w:tab w:val="center" w:pos="4819"/>
          <w:tab w:val="left" w:pos="8600"/>
        </w:tabs>
        <w:spacing w:after="0" w:line="240" w:lineRule="auto"/>
        <w:jc w:val="both"/>
        <w:rPr>
          <w:rFonts w:ascii="Times New Roman" w:hAnsi="Times New Roman" w:cs="Times New Roman"/>
          <w:sz w:val="20"/>
          <w:szCs w:val="20"/>
        </w:rPr>
      </w:pPr>
    </w:p>
    <w:p w:rsidR="00E303B7" w:rsidRPr="00E303B7" w:rsidRDefault="00E303B7" w:rsidP="00E303B7">
      <w:pPr>
        <w:spacing w:after="0" w:line="240" w:lineRule="auto"/>
        <w:jc w:val="both"/>
        <w:rPr>
          <w:rFonts w:ascii="Times New Roman" w:hAnsi="Times New Roman" w:cs="Times New Roman"/>
          <w:sz w:val="20"/>
          <w:szCs w:val="20"/>
        </w:rPr>
      </w:pPr>
      <w:r w:rsidRPr="00E303B7">
        <w:rPr>
          <w:rFonts w:ascii="Times New Roman" w:hAnsi="Times New Roman" w:cs="Times New Roman"/>
          <w:sz w:val="20"/>
          <w:szCs w:val="20"/>
        </w:rPr>
        <w:t>Глава Юбилейнинского</w:t>
      </w:r>
    </w:p>
    <w:p w:rsidR="00E303B7" w:rsidRPr="00E303B7" w:rsidRDefault="00E303B7" w:rsidP="00E303B7">
      <w:pPr>
        <w:spacing w:after="0" w:line="240" w:lineRule="auto"/>
        <w:jc w:val="both"/>
        <w:rPr>
          <w:rFonts w:ascii="Times New Roman" w:hAnsi="Times New Roman" w:cs="Times New Roman"/>
          <w:sz w:val="20"/>
          <w:szCs w:val="20"/>
        </w:rPr>
      </w:pPr>
      <w:r w:rsidRPr="00E303B7">
        <w:rPr>
          <w:rFonts w:ascii="Times New Roman" w:hAnsi="Times New Roman" w:cs="Times New Roman"/>
          <w:sz w:val="20"/>
          <w:szCs w:val="20"/>
        </w:rPr>
        <w:t>муниципального образования                                                 Л.Н.Селихова</w:t>
      </w:r>
    </w:p>
    <w:p w:rsidR="00E303B7" w:rsidRPr="00E303B7" w:rsidRDefault="00E303B7" w:rsidP="00E303B7">
      <w:pPr>
        <w:pStyle w:val="ConsNonformat"/>
        <w:widowControl/>
        <w:jc w:val="right"/>
        <w:rPr>
          <w:rFonts w:ascii="Times New Roman" w:hAnsi="Times New Roman"/>
          <w:bCs/>
        </w:rPr>
      </w:pPr>
    </w:p>
    <w:p w:rsidR="00E303B7" w:rsidRPr="00E303B7" w:rsidRDefault="00E303B7" w:rsidP="00E303B7">
      <w:pPr>
        <w:spacing w:after="0" w:line="240" w:lineRule="auto"/>
        <w:ind w:left="4820"/>
        <w:jc w:val="right"/>
        <w:rPr>
          <w:rFonts w:ascii="Times New Roman" w:hAnsi="Times New Roman" w:cs="Times New Roman"/>
          <w:sz w:val="20"/>
          <w:szCs w:val="20"/>
        </w:rPr>
      </w:pPr>
      <w:bookmarkStart w:id="0" w:name="Par27"/>
      <w:bookmarkEnd w:id="0"/>
      <w:r w:rsidRPr="00E303B7">
        <w:rPr>
          <w:rFonts w:ascii="Times New Roman" w:hAnsi="Times New Roman" w:cs="Times New Roman"/>
          <w:sz w:val="20"/>
          <w:szCs w:val="20"/>
        </w:rPr>
        <w:t xml:space="preserve">Приложение </w:t>
      </w:r>
    </w:p>
    <w:p w:rsidR="00E303B7" w:rsidRPr="00E303B7" w:rsidRDefault="00E303B7" w:rsidP="00E303B7">
      <w:pPr>
        <w:spacing w:after="0" w:line="240" w:lineRule="auto"/>
        <w:ind w:left="4820"/>
        <w:jc w:val="right"/>
        <w:rPr>
          <w:rFonts w:ascii="Times New Roman" w:hAnsi="Times New Roman" w:cs="Times New Roman"/>
          <w:sz w:val="20"/>
          <w:szCs w:val="20"/>
        </w:rPr>
      </w:pPr>
      <w:r w:rsidRPr="00E303B7">
        <w:rPr>
          <w:rFonts w:ascii="Times New Roman" w:hAnsi="Times New Roman" w:cs="Times New Roman"/>
          <w:sz w:val="20"/>
          <w:szCs w:val="20"/>
        </w:rPr>
        <w:t>к постановлению главы</w:t>
      </w:r>
    </w:p>
    <w:p w:rsidR="00E303B7" w:rsidRPr="00E303B7" w:rsidRDefault="00E303B7" w:rsidP="00E303B7">
      <w:pPr>
        <w:spacing w:after="0" w:line="240" w:lineRule="auto"/>
        <w:ind w:left="4820"/>
        <w:jc w:val="right"/>
        <w:rPr>
          <w:rFonts w:ascii="Times New Roman" w:hAnsi="Times New Roman" w:cs="Times New Roman"/>
          <w:sz w:val="20"/>
          <w:szCs w:val="20"/>
        </w:rPr>
      </w:pPr>
      <w:r w:rsidRPr="00E303B7">
        <w:rPr>
          <w:rFonts w:ascii="Times New Roman" w:hAnsi="Times New Roman" w:cs="Times New Roman"/>
          <w:sz w:val="20"/>
          <w:szCs w:val="20"/>
        </w:rPr>
        <w:t>Юбилейнинского  муниципального образования от 23.09.2015 г. № 49</w:t>
      </w:r>
      <w:r w:rsidRPr="00E303B7">
        <w:rPr>
          <w:rFonts w:ascii="Times New Roman" w:hAnsi="Times New Roman" w:cs="Times New Roman"/>
          <w:color w:val="444444"/>
          <w:sz w:val="20"/>
          <w:szCs w:val="20"/>
        </w:rPr>
        <w:t> </w:t>
      </w:r>
    </w:p>
    <w:p w:rsidR="00E303B7" w:rsidRPr="00E303B7" w:rsidRDefault="00E303B7" w:rsidP="00E303B7">
      <w:pPr>
        <w:widowControl w:val="0"/>
        <w:autoSpaceDE w:val="0"/>
        <w:autoSpaceDN w:val="0"/>
        <w:adjustRightInd w:val="0"/>
        <w:spacing w:after="0" w:line="240" w:lineRule="auto"/>
        <w:jc w:val="both"/>
        <w:rPr>
          <w:rFonts w:ascii="Times New Roman" w:hAnsi="Times New Roman" w:cs="Times New Roman"/>
          <w:sz w:val="20"/>
          <w:szCs w:val="20"/>
        </w:rPr>
      </w:pPr>
    </w:p>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b/>
          <w:bCs/>
          <w:sz w:val="20"/>
          <w:szCs w:val="20"/>
        </w:rPr>
      </w:pPr>
      <w:bookmarkStart w:id="1" w:name="Par33"/>
      <w:bookmarkEnd w:id="1"/>
      <w:r w:rsidRPr="00E303B7">
        <w:rPr>
          <w:rFonts w:ascii="Times New Roman" w:hAnsi="Times New Roman" w:cs="Times New Roman"/>
          <w:b/>
          <w:bCs/>
          <w:sz w:val="20"/>
          <w:szCs w:val="20"/>
        </w:rPr>
        <w:t>ПОРЯДОК</w:t>
      </w:r>
    </w:p>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b/>
          <w:bCs/>
          <w:sz w:val="20"/>
          <w:szCs w:val="20"/>
        </w:rPr>
      </w:pPr>
      <w:r w:rsidRPr="00E303B7">
        <w:rPr>
          <w:rFonts w:ascii="Times New Roman" w:hAnsi="Times New Roman" w:cs="Times New Roman"/>
          <w:b/>
          <w:bCs/>
          <w:sz w:val="20"/>
          <w:szCs w:val="20"/>
        </w:rPr>
        <w:t>УВЕДОМЛЕНИЯ МУНИЦИПАЛЬНЫМИ СЛУЖАЩИМИ ЮБИЛЕЙНИНСКОГО СЕЛЬСКОГО ПОСЕЛЕНИЯ О ВЫПОЛНЕНИИ ИНОЙ ОПЛАЧИВАЕМОЙ РАБОТЫ</w:t>
      </w:r>
    </w:p>
    <w:p w:rsidR="00E303B7" w:rsidRPr="00E303B7" w:rsidRDefault="00E303B7" w:rsidP="00E303B7">
      <w:pPr>
        <w:widowControl w:val="0"/>
        <w:autoSpaceDE w:val="0"/>
        <w:autoSpaceDN w:val="0"/>
        <w:adjustRightInd w:val="0"/>
        <w:spacing w:after="0" w:line="240" w:lineRule="auto"/>
        <w:jc w:val="both"/>
        <w:rPr>
          <w:rFonts w:ascii="Times New Roman" w:hAnsi="Times New Roman" w:cs="Times New Roman"/>
          <w:sz w:val="20"/>
          <w:szCs w:val="20"/>
        </w:rPr>
      </w:pPr>
    </w:p>
    <w:p w:rsidR="00E303B7" w:rsidRPr="00E303B7" w:rsidRDefault="00E303B7" w:rsidP="00E303B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303B7">
        <w:rPr>
          <w:rFonts w:ascii="Times New Roman" w:hAnsi="Times New Roman" w:cs="Times New Roman"/>
          <w:sz w:val="20"/>
          <w:szCs w:val="20"/>
        </w:rPr>
        <w:t xml:space="preserve">1. Настоящий Порядок разработан на основании </w:t>
      </w:r>
      <w:hyperlink r:id="rId19" w:history="1">
        <w:r w:rsidRPr="00E303B7">
          <w:rPr>
            <w:rFonts w:ascii="Times New Roman" w:hAnsi="Times New Roman" w:cs="Times New Roman"/>
            <w:color w:val="000000"/>
            <w:sz w:val="20"/>
            <w:szCs w:val="20"/>
          </w:rPr>
          <w:t>части 2 статьи 11</w:t>
        </w:r>
      </w:hyperlink>
      <w:r w:rsidRPr="00E303B7">
        <w:rPr>
          <w:rFonts w:ascii="Times New Roman" w:hAnsi="Times New Roman" w:cs="Times New Roman"/>
          <w:color w:val="000000"/>
          <w:sz w:val="20"/>
          <w:szCs w:val="20"/>
        </w:rPr>
        <w:t xml:space="preserve"> Федерального закона от 02.03.2007 № 25-ФЗ «О муниципальной службе в Российской Ф</w:t>
      </w:r>
      <w:r w:rsidRPr="00E303B7">
        <w:rPr>
          <w:rFonts w:ascii="Times New Roman" w:hAnsi="Times New Roman" w:cs="Times New Roman"/>
          <w:sz w:val="20"/>
          <w:szCs w:val="20"/>
        </w:rPr>
        <w:t>едерации» с целью предотвращения конфликта интересов на муниципальной службе и устанавливает процедуру уведомления представителя нанимателя (работодателя) о выполнении муниципальными служащими администрации Юбилейнинского сельского поселения иной оплачиваемой работы.</w:t>
      </w:r>
    </w:p>
    <w:p w:rsidR="00E303B7" w:rsidRPr="00E303B7" w:rsidRDefault="00E303B7" w:rsidP="00E303B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303B7">
        <w:rPr>
          <w:rFonts w:ascii="Times New Roman" w:hAnsi="Times New Roman" w:cs="Times New Roman"/>
          <w:sz w:val="20"/>
          <w:szCs w:val="20"/>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E303B7" w:rsidRPr="00E303B7" w:rsidRDefault="00E303B7" w:rsidP="00E303B7">
      <w:pPr>
        <w:autoSpaceDE w:val="0"/>
        <w:autoSpaceDN w:val="0"/>
        <w:adjustRightInd w:val="0"/>
        <w:spacing w:after="0" w:line="240" w:lineRule="auto"/>
        <w:ind w:firstLine="540"/>
        <w:jc w:val="both"/>
        <w:rPr>
          <w:rFonts w:ascii="Times New Roman" w:hAnsi="Times New Roman" w:cs="Times New Roman"/>
          <w:sz w:val="20"/>
          <w:szCs w:val="20"/>
        </w:rPr>
      </w:pPr>
      <w:r w:rsidRPr="00E303B7">
        <w:rPr>
          <w:rFonts w:ascii="Times New Roman" w:hAnsi="Times New Roman" w:cs="Times New Roman"/>
          <w:sz w:val="20"/>
          <w:szCs w:val="20"/>
        </w:rPr>
        <w:t xml:space="preserve">3. </w:t>
      </w:r>
      <w:proofErr w:type="gramStart"/>
      <w:r w:rsidRPr="00E303B7">
        <w:rPr>
          <w:rFonts w:ascii="Times New Roman" w:hAnsi="Times New Roman" w:cs="Times New Roman"/>
          <w:sz w:val="20"/>
          <w:szCs w:val="20"/>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w:t>
      </w:r>
      <w:proofErr w:type="gramEnd"/>
      <w:r w:rsidRPr="00E303B7">
        <w:rPr>
          <w:rFonts w:ascii="Times New Roman" w:hAnsi="Times New Roman" w:cs="Times New Roman"/>
          <w:sz w:val="20"/>
          <w:szCs w:val="20"/>
        </w:rPr>
        <w:t>, организаций, общества или государства.</w:t>
      </w:r>
    </w:p>
    <w:p w:rsidR="00E303B7" w:rsidRPr="00E303B7" w:rsidRDefault="00E303B7" w:rsidP="00E303B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303B7">
        <w:rPr>
          <w:rFonts w:ascii="Times New Roman" w:hAnsi="Times New Roman" w:cs="Times New Roman"/>
          <w:sz w:val="20"/>
          <w:szCs w:val="20"/>
        </w:rPr>
        <w:t xml:space="preserve">4. Выполнение муниципальными служащими иной регулярной оплачиваемой работы должно осуществляться </w:t>
      </w:r>
      <w:proofErr w:type="gramStart"/>
      <w:r w:rsidRPr="00E303B7">
        <w:rPr>
          <w:rFonts w:ascii="Times New Roman" w:hAnsi="Times New Roman" w:cs="Times New Roman"/>
          <w:sz w:val="20"/>
          <w:szCs w:val="20"/>
        </w:rPr>
        <w:t>в свободное от основной работы время в соответствии с требованиями трудового законодательства о работе</w:t>
      </w:r>
      <w:proofErr w:type="gramEnd"/>
      <w:r w:rsidRPr="00E303B7">
        <w:rPr>
          <w:rFonts w:ascii="Times New Roman" w:hAnsi="Times New Roman" w:cs="Times New Roman"/>
          <w:sz w:val="20"/>
          <w:szCs w:val="20"/>
        </w:rPr>
        <w:t xml:space="preserve"> по совместительству.</w:t>
      </w:r>
    </w:p>
    <w:p w:rsidR="00E303B7" w:rsidRPr="00E303B7" w:rsidRDefault="00E303B7" w:rsidP="00E303B7">
      <w:pPr>
        <w:widowControl w:val="0"/>
        <w:autoSpaceDE w:val="0"/>
        <w:autoSpaceDN w:val="0"/>
        <w:adjustRightInd w:val="0"/>
        <w:spacing w:after="0" w:line="240" w:lineRule="auto"/>
        <w:ind w:firstLine="540"/>
        <w:jc w:val="both"/>
        <w:rPr>
          <w:rFonts w:ascii="Times New Roman" w:hAnsi="Times New Roman" w:cs="Times New Roman"/>
          <w:color w:val="000000"/>
          <w:sz w:val="20"/>
          <w:szCs w:val="20"/>
        </w:rPr>
      </w:pPr>
      <w:r w:rsidRPr="00E303B7">
        <w:rPr>
          <w:rFonts w:ascii="Times New Roman" w:hAnsi="Times New Roman" w:cs="Times New Roman"/>
          <w:sz w:val="20"/>
          <w:szCs w:val="20"/>
        </w:rPr>
        <w:t>5. Муниципальный служащий, планирующий выполнять иную оплачиваемую работу, направляет инспектору по кадрам администрации Юбилейнинского сельского поселения</w:t>
      </w:r>
      <w:r w:rsidRPr="00E303B7">
        <w:rPr>
          <w:rFonts w:ascii="Times New Roman" w:hAnsi="Times New Roman" w:cs="Times New Roman"/>
          <w:b/>
          <w:sz w:val="20"/>
          <w:szCs w:val="20"/>
        </w:rPr>
        <w:t xml:space="preserve"> </w:t>
      </w:r>
      <w:hyperlink w:anchor="Par65" w:history="1">
        <w:r w:rsidRPr="00E303B7">
          <w:rPr>
            <w:rFonts w:ascii="Times New Roman" w:hAnsi="Times New Roman" w:cs="Times New Roman"/>
            <w:color w:val="000000"/>
            <w:sz w:val="20"/>
            <w:szCs w:val="20"/>
          </w:rPr>
          <w:t>уведомление</w:t>
        </w:r>
      </w:hyperlink>
      <w:r w:rsidRPr="00E303B7">
        <w:rPr>
          <w:rFonts w:ascii="Times New Roman" w:hAnsi="Times New Roman" w:cs="Times New Roman"/>
          <w:color w:val="000000"/>
          <w:sz w:val="20"/>
          <w:szCs w:val="20"/>
        </w:rPr>
        <w:t xml:space="preserve"> в письменной форме (приложение № 1).</w:t>
      </w:r>
    </w:p>
    <w:p w:rsidR="00E303B7" w:rsidRPr="00E303B7" w:rsidRDefault="00E303B7" w:rsidP="00E303B7">
      <w:pPr>
        <w:widowControl w:val="0"/>
        <w:autoSpaceDE w:val="0"/>
        <w:autoSpaceDN w:val="0"/>
        <w:adjustRightInd w:val="0"/>
        <w:spacing w:after="0" w:line="240" w:lineRule="auto"/>
        <w:ind w:firstLine="540"/>
        <w:jc w:val="both"/>
        <w:rPr>
          <w:rFonts w:ascii="Times New Roman" w:hAnsi="Times New Roman" w:cs="Times New Roman"/>
          <w:color w:val="000000"/>
          <w:sz w:val="20"/>
          <w:szCs w:val="20"/>
        </w:rPr>
      </w:pPr>
      <w:r w:rsidRPr="00E303B7">
        <w:rPr>
          <w:rFonts w:ascii="Times New Roman" w:hAnsi="Times New Roman" w:cs="Times New Roman"/>
          <w:color w:val="000000"/>
          <w:sz w:val="20"/>
          <w:szCs w:val="20"/>
        </w:rPr>
        <w:t>Указанное уведомление должно быть направлено в срок не менее чем за семь рабочих дней до начала выполнения иной оплачиваемой работы.</w:t>
      </w:r>
    </w:p>
    <w:p w:rsidR="00E303B7" w:rsidRPr="00E303B7" w:rsidRDefault="00E303B7" w:rsidP="00E303B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303B7">
        <w:rPr>
          <w:rFonts w:ascii="Times New Roman" w:hAnsi="Times New Roman" w:cs="Times New Roman"/>
          <w:color w:val="000000"/>
          <w:sz w:val="20"/>
          <w:szCs w:val="20"/>
        </w:rPr>
        <w:t xml:space="preserve">Регистрация уведомления осуществляется инспектором по кадрам в день его получения в </w:t>
      </w:r>
      <w:hyperlink w:anchor="Par98" w:history="1">
        <w:r w:rsidRPr="00E303B7">
          <w:rPr>
            <w:rFonts w:ascii="Times New Roman" w:hAnsi="Times New Roman" w:cs="Times New Roman"/>
            <w:color w:val="000000"/>
            <w:sz w:val="20"/>
            <w:szCs w:val="20"/>
          </w:rPr>
          <w:t>журнале</w:t>
        </w:r>
      </w:hyperlink>
      <w:r w:rsidRPr="00E303B7">
        <w:rPr>
          <w:rFonts w:ascii="Times New Roman" w:hAnsi="Times New Roman" w:cs="Times New Roman"/>
          <w:color w:val="000000"/>
          <w:sz w:val="20"/>
          <w:szCs w:val="20"/>
        </w:rPr>
        <w:t xml:space="preserve"> регистрации уведомлений об иной оплачиваемой работе (приложение № 2) и передается представителю нанимателя (работода</w:t>
      </w:r>
      <w:r w:rsidRPr="00E303B7">
        <w:rPr>
          <w:rFonts w:ascii="Times New Roman" w:hAnsi="Times New Roman" w:cs="Times New Roman"/>
          <w:sz w:val="20"/>
          <w:szCs w:val="20"/>
        </w:rPr>
        <w:t>телю) для принятия решения не позднее дня, следующего за днем регистрации.</w:t>
      </w:r>
    </w:p>
    <w:p w:rsidR="00E303B7" w:rsidRPr="00E303B7" w:rsidRDefault="00E303B7" w:rsidP="00E303B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303B7">
        <w:rPr>
          <w:rFonts w:ascii="Times New Roman" w:hAnsi="Times New Roman" w:cs="Times New Roman"/>
          <w:sz w:val="20"/>
          <w:szCs w:val="20"/>
        </w:rPr>
        <w:t>6. Уведомление о предстоящем выполнении иной оплачиваемой работы должно содержать:</w:t>
      </w:r>
    </w:p>
    <w:p w:rsidR="00E303B7" w:rsidRPr="00E303B7" w:rsidRDefault="00E303B7" w:rsidP="00E303B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303B7">
        <w:rPr>
          <w:rFonts w:ascii="Times New Roman" w:hAnsi="Times New Roman" w:cs="Times New Roman"/>
          <w:sz w:val="20"/>
          <w:szCs w:val="20"/>
        </w:rPr>
        <w:t>- наименование и характеристику деятельности организации, в которой предполагается осуществлять иную оплачиваемую работу;</w:t>
      </w:r>
    </w:p>
    <w:p w:rsidR="00E303B7" w:rsidRPr="00E303B7" w:rsidRDefault="00E303B7" w:rsidP="00E303B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303B7">
        <w:rPr>
          <w:rFonts w:ascii="Times New Roman" w:hAnsi="Times New Roman" w:cs="Times New Roman"/>
          <w:sz w:val="20"/>
          <w:szCs w:val="20"/>
        </w:rPr>
        <w:t>- наименование должности по иной оплачиваемой работе, основные обязанности, описание характера работы;</w:t>
      </w:r>
    </w:p>
    <w:p w:rsidR="00E303B7" w:rsidRPr="00E303B7" w:rsidRDefault="00E303B7" w:rsidP="00E303B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303B7">
        <w:rPr>
          <w:rFonts w:ascii="Times New Roman" w:hAnsi="Times New Roman" w:cs="Times New Roman"/>
          <w:sz w:val="20"/>
          <w:szCs w:val="20"/>
        </w:rPr>
        <w:t>- график занятости (сроки и время выполнения иной оплачиваемой работы).</w:t>
      </w:r>
    </w:p>
    <w:p w:rsidR="001A64C5" w:rsidRDefault="00E303B7" w:rsidP="00E303B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303B7">
        <w:rPr>
          <w:rFonts w:ascii="Times New Roman" w:hAnsi="Times New Roman" w:cs="Times New Roman"/>
          <w:sz w:val="20"/>
          <w:szCs w:val="20"/>
        </w:rPr>
        <w:t xml:space="preserve">7. Представитель нанимателя (работодатель) в бланке уведомления подтверждает, что выполнение муниципальным служащим иной оплачиваемой работы не приведет к возникновению конфликта интересов и </w:t>
      </w:r>
    </w:p>
    <w:p w:rsidR="001A64C5" w:rsidRPr="00EE1370" w:rsidRDefault="001A64C5" w:rsidP="001A64C5">
      <w:pPr>
        <w:pBdr>
          <w:bottom w:val="single" w:sz="4" w:space="1" w:color="auto"/>
        </w:pBdr>
        <w:spacing w:after="0" w:line="240" w:lineRule="auto"/>
        <w:ind w:left="567"/>
        <w:jc w:val="right"/>
        <w:rPr>
          <w:rFonts w:ascii="Times New Roman" w:hAnsi="Times New Roman"/>
        </w:rPr>
      </w:pPr>
      <w:r>
        <w:rPr>
          <w:rFonts w:ascii="Times New Roman" w:hAnsi="Times New Roman"/>
        </w:rPr>
        <w:t>22</w:t>
      </w:r>
    </w:p>
    <w:p w:rsidR="001A64C5" w:rsidRDefault="001A64C5" w:rsidP="001A64C5">
      <w:pPr>
        <w:spacing w:after="0" w:line="0" w:lineRule="atLeast"/>
        <w:ind w:firstLine="426"/>
        <w:jc w:val="both"/>
        <w:rPr>
          <w:rFonts w:ascii="Times New Roman" w:hAnsi="Times New Roman" w:cs="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10                                    30.09.2015г</w:t>
      </w:r>
    </w:p>
    <w:p w:rsidR="00E303B7" w:rsidRPr="00E303B7" w:rsidRDefault="00E303B7" w:rsidP="001A64C5">
      <w:pPr>
        <w:widowControl w:val="0"/>
        <w:autoSpaceDE w:val="0"/>
        <w:autoSpaceDN w:val="0"/>
        <w:adjustRightInd w:val="0"/>
        <w:spacing w:after="0" w:line="240" w:lineRule="auto"/>
        <w:rPr>
          <w:rFonts w:ascii="Times New Roman" w:hAnsi="Times New Roman" w:cs="Times New Roman"/>
          <w:sz w:val="20"/>
          <w:szCs w:val="20"/>
        </w:rPr>
      </w:pPr>
      <w:r w:rsidRPr="00E303B7">
        <w:rPr>
          <w:rFonts w:ascii="Times New Roman" w:hAnsi="Times New Roman" w:cs="Times New Roman"/>
          <w:sz w:val="20"/>
          <w:szCs w:val="20"/>
        </w:rPr>
        <w:lastRenderedPageBreak/>
        <w:t>предполагаемый график иной работы не препятствует исполнению муниципальным служащим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w:t>
      </w:r>
    </w:p>
    <w:p w:rsidR="00E303B7" w:rsidRPr="00E303B7" w:rsidRDefault="00E303B7" w:rsidP="00E303B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303B7">
        <w:rPr>
          <w:rFonts w:ascii="Times New Roman" w:hAnsi="Times New Roman" w:cs="Times New Roman"/>
          <w:sz w:val="20"/>
          <w:szCs w:val="20"/>
        </w:rPr>
        <w:t>8. В случае если представитель нанимателя (работодатель) возражает против выполнения муниципальным служащим иной оплачиваемой работы, в бланке уведомления он обосновывает свое мнение о том, что иная оплачиваемая работа муниципального служащего может привести к конфликту интересов.</w:t>
      </w:r>
    </w:p>
    <w:p w:rsidR="00E303B7" w:rsidRPr="00E303B7" w:rsidRDefault="00E303B7" w:rsidP="00E303B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303B7">
        <w:rPr>
          <w:rFonts w:ascii="Times New Roman" w:hAnsi="Times New Roman" w:cs="Times New Roman"/>
          <w:sz w:val="20"/>
          <w:szCs w:val="20"/>
        </w:rPr>
        <w:t>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и урегулированию конфликта интересов, действующую в администрацию  Юбилейнинского сельского поселения (далее - комиссия).</w:t>
      </w:r>
    </w:p>
    <w:p w:rsidR="00E303B7" w:rsidRPr="00E303B7" w:rsidRDefault="00E303B7" w:rsidP="00E303B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303B7">
        <w:rPr>
          <w:rFonts w:ascii="Times New Roman" w:hAnsi="Times New Roman" w:cs="Times New Roman"/>
          <w:sz w:val="20"/>
          <w:szCs w:val="20"/>
        </w:rPr>
        <w:t>9. По итогам рассмотрения уведомления комиссия принимает одно из двух решений:</w:t>
      </w:r>
    </w:p>
    <w:p w:rsidR="00E303B7" w:rsidRPr="00E303B7" w:rsidRDefault="00E303B7" w:rsidP="00E303B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303B7">
        <w:rPr>
          <w:rFonts w:ascii="Times New Roman" w:hAnsi="Times New Roman" w:cs="Times New Roman"/>
          <w:sz w:val="20"/>
          <w:szCs w:val="20"/>
        </w:rPr>
        <w:t>а) установить, что в рассматриваемом случае не содержится признаков личной заинтересованности муниципального служащего, которая может привести к конфликту интересов;</w:t>
      </w:r>
    </w:p>
    <w:p w:rsidR="00E303B7" w:rsidRPr="00E303B7" w:rsidRDefault="00E303B7" w:rsidP="00E303B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303B7">
        <w:rPr>
          <w:rFonts w:ascii="Times New Roman" w:hAnsi="Times New Roman" w:cs="Times New Roman"/>
          <w:sz w:val="20"/>
          <w:szCs w:val="20"/>
        </w:rPr>
        <w:t>б) установить факт наличия личной заинтересованности муниципального служащего, которая приводит или может привести к конфликту интересов.</w:t>
      </w:r>
    </w:p>
    <w:p w:rsidR="00E303B7" w:rsidRPr="00E303B7" w:rsidRDefault="00E303B7" w:rsidP="00E303B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303B7">
        <w:rPr>
          <w:rFonts w:ascii="Times New Roman" w:hAnsi="Times New Roman" w:cs="Times New Roman"/>
          <w:sz w:val="20"/>
          <w:szCs w:val="20"/>
        </w:rPr>
        <w:t>10. Решение комиссии об отсутствии признаков личной заинтересованности муниципального служащего, которая может привести к конфликту интересов, является основанием для согласования уведомления представителем нанимателя (работодателем).</w:t>
      </w:r>
    </w:p>
    <w:p w:rsidR="00E303B7" w:rsidRPr="00E303B7" w:rsidRDefault="00E303B7" w:rsidP="00E303B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303B7">
        <w:rPr>
          <w:rFonts w:ascii="Times New Roman" w:hAnsi="Times New Roman" w:cs="Times New Roman"/>
          <w:sz w:val="20"/>
          <w:szCs w:val="20"/>
        </w:rPr>
        <w:t>11. В случае установления комиссией факта наличия конфликта интересов муниципальный служащий не вправе выполнять иную оплачиваемую работу.</w:t>
      </w:r>
    </w:p>
    <w:p w:rsidR="00E303B7" w:rsidRPr="00E303B7" w:rsidRDefault="00E303B7" w:rsidP="00E303B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303B7">
        <w:rPr>
          <w:rFonts w:ascii="Times New Roman" w:hAnsi="Times New Roman" w:cs="Times New Roman"/>
          <w:sz w:val="20"/>
          <w:szCs w:val="20"/>
        </w:rPr>
        <w:t>12. По итогам рассмотрения уведомления представитель нанимателя (работодатель) направляет его инспектору по кадрам для приобщения к личному делу муниципального служащего и уведомления последнего о результатах его рассмотрения.</w:t>
      </w:r>
    </w:p>
    <w:p w:rsidR="00E303B7" w:rsidRPr="00E303B7" w:rsidRDefault="00E303B7" w:rsidP="00E303B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303B7">
        <w:rPr>
          <w:rFonts w:ascii="Times New Roman" w:hAnsi="Times New Roman" w:cs="Times New Roman"/>
          <w:sz w:val="20"/>
          <w:szCs w:val="20"/>
        </w:rPr>
        <w:t>13. В случае изменения графика выполнения иной оплачиваемой работы, а также иных обстоятельств, связанных с выполнением такой работы, муниципальный служащий уведомляет представителя нанимателя (работодателя) в соответствии с настоящим Порядком.</w:t>
      </w:r>
    </w:p>
    <w:p w:rsidR="00E303B7" w:rsidRPr="00E303B7" w:rsidRDefault="00E303B7" w:rsidP="00E303B7">
      <w:pPr>
        <w:widowControl w:val="0"/>
        <w:autoSpaceDE w:val="0"/>
        <w:autoSpaceDN w:val="0"/>
        <w:adjustRightInd w:val="0"/>
        <w:spacing w:after="0" w:line="240" w:lineRule="auto"/>
        <w:jc w:val="both"/>
        <w:rPr>
          <w:rFonts w:ascii="Times New Roman" w:hAnsi="Times New Roman" w:cs="Times New Roman"/>
          <w:sz w:val="20"/>
          <w:szCs w:val="20"/>
        </w:rPr>
      </w:pPr>
    </w:p>
    <w:p w:rsidR="00E303B7" w:rsidRPr="00E303B7" w:rsidRDefault="00E303B7" w:rsidP="00E303B7">
      <w:pPr>
        <w:widowControl w:val="0"/>
        <w:autoSpaceDE w:val="0"/>
        <w:autoSpaceDN w:val="0"/>
        <w:adjustRightInd w:val="0"/>
        <w:spacing w:after="0" w:line="240" w:lineRule="auto"/>
        <w:jc w:val="both"/>
        <w:rPr>
          <w:rFonts w:ascii="Times New Roman" w:hAnsi="Times New Roman" w:cs="Times New Roman"/>
          <w:sz w:val="20"/>
          <w:szCs w:val="20"/>
        </w:rPr>
      </w:pPr>
    </w:p>
    <w:p w:rsidR="00E303B7" w:rsidRPr="00E303B7" w:rsidRDefault="00E303B7" w:rsidP="00E303B7">
      <w:pPr>
        <w:spacing w:after="0" w:line="240" w:lineRule="auto"/>
        <w:jc w:val="both"/>
        <w:rPr>
          <w:rFonts w:ascii="Times New Roman" w:hAnsi="Times New Roman" w:cs="Times New Roman"/>
          <w:sz w:val="20"/>
          <w:szCs w:val="20"/>
        </w:rPr>
      </w:pPr>
      <w:bookmarkStart w:id="2" w:name="Par63"/>
      <w:bookmarkEnd w:id="2"/>
      <w:r w:rsidRPr="00E303B7">
        <w:rPr>
          <w:rFonts w:ascii="Times New Roman" w:hAnsi="Times New Roman" w:cs="Times New Roman"/>
          <w:sz w:val="20"/>
          <w:szCs w:val="20"/>
        </w:rPr>
        <w:t>Глава Юбилейнинского</w:t>
      </w:r>
    </w:p>
    <w:p w:rsidR="00E303B7" w:rsidRPr="00E303B7" w:rsidRDefault="00E303B7" w:rsidP="00E303B7">
      <w:pPr>
        <w:spacing w:after="0" w:line="240" w:lineRule="auto"/>
        <w:jc w:val="both"/>
        <w:rPr>
          <w:rFonts w:ascii="Times New Roman" w:hAnsi="Times New Roman" w:cs="Times New Roman"/>
          <w:sz w:val="20"/>
          <w:szCs w:val="20"/>
        </w:rPr>
      </w:pPr>
      <w:r w:rsidRPr="00E303B7">
        <w:rPr>
          <w:rFonts w:ascii="Times New Roman" w:hAnsi="Times New Roman" w:cs="Times New Roman"/>
          <w:sz w:val="20"/>
          <w:szCs w:val="20"/>
        </w:rPr>
        <w:t>муниципального образования                                                 Л.Н.Селихова</w:t>
      </w:r>
    </w:p>
    <w:p w:rsidR="00E303B7" w:rsidRPr="00E303B7" w:rsidRDefault="00E303B7" w:rsidP="00E303B7">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303B7" w:rsidRPr="00E303B7" w:rsidRDefault="00E303B7" w:rsidP="00E303B7">
      <w:pPr>
        <w:spacing w:after="0" w:line="240" w:lineRule="auto"/>
        <w:ind w:left="4820"/>
        <w:jc w:val="right"/>
        <w:rPr>
          <w:rFonts w:ascii="Times New Roman" w:hAnsi="Times New Roman" w:cs="Times New Roman"/>
          <w:sz w:val="20"/>
          <w:szCs w:val="20"/>
        </w:rPr>
      </w:pPr>
      <w:r w:rsidRPr="00E303B7">
        <w:rPr>
          <w:rFonts w:ascii="Times New Roman" w:hAnsi="Times New Roman" w:cs="Times New Roman"/>
          <w:sz w:val="20"/>
          <w:szCs w:val="20"/>
        </w:rPr>
        <w:t>Приложение №1</w:t>
      </w:r>
    </w:p>
    <w:p w:rsidR="00E303B7" w:rsidRPr="00E303B7" w:rsidRDefault="00E303B7" w:rsidP="00E303B7">
      <w:pPr>
        <w:spacing w:after="0" w:line="240" w:lineRule="auto"/>
        <w:ind w:left="4820"/>
        <w:jc w:val="right"/>
        <w:rPr>
          <w:rFonts w:ascii="Times New Roman" w:hAnsi="Times New Roman" w:cs="Times New Roman"/>
          <w:sz w:val="20"/>
          <w:szCs w:val="20"/>
        </w:rPr>
      </w:pPr>
      <w:r w:rsidRPr="00E303B7">
        <w:rPr>
          <w:rFonts w:ascii="Times New Roman" w:hAnsi="Times New Roman" w:cs="Times New Roman"/>
          <w:sz w:val="20"/>
          <w:szCs w:val="20"/>
        </w:rPr>
        <w:t xml:space="preserve">к Порядку </w:t>
      </w:r>
      <w:r w:rsidRPr="00E303B7">
        <w:rPr>
          <w:rFonts w:ascii="Times New Roman" w:hAnsi="Times New Roman" w:cs="Times New Roman"/>
          <w:color w:val="000000"/>
          <w:sz w:val="20"/>
          <w:szCs w:val="20"/>
        </w:rPr>
        <w:t>ув</w:t>
      </w:r>
      <w:r w:rsidRPr="00E303B7">
        <w:rPr>
          <w:rFonts w:ascii="Times New Roman" w:hAnsi="Times New Roman" w:cs="Times New Roman"/>
          <w:sz w:val="20"/>
          <w:szCs w:val="20"/>
        </w:rPr>
        <w:t>едомления муниципальными служащими Юбилейнинского сельского поселения   о выполнении иной оплачиваемой работы</w:t>
      </w:r>
    </w:p>
    <w:p w:rsidR="00E303B7" w:rsidRPr="00E303B7" w:rsidRDefault="00E303B7" w:rsidP="00E303B7">
      <w:pPr>
        <w:widowControl w:val="0"/>
        <w:autoSpaceDE w:val="0"/>
        <w:autoSpaceDN w:val="0"/>
        <w:adjustRightInd w:val="0"/>
        <w:spacing w:after="0" w:line="240" w:lineRule="auto"/>
        <w:jc w:val="both"/>
        <w:rPr>
          <w:rFonts w:ascii="Times New Roman" w:hAnsi="Times New Roman" w:cs="Times New Roman"/>
          <w:sz w:val="20"/>
          <w:szCs w:val="20"/>
        </w:rPr>
      </w:pPr>
    </w:p>
    <w:p w:rsidR="00E303B7" w:rsidRPr="00E303B7" w:rsidRDefault="00E303B7" w:rsidP="00E303B7">
      <w:pPr>
        <w:pStyle w:val="ConsPlusNonformat"/>
        <w:jc w:val="center"/>
        <w:rPr>
          <w:rFonts w:ascii="Times New Roman" w:hAnsi="Times New Roman" w:cs="Times New Roman"/>
          <w:b/>
        </w:rPr>
      </w:pPr>
      <w:bookmarkStart w:id="3" w:name="Par65"/>
      <w:bookmarkEnd w:id="3"/>
      <w:r w:rsidRPr="00E303B7">
        <w:rPr>
          <w:rFonts w:ascii="Times New Roman" w:hAnsi="Times New Roman" w:cs="Times New Roman"/>
          <w:b/>
        </w:rPr>
        <w:t>УВЕДОМЛЕНИЕ</w:t>
      </w:r>
    </w:p>
    <w:p w:rsidR="00E303B7" w:rsidRPr="00E303B7" w:rsidRDefault="00E303B7" w:rsidP="00E303B7">
      <w:pPr>
        <w:pStyle w:val="ConsPlusNonformat"/>
        <w:jc w:val="center"/>
        <w:rPr>
          <w:rFonts w:ascii="Times New Roman" w:hAnsi="Times New Roman" w:cs="Times New Roman"/>
          <w:b/>
        </w:rPr>
      </w:pPr>
      <w:r w:rsidRPr="00E303B7">
        <w:rPr>
          <w:rFonts w:ascii="Times New Roman" w:hAnsi="Times New Roman" w:cs="Times New Roman"/>
          <w:b/>
        </w:rPr>
        <w:t>МУНИЦИПАЛЬНОГО СЛУЖАЩЕГО О ВЫПОЛНЕНИИ ИНОЙ ОПЛАЧИВАЕМОЙ РАБОТЫ</w:t>
      </w:r>
    </w:p>
    <w:p w:rsidR="00E303B7" w:rsidRPr="00E303B7" w:rsidRDefault="00E303B7" w:rsidP="00E303B7">
      <w:pPr>
        <w:pStyle w:val="ConsPlusNonformat"/>
        <w:rPr>
          <w:rFonts w:ascii="Times New Roman" w:hAnsi="Times New Roman" w:cs="Times New Roman"/>
        </w:rPr>
      </w:pPr>
    </w:p>
    <w:p w:rsidR="00E303B7" w:rsidRPr="00E303B7" w:rsidRDefault="00E303B7" w:rsidP="00E303B7">
      <w:pPr>
        <w:pStyle w:val="ConsPlusNonformat"/>
        <w:spacing w:line="0" w:lineRule="atLeast"/>
        <w:rPr>
          <w:rFonts w:ascii="Times New Roman" w:hAnsi="Times New Roman" w:cs="Times New Roman"/>
        </w:rPr>
      </w:pPr>
      <w:r w:rsidRPr="00E303B7">
        <w:rPr>
          <w:rFonts w:ascii="Times New Roman" w:hAnsi="Times New Roman" w:cs="Times New Roman"/>
        </w:rPr>
        <w:t xml:space="preserve">    В  соответствии  с  </w:t>
      </w:r>
      <w:hyperlink r:id="rId20" w:history="1">
        <w:r w:rsidRPr="00E303B7">
          <w:rPr>
            <w:rFonts w:ascii="Times New Roman" w:hAnsi="Times New Roman" w:cs="Times New Roman"/>
            <w:color w:val="0000FF"/>
          </w:rPr>
          <w:t>пунктом  2 статьи 11</w:t>
        </w:r>
      </w:hyperlink>
      <w:r w:rsidRPr="00E303B7">
        <w:rPr>
          <w:rFonts w:ascii="Times New Roman" w:hAnsi="Times New Roman" w:cs="Times New Roman"/>
        </w:rPr>
        <w:t xml:space="preserve"> Федерального закона от 2 марта 2007 года № 25-ФЗ «О муниципальной службе в Российской Федерации»</w:t>
      </w:r>
    </w:p>
    <w:p w:rsidR="00E303B7" w:rsidRPr="00E303B7" w:rsidRDefault="00E303B7" w:rsidP="00E303B7">
      <w:pPr>
        <w:pStyle w:val="ConsPlusNonformat"/>
        <w:spacing w:line="0" w:lineRule="atLeast"/>
        <w:rPr>
          <w:rFonts w:ascii="Times New Roman" w:hAnsi="Times New Roman" w:cs="Times New Roman"/>
        </w:rPr>
      </w:pPr>
      <w:r w:rsidRPr="00E303B7">
        <w:rPr>
          <w:rFonts w:ascii="Times New Roman" w:hAnsi="Times New Roman" w:cs="Times New Roman"/>
        </w:rPr>
        <w:t>Я, ____________________________________________________________________________</w:t>
      </w:r>
    </w:p>
    <w:p w:rsidR="00E303B7" w:rsidRPr="00E303B7" w:rsidRDefault="00E303B7" w:rsidP="00E303B7">
      <w:pPr>
        <w:pStyle w:val="ConsPlusNonformat"/>
        <w:spacing w:line="0" w:lineRule="atLeast"/>
        <w:jc w:val="center"/>
        <w:rPr>
          <w:rFonts w:ascii="Times New Roman" w:hAnsi="Times New Roman" w:cs="Times New Roman"/>
        </w:rPr>
      </w:pPr>
      <w:r w:rsidRPr="00E303B7">
        <w:rPr>
          <w:rFonts w:ascii="Times New Roman" w:hAnsi="Times New Roman" w:cs="Times New Roman"/>
        </w:rPr>
        <w:t>(фамилия, имя, отчество)</w:t>
      </w:r>
    </w:p>
    <w:p w:rsidR="00E303B7" w:rsidRPr="00E303B7" w:rsidRDefault="00E303B7" w:rsidP="00E303B7">
      <w:pPr>
        <w:pStyle w:val="ConsPlusNonformat"/>
        <w:spacing w:line="0" w:lineRule="atLeast"/>
        <w:rPr>
          <w:rFonts w:ascii="Times New Roman" w:hAnsi="Times New Roman" w:cs="Times New Roman"/>
        </w:rPr>
      </w:pPr>
      <w:proofErr w:type="gramStart"/>
      <w:r w:rsidRPr="00E303B7">
        <w:rPr>
          <w:rFonts w:ascii="Times New Roman" w:hAnsi="Times New Roman" w:cs="Times New Roman"/>
        </w:rPr>
        <w:t>замещающий</w:t>
      </w:r>
      <w:proofErr w:type="gramEnd"/>
      <w:r w:rsidRPr="00E303B7">
        <w:rPr>
          <w:rFonts w:ascii="Times New Roman" w:hAnsi="Times New Roman" w:cs="Times New Roman"/>
        </w:rPr>
        <w:t xml:space="preserve"> должность муниципальной службы ____________________________________</w:t>
      </w:r>
    </w:p>
    <w:p w:rsidR="00E303B7" w:rsidRPr="00E303B7" w:rsidRDefault="00E303B7" w:rsidP="00E303B7">
      <w:pPr>
        <w:pStyle w:val="ConsPlusNonformat"/>
        <w:spacing w:line="0" w:lineRule="atLeast"/>
        <w:jc w:val="right"/>
        <w:rPr>
          <w:rFonts w:ascii="Times New Roman" w:hAnsi="Times New Roman" w:cs="Times New Roman"/>
        </w:rPr>
      </w:pPr>
      <w:r w:rsidRPr="00E303B7">
        <w:rPr>
          <w:rFonts w:ascii="Times New Roman" w:hAnsi="Times New Roman" w:cs="Times New Roman"/>
        </w:rPr>
        <w:t xml:space="preserve">                                             (наименование должности)</w:t>
      </w:r>
    </w:p>
    <w:p w:rsidR="00E303B7" w:rsidRPr="00E303B7" w:rsidRDefault="00E303B7" w:rsidP="00E303B7">
      <w:pPr>
        <w:pStyle w:val="ConsPlusNonformat"/>
        <w:spacing w:line="0" w:lineRule="atLeast"/>
        <w:rPr>
          <w:rFonts w:ascii="Times New Roman" w:hAnsi="Times New Roman" w:cs="Times New Roman"/>
        </w:rPr>
      </w:pPr>
      <w:r w:rsidRPr="00E303B7">
        <w:rPr>
          <w:rFonts w:ascii="Times New Roman" w:hAnsi="Times New Roman" w:cs="Times New Roman"/>
        </w:rPr>
        <w:t>намере</w:t>
      </w:r>
      <w:proofErr w:type="gramStart"/>
      <w:r w:rsidRPr="00E303B7">
        <w:rPr>
          <w:rFonts w:ascii="Times New Roman" w:hAnsi="Times New Roman" w:cs="Times New Roman"/>
        </w:rPr>
        <w:t>н(</w:t>
      </w:r>
      <w:proofErr w:type="gramEnd"/>
      <w:r w:rsidRPr="00E303B7">
        <w:rPr>
          <w:rFonts w:ascii="Times New Roman" w:hAnsi="Times New Roman" w:cs="Times New Roman"/>
        </w:rPr>
        <w:t>а) с «___» _______________ 20__ г. по «___» ______________ 20___ г.</w:t>
      </w:r>
    </w:p>
    <w:p w:rsidR="00E303B7" w:rsidRPr="00E303B7" w:rsidRDefault="00E303B7" w:rsidP="00E303B7">
      <w:pPr>
        <w:pStyle w:val="ConsPlusNonformat"/>
        <w:spacing w:line="0" w:lineRule="atLeast"/>
        <w:rPr>
          <w:rFonts w:ascii="Times New Roman" w:hAnsi="Times New Roman" w:cs="Times New Roman"/>
        </w:rPr>
      </w:pPr>
      <w:r w:rsidRPr="00E303B7">
        <w:rPr>
          <w:rFonts w:ascii="Times New Roman" w:hAnsi="Times New Roman" w:cs="Times New Roman"/>
        </w:rPr>
        <w:t xml:space="preserve">заниматься    (занимаюсь)    иной    оплачиваемой   деятельностью  </w:t>
      </w:r>
    </w:p>
    <w:p w:rsidR="00E303B7" w:rsidRPr="00E303B7" w:rsidRDefault="00E303B7" w:rsidP="00E303B7">
      <w:pPr>
        <w:pStyle w:val="ConsPlusNonformat"/>
        <w:spacing w:line="0" w:lineRule="atLeast"/>
        <w:jc w:val="center"/>
        <w:rPr>
          <w:rFonts w:ascii="Times New Roman" w:hAnsi="Times New Roman" w:cs="Times New Roman"/>
        </w:rPr>
      </w:pPr>
      <w:r w:rsidRPr="00E303B7">
        <w:rPr>
          <w:rFonts w:ascii="Times New Roman" w:hAnsi="Times New Roman" w:cs="Times New Roman"/>
        </w:rPr>
        <w:t>(нужное подчеркнуть),</w:t>
      </w:r>
    </w:p>
    <w:p w:rsidR="00E303B7" w:rsidRPr="00E303B7" w:rsidRDefault="00E303B7" w:rsidP="00E303B7">
      <w:pPr>
        <w:pStyle w:val="ConsPlusNonformat"/>
        <w:spacing w:line="0" w:lineRule="atLeast"/>
        <w:rPr>
          <w:rFonts w:ascii="Times New Roman" w:hAnsi="Times New Roman" w:cs="Times New Roman"/>
        </w:rPr>
      </w:pPr>
      <w:r w:rsidRPr="00E303B7">
        <w:rPr>
          <w:rFonts w:ascii="Times New Roman" w:hAnsi="Times New Roman" w:cs="Times New Roman"/>
        </w:rPr>
        <w:t>выполняя работу ________________________________________________________________</w:t>
      </w:r>
    </w:p>
    <w:p w:rsidR="00E303B7" w:rsidRPr="00E303B7" w:rsidRDefault="00E303B7" w:rsidP="00E303B7">
      <w:pPr>
        <w:pStyle w:val="ConsPlusNonformat"/>
        <w:spacing w:line="0" w:lineRule="atLeast"/>
        <w:jc w:val="center"/>
        <w:rPr>
          <w:rFonts w:ascii="Times New Roman" w:hAnsi="Times New Roman" w:cs="Times New Roman"/>
        </w:rPr>
      </w:pPr>
      <w:r w:rsidRPr="00E303B7">
        <w:rPr>
          <w:rFonts w:ascii="Times New Roman" w:hAnsi="Times New Roman" w:cs="Times New Roman"/>
        </w:rPr>
        <w:t>(по трудовому договору, гражданско-трудовому договору)</w:t>
      </w:r>
    </w:p>
    <w:p w:rsidR="00E303B7" w:rsidRPr="00E303B7" w:rsidRDefault="00E303B7" w:rsidP="00E303B7">
      <w:pPr>
        <w:pStyle w:val="ConsPlusNonformat"/>
        <w:spacing w:line="0" w:lineRule="atLeast"/>
        <w:rPr>
          <w:rFonts w:ascii="Times New Roman" w:hAnsi="Times New Roman" w:cs="Times New Roman"/>
        </w:rPr>
      </w:pPr>
      <w:r w:rsidRPr="00E303B7">
        <w:rPr>
          <w:rFonts w:ascii="Times New Roman" w:hAnsi="Times New Roman" w:cs="Times New Roman"/>
        </w:rPr>
        <w:t>в _________________________________________________________________________</w:t>
      </w:r>
    </w:p>
    <w:p w:rsidR="00E303B7" w:rsidRPr="00E303B7" w:rsidRDefault="00E303B7" w:rsidP="00E303B7">
      <w:pPr>
        <w:pStyle w:val="ConsPlusNonformat"/>
        <w:spacing w:line="0" w:lineRule="atLeast"/>
        <w:jc w:val="center"/>
        <w:rPr>
          <w:rFonts w:ascii="Times New Roman" w:hAnsi="Times New Roman" w:cs="Times New Roman"/>
        </w:rPr>
      </w:pPr>
      <w:r w:rsidRPr="00E303B7">
        <w:rPr>
          <w:rFonts w:ascii="Times New Roman" w:hAnsi="Times New Roman" w:cs="Times New Roman"/>
        </w:rPr>
        <w:t>(полное наименование организации)</w:t>
      </w:r>
    </w:p>
    <w:p w:rsidR="00E303B7" w:rsidRPr="00E303B7" w:rsidRDefault="00E303B7" w:rsidP="00E303B7">
      <w:pPr>
        <w:pStyle w:val="ConsPlusNonformat"/>
        <w:spacing w:line="0" w:lineRule="atLeast"/>
        <w:rPr>
          <w:rFonts w:ascii="Times New Roman" w:hAnsi="Times New Roman" w:cs="Times New Roman"/>
        </w:rPr>
      </w:pPr>
      <w:r w:rsidRPr="00E303B7">
        <w:rPr>
          <w:rFonts w:ascii="Times New Roman" w:hAnsi="Times New Roman" w:cs="Times New Roman"/>
        </w:rPr>
        <w:t>Работа ____________________________________________________________________</w:t>
      </w:r>
    </w:p>
    <w:p w:rsidR="00E303B7" w:rsidRPr="00E303B7" w:rsidRDefault="00E303B7" w:rsidP="00E303B7">
      <w:pPr>
        <w:pStyle w:val="ConsPlusNonformat"/>
        <w:spacing w:line="0" w:lineRule="atLeast"/>
        <w:jc w:val="center"/>
        <w:rPr>
          <w:rFonts w:ascii="Times New Roman" w:hAnsi="Times New Roman" w:cs="Times New Roman"/>
        </w:rPr>
      </w:pPr>
      <w:r w:rsidRPr="00E303B7">
        <w:rPr>
          <w:rFonts w:ascii="Times New Roman" w:hAnsi="Times New Roman" w:cs="Times New Roman"/>
        </w:rPr>
        <w:t>(конкретная работа или трудовая функция)</w:t>
      </w:r>
    </w:p>
    <w:p w:rsidR="00E303B7" w:rsidRPr="00E303B7" w:rsidRDefault="00E303B7" w:rsidP="00E303B7">
      <w:pPr>
        <w:pStyle w:val="ConsPlusNonformat"/>
        <w:spacing w:line="0" w:lineRule="atLeast"/>
        <w:rPr>
          <w:rFonts w:ascii="Times New Roman" w:hAnsi="Times New Roman" w:cs="Times New Roman"/>
        </w:rPr>
      </w:pPr>
      <w:r w:rsidRPr="00E303B7">
        <w:rPr>
          <w:rFonts w:ascii="Times New Roman" w:hAnsi="Times New Roman" w:cs="Times New Roman"/>
        </w:rPr>
        <w:t>будет  выполняться  в  свободное  от основной работы время и не повлечет за собой конфликт интересов.</w:t>
      </w:r>
    </w:p>
    <w:p w:rsidR="00E303B7" w:rsidRPr="00E303B7" w:rsidRDefault="00E303B7" w:rsidP="00E303B7">
      <w:pPr>
        <w:pStyle w:val="ConsPlusNonformat"/>
        <w:spacing w:line="0" w:lineRule="atLeast"/>
        <w:rPr>
          <w:rFonts w:ascii="Times New Roman" w:hAnsi="Times New Roman" w:cs="Times New Roman"/>
        </w:rPr>
      </w:pPr>
    </w:p>
    <w:p w:rsidR="00E303B7" w:rsidRPr="00E303B7" w:rsidRDefault="00E303B7" w:rsidP="00E303B7">
      <w:pPr>
        <w:pStyle w:val="ConsPlusNonformat"/>
        <w:spacing w:line="0" w:lineRule="atLeast"/>
        <w:rPr>
          <w:rFonts w:ascii="Times New Roman" w:hAnsi="Times New Roman" w:cs="Times New Roman"/>
        </w:rPr>
      </w:pPr>
      <w:r w:rsidRPr="00E303B7">
        <w:rPr>
          <w:rFonts w:ascii="Times New Roman" w:hAnsi="Times New Roman" w:cs="Times New Roman"/>
        </w:rPr>
        <w:t>«___» ______________ 20__ г.                                      (подпись)</w:t>
      </w:r>
    </w:p>
    <w:p w:rsidR="00E303B7" w:rsidRPr="00E303B7" w:rsidRDefault="00E303B7" w:rsidP="00E303B7">
      <w:pPr>
        <w:pStyle w:val="ConsPlusNonformat"/>
        <w:spacing w:line="0" w:lineRule="atLeast"/>
        <w:rPr>
          <w:rFonts w:ascii="Times New Roman" w:hAnsi="Times New Roman" w:cs="Times New Roman"/>
        </w:rPr>
      </w:pPr>
    </w:p>
    <w:p w:rsidR="00E303B7" w:rsidRPr="00E303B7" w:rsidRDefault="00E303B7" w:rsidP="00E303B7">
      <w:pPr>
        <w:pStyle w:val="ConsPlusNonformat"/>
        <w:spacing w:line="0" w:lineRule="atLeast"/>
        <w:rPr>
          <w:rFonts w:ascii="Times New Roman" w:hAnsi="Times New Roman" w:cs="Times New Roman"/>
        </w:rPr>
      </w:pPr>
    </w:p>
    <w:p w:rsidR="00E303B7" w:rsidRPr="00E303B7" w:rsidRDefault="00E303B7" w:rsidP="00E303B7">
      <w:pPr>
        <w:pStyle w:val="ConsPlusNonformat"/>
        <w:spacing w:line="0" w:lineRule="atLeast"/>
        <w:rPr>
          <w:rFonts w:ascii="Times New Roman" w:hAnsi="Times New Roman" w:cs="Times New Roman"/>
        </w:rPr>
      </w:pPr>
      <w:r w:rsidRPr="00E303B7">
        <w:rPr>
          <w:rFonts w:ascii="Times New Roman" w:hAnsi="Times New Roman" w:cs="Times New Roman"/>
        </w:rPr>
        <w:t>Мнение представителя нанимателя (работодателя)</w:t>
      </w:r>
    </w:p>
    <w:p w:rsidR="00E303B7" w:rsidRPr="00E303B7" w:rsidRDefault="00E303B7" w:rsidP="00E303B7">
      <w:pPr>
        <w:pStyle w:val="ConsPlusNonformat"/>
        <w:spacing w:line="0" w:lineRule="atLeast"/>
        <w:rPr>
          <w:rFonts w:ascii="Times New Roman" w:hAnsi="Times New Roman" w:cs="Times New Roman"/>
        </w:rPr>
      </w:pPr>
    </w:p>
    <w:p w:rsidR="00E303B7" w:rsidRPr="00E303B7" w:rsidRDefault="00E303B7" w:rsidP="00E303B7">
      <w:pPr>
        <w:pStyle w:val="ConsPlusNonformat"/>
        <w:spacing w:line="0" w:lineRule="atLeast"/>
        <w:rPr>
          <w:rFonts w:ascii="Times New Roman" w:hAnsi="Times New Roman" w:cs="Times New Roman"/>
        </w:rPr>
      </w:pPr>
      <w:r w:rsidRPr="00E303B7">
        <w:rPr>
          <w:rFonts w:ascii="Times New Roman" w:hAnsi="Times New Roman" w:cs="Times New Roman"/>
        </w:rPr>
        <w:t>________________________________ ____________ _____________________________</w:t>
      </w:r>
    </w:p>
    <w:p w:rsidR="001A64C5" w:rsidRPr="00EE1370" w:rsidRDefault="001A64C5" w:rsidP="001A64C5">
      <w:pPr>
        <w:pBdr>
          <w:bottom w:val="single" w:sz="4" w:space="1" w:color="auto"/>
        </w:pBdr>
        <w:spacing w:after="0" w:line="240" w:lineRule="auto"/>
        <w:ind w:left="567"/>
        <w:jc w:val="right"/>
        <w:rPr>
          <w:rFonts w:ascii="Times New Roman" w:hAnsi="Times New Roman"/>
        </w:rPr>
      </w:pPr>
      <w:r>
        <w:rPr>
          <w:rFonts w:ascii="Times New Roman" w:hAnsi="Times New Roman"/>
        </w:rPr>
        <w:t>23</w:t>
      </w:r>
    </w:p>
    <w:p w:rsidR="001A64C5" w:rsidRDefault="001A64C5" w:rsidP="001A64C5">
      <w:pPr>
        <w:spacing w:after="0" w:line="0" w:lineRule="atLeast"/>
        <w:ind w:firstLine="426"/>
        <w:jc w:val="both"/>
        <w:rPr>
          <w:rFonts w:ascii="Times New Roman" w:hAnsi="Times New Roman" w:cs="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10                                        30.09.2015г</w:t>
      </w:r>
    </w:p>
    <w:p w:rsidR="00E303B7" w:rsidRDefault="00E303B7" w:rsidP="00E303B7">
      <w:pPr>
        <w:pStyle w:val="ConsPlusNonformat"/>
        <w:spacing w:line="0" w:lineRule="atLeast"/>
        <w:rPr>
          <w:rFonts w:ascii="Times New Roman" w:hAnsi="Times New Roman" w:cs="Times New Roman"/>
        </w:rPr>
      </w:pPr>
    </w:p>
    <w:p w:rsidR="001A64C5" w:rsidRPr="00E303B7" w:rsidRDefault="001A64C5" w:rsidP="00E303B7">
      <w:pPr>
        <w:pStyle w:val="ConsPlusNonformat"/>
        <w:spacing w:line="0" w:lineRule="atLeast"/>
        <w:rPr>
          <w:rFonts w:ascii="Times New Roman" w:hAnsi="Times New Roman" w:cs="Times New Roman"/>
        </w:rPr>
      </w:pPr>
    </w:p>
    <w:p w:rsidR="00E303B7" w:rsidRPr="00E303B7" w:rsidRDefault="00E303B7" w:rsidP="00E303B7">
      <w:pPr>
        <w:pStyle w:val="ConsPlusNonformat"/>
        <w:spacing w:line="0" w:lineRule="atLeast"/>
        <w:rPr>
          <w:rFonts w:ascii="Times New Roman" w:hAnsi="Times New Roman" w:cs="Times New Roman"/>
        </w:rPr>
      </w:pPr>
      <w:r w:rsidRPr="00E303B7">
        <w:rPr>
          <w:rFonts w:ascii="Times New Roman" w:hAnsi="Times New Roman" w:cs="Times New Roman"/>
        </w:rPr>
        <w:t>«___» ____________ 20___ г.                  (подпись)                     (Ф.И.О.)</w:t>
      </w:r>
    </w:p>
    <w:p w:rsidR="00E303B7" w:rsidRPr="00E303B7" w:rsidRDefault="00E303B7" w:rsidP="00E303B7">
      <w:pPr>
        <w:widowControl w:val="0"/>
        <w:autoSpaceDE w:val="0"/>
        <w:autoSpaceDN w:val="0"/>
        <w:adjustRightInd w:val="0"/>
        <w:spacing w:after="0" w:line="0" w:lineRule="atLeast"/>
        <w:rPr>
          <w:rFonts w:ascii="Times New Roman" w:hAnsi="Times New Roman" w:cs="Times New Roman"/>
          <w:sz w:val="20"/>
          <w:szCs w:val="20"/>
        </w:rPr>
      </w:pPr>
    </w:p>
    <w:p w:rsidR="00E303B7" w:rsidRPr="00E303B7" w:rsidRDefault="00E303B7" w:rsidP="00E303B7">
      <w:pPr>
        <w:widowControl w:val="0"/>
        <w:autoSpaceDE w:val="0"/>
        <w:autoSpaceDN w:val="0"/>
        <w:adjustRightInd w:val="0"/>
        <w:spacing w:after="0" w:line="240" w:lineRule="auto"/>
        <w:jc w:val="right"/>
        <w:outlineLvl w:val="1"/>
        <w:rPr>
          <w:rFonts w:ascii="Times New Roman" w:hAnsi="Times New Roman" w:cs="Times New Roman"/>
          <w:sz w:val="20"/>
          <w:szCs w:val="20"/>
        </w:rPr>
      </w:pPr>
      <w:bookmarkStart w:id="4" w:name="Par96"/>
      <w:bookmarkEnd w:id="4"/>
    </w:p>
    <w:p w:rsidR="00E303B7" w:rsidRPr="00E303B7" w:rsidRDefault="00E303B7" w:rsidP="00E303B7">
      <w:pPr>
        <w:widowControl w:val="0"/>
        <w:autoSpaceDE w:val="0"/>
        <w:autoSpaceDN w:val="0"/>
        <w:adjustRightInd w:val="0"/>
        <w:spacing w:after="0" w:line="240" w:lineRule="auto"/>
        <w:ind w:left="4820"/>
        <w:jc w:val="right"/>
        <w:outlineLvl w:val="1"/>
        <w:rPr>
          <w:rFonts w:ascii="Times New Roman" w:hAnsi="Times New Roman" w:cs="Times New Roman"/>
          <w:sz w:val="18"/>
          <w:szCs w:val="18"/>
        </w:rPr>
      </w:pPr>
      <w:r w:rsidRPr="00E303B7">
        <w:rPr>
          <w:rFonts w:ascii="Times New Roman" w:hAnsi="Times New Roman" w:cs="Times New Roman"/>
          <w:sz w:val="18"/>
          <w:szCs w:val="18"/>
        </w:rPr>
        <w:t>Приложение № 2</w:t>
      </w:r>
    </w:p>
    <w:p w:rsidR="00E303B7" w:rsidRPr="00E303B7" w:rsidRDefault="00E303B7" w:rsidP="00E303B7">
      <w:pPr>
        <w:spacing w:after="0" w:line="240" w:lineRule="auto"/>
        <w:ind w:left="4820"/>
        <w:jc w:val="right"/>
        <w:rPr>
          <w:rFonts w:ascii="Times New Roman" w:hAnsi="Times New Roman" w:cs="Times New Roman"/>
          <w:sz w:val="18"/>
          <w:szCs w:val="18"/>
        </w:rPr>
      </w:pPr>
      <w:r w:rsidRPr="00E303B7">
        <w:rPr>
          <w:rFonts w:ascii="Times New Roman" w:hAnsi="Times New Roman" w:cs="Times New Roman"/>
          <w:sz w:val="18"/>
          <w:szCs w:val="18"/>
        </w:rPr>
        <w:t xml:space="preserve">к Порядку </w:t>
      </w:r>
      <w:r w:rsidRPr="00E303B7">
        <w:rPr>
          <w:rFonts w:ascii="Times New Roman" w:hAnsi="Times New Roman" w:cs="Times New Roman"/>
          <w:color w:val="000000"/>
          <w:sz w:val="18"/>
          <w:szCs w:val="18"/>
        </w:rPr>
        <w:t>ув</w:t>
      </w:r>
      <w:r w:rsidRPr="00E303B7">
        <w:rPr>
          <w:rFonts w:ascii="Times New Roman" w:hAnsi="Times New Roman" w:cs="Times New Roman"/>
          <w:sz w:val="18"/>
          <w:szCs w:val="18"/>
        </w:rPr>
        <w:t>едомления муниципальными служащими Юбилейнинского сельского поселения   о выполнении иной оплачиваемой работы</w:t>
      </w:r>
    </w:p>
    <w:p w:rsidR="00E303B7" w:rsidRPr="00E303B7" w:rsidRDefault="00E303B7" w:rsidP="00E303B7">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303B7" w:rsidRPr="00E303B7" w:rsidRDefault="00E303B7" w:rsidP="00E303B7">
      <w:pPr>
        <w:pStyle w:val="ConsPlusNonformat"/>
        <w:jc w:val="center"/>
        <w:rPr>
          <w:rFonts w:ascii="Times New Roman" w:hAnsi="Times New Roman" w:cs="Times New Roman"/>
          <w:b/>
        </w:rPr>
      </w:pPr>
      <w:bookmarkStart w:id="5" w:name="Par98"/>
      <w:bookmarkEnd w:id="5"/>
      <w:r w:rsidRPr="00E303B7">
        <w:rPr>
          <w:rFonts w:ascii="Times New Roman" w:hAnsi="Times New Roman" w:cs="Times New Roman"/>
          <w:b/>
        </w:rPr>
        <w:t>ЖУРНАЛ</w:t>
      </w:r>
    </w:p>
    <w:p w:rsidR="00E303B7" w:rsidRPr="00E303B7" w:rsidRDefault="00E303B7" w:rsidP="00E303B7">
      <w:pPr>
        <w:pStyle w:val="ConsPlusNonformat"/>
        <w:jc w:val="center"/>
        <w:rPr>
          <w:rFonts w:ascii="Times New Roman" w:hAnsi="Times New Roman" w:cs="Times New Roman"/>
          <w:b/>
        </w:rPr>
      </w:pPr>
      <w:r w:rsidRPr="00E303B7">
        <w:rPr>
          <w:rFonts w:ascii="Times New Roman" w:hAnsi="Times New Roman" w:cs="Times New Roman"/>
          <w:b/>
        </w:rPr>
        <w:t>регистрации уведомлений об иной оплачиваемой работе,</w:t>
      </w:r>
    </w:p>
    <w:p w:rsidR="00E303B7" w:rsidRPr="00E303B7" w:rsidRDefault="00E303B7" w:rsidP="00E303B7">
      <w:pPr>
        <w:pStyle w:val="ConsPlusNonformat"/>
        <w:jc w:val="center"/>
        <w:rPr>
          <w:rFonts w:ascii="Times New Roman" w:hAnsi="Times New Roman" w:cs="Times New Roman"/>
        </w:rPr>
      </w:pPr>
      <w:proofErr w:type="gramStart"/>
      <w:r w:rsidRPr="00E303B7">
        <w:rPr>
          <w:rFonts w:ascii="Times New Roman" w:hAnsi="Times New Roman" w:cs="Times New Roman"/>
          <w:b/>
        </w:rPr>
        <w:t>поступивших от муниципальных служащих</w:t>
      </w:r>
      <w:proofErr w:type="gramEnd"/>
    </w:p>
    <w:p w:rsidR="00E303B7" w:rsidRPr="00E303B7" w:rsidRDefault="00E303B7" w:rsidP="00E303B7">
      <w:pPr>
        <w:pStyle w:val="ConsPlusNonformat"/>
        <w:rPr>
          <w:rFonts w:ascii="Times New Roman" w:hAnsi="Times New Roman" w:cs="Times New Roman"/>
        </w:rPr>
      </w:pPr>
      <w:r w:rsidRPr="00E303B7">
        <w:rPr>
          <w:rFonts w:ascii="Times New Roman" w:hAnsi="Times New Roman" w:cs="Times New Roman"/>
        </w:rPr>
        <w:t xml:space="preserve">   ______________________________________________________________________</w:t>
      </w:r>
    </w:p>
    <w:p w:rsidR="00E303B7" w:rsidRPr="00E303B7" w:rsidRDefault="00E303B7" w:rsidP="00E303B7">
      <w:pPr>
        <w:pStyle w:val="ConsPlusNonformat"/>
        <w:jc w:val="center"/>
        <w:rPr>
          <w:rFonts w:ascii="Times New Roman" w:hAnsi="Times New Roman" w:cs="Times New Roman"/>
        </w:rPr>
      </w:pPr>
      <w:r w:rsidRPr="00E303B7">
        <w:rPr>
          <w:rFonts w:ascii="Times New Roman" w:hAnsi="Times New Roman" w:cs="Times New Roman"/>
        </w:rPr>
        <w:t>(наименование сельского поселения)</w:t>
      </w:r>
    </w:p>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20"/>
          <w:szCs w:val="20"/>
        </w:rPr>
      </w:pPr>
    </w:p>
    <w:tbl>
      <w:tblPr>
        <w:tblW w:w="9681" w:type="dxa"/>
        <w:jc w:val="center"/>
        <w:tblCellSpacing w:w="5" w:type="nil"/>
        <w:tblInd w:w="40" w:type="dxa"/>
        <w:tblLayout w:type="fixed"/>
        <w:tblCellMar>
          <w:top w:w="75" w:type="dxa"/>
          <w:left w:w="40" w:type="dxa"/>
          <w:bottom w:w="75" w:type="dxa"/>
          <w:right w:w="40" w:type="dxa"/>
        </w:tblCellMar>
        <w:tblLook w:val="0000"/>
      </w:tblPr>
      <w:tblGrid>
        <w:gridCol w:w="475"/>
        <w:gridCol w:w="1793"/>
        <w:gridCol w:w="1103"/>
        <w:gridCol w:w="1418"/>
        <w:gridCol w:w="1641"/>
        <w:gridCol w:w="1526"/>
        <w:gridCol w:w="1725"/>
      </w:tblGrid>
      <w:tr w:rsidR="00E303B7" w:rsidRPr="00E303B7" w:rsidTr="00E303B7">
        <w:trPr>
          <w:trHeight w:val="2080"/>
          <w:tblCellSpacing w:w="5" w:type="nil"/>
          <w:jc w:val="center"/>
        </w:trPr>
        <w:tc>
          <w:tcPr>
            <w:tcW w:w="475" w:type="dxa"/>
            <w:tcBorders>
              <w:top w:val="single" w:sz="8" w:space="0" w:color="auto"/>
              <w:left w:val="single" w:sz="8" w:space="0" w:color="auto"/>
              <w:bottom w:val="single" w:sz="8" w:space="0" w:color="auto"/>
              <w:right w:val="single" w:sz="8" w:space="0" w:color="auto"/>
            </w:tcBorders>
          </w:tcPr>
          <w:p w:rsidR="00E303B7" w:rsidRPr="00E303B7" w:rsidRDefault="00E303B7" w:rsidP="00E303B7">
            <w:pPr>
              <w:widowControl w:val="0"/>
              <w:autoSpaceDE w:val="0"/>
              <w:autoSpaceDN w:val="0"/>
              <w:adjustRightInd w:val="0"/>
              <w:spacing w:after="0" w:line="240" w:lineRule="auto"/>
              <w:rPr>
                <w:rFonts w:ascii="Times New Roman" w:hAnsi="Times New Roman" w:cs="Times New Roman"/>
                <w:sz w:val="20"/>
                <w:szCs w:val="20"/>
              </w:rPr>
            </w:pPr>
            <w:r w:rsidRPr="00E303B7">
              <w:rPr>
                <w:rFonts w:ascii="Times New Roman" w:hAnsi="Times New Roman" w:cs="Times New Roman"/>
                <w:sz w:val="20"/>
                <w:szCs w:val="20"/>
              </w:rPr>
              <w:t xml:space="preserve">№  </w:t>
            </w:r>
          </w:p>
          <w:p w:rsidR="00E303B7" w:rsidRPr="00E303B7" w:rsidRDefault="00E303B7" w:rsidP="00E303B7">
            <w:pPr>
              <w:widowControl w:val="0"/>
              <w:autoSpaceDE w:val="0"/>
              <w:autoSpaceDN w:val="0"/>
              <w:adjustRightInd w:val="0"/>
              <w:spacing w:after="0" w:line="240" w:lineRule="auto"/>
              <w:rPr>
                <w:rFonts w:ascii="Times New Roman" w:hAnsi="Times New Roman" w:cs="Times New Roman"/>
                <w:sz w:val="20"/>
                <w:szCs w:val="20"/>
              </w:rPr>
            </w:pPr>
            <w:proofErr w:type="spellStart"/>
            <w:proofErr w:type="gramStart"/>
            <w:r w:rsidRPr="00E303B7">
              <w:rPr>
                <w:rFonts w:ascii="Times New Roman" w:hAnsi="Times New Roman" w:cs="Times New Roman"/>
                <w:sz w:val="20"/>
                <w:szCs w:val="20"/>
              </w:rPr>
              <w:t>п</w:t>
            </w:r>
            <w:proofErr w:type="spellEnd"/>
            <w:proofErr w:type="gramEnd"/>
            <w:r w:rsidRPr="00E303B7">
              <w:rPr>
                <w:rFonts w:ascii="Times New Roman" w:hAnsi="Times New Roman" w:cs="Times New Roman"/>
                <w:sz w:val="20"/>
                <w:szCs w:val="20"/>
              </w:rPr>
              <w:t>/</w:t>
            </w:r>
            <w:proofErr w:type="spellStart"/>
            <w:r w:rsidRPr="00E303B7">
              <w:rPr>
                <w:rFonts w:ascii="Times New Roman" w:hAnsi="Times New Roman" w:cs="Times New Roman"/>
                <w:sz w:val="20"/>
                <w:szCs w:val="20"/>
              </w:rPr>
              <w:t>п</w:t>
            </w:r>
            <w:proofErr w:type="spellEnd"/>
          </w:p>
        </w:tc>
        <w:tc>
          <w:tcPr>
            <w:tcW w:w="1793" w:type="dxa"/>
            <w:tcBorders>
              <w:top w:val="single" w:sz="8" w:space="0" w:color="auto"/>
              <w:left w:val="single" w:sz="8" w:space="0" w:color="auto"/>
              <w:bottom w:val="single" w:sz="8" w:space="0" w:color="auto"/>
              <w:right w:val="single" w:sz="8" w:space="0" w:color="auto"/>
            </w:tcBorders>
          </w:tcPr>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18"/>
                <w:szCs w:val="18"/>
              </w:rPr>
            </w:pPr>
            <w:r w:rsidRPr="00E303B7">
              <w:rPr>
                <w:rFonts w:ascii="Times New Roman" w:hAnsi="Times New Roman" w:cs="Times New Roman"/>
                <w:sz w:val="18"/>
                <w:szCs w:val="18"/>
              </w:rPr>
              <w:t>Фамилия,</w:t>
            </w:r>
          </w:p>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18"/>
                <w:szCs w:val="18"/>
              </w:rPr>
            </w:pPr>
            <w:r w:rsidRPr="00E303B7">
              <w:rPr>
                <w:rFonts w:ascii="Times New Roman" w:hAnsi="Times New Roman" w:cs="Times New Roman"/>
                <w:sz w:val="18"/>
                <w:szCs w:val="18"/>
              </w:rPr>
              <w:t>имя,</w:t>
            </w:r>
          </w:p>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18"/>
                <w:szCs w:val="18"/>
              </w:rPr>
            </w:pPr>
            <w:r w:rsidRPr="00E303B7">
              <w:rPr>
                <w:rFonts w:ascii="Times New Roman" w:hAnsi="Times New Roman" w:cs="Times New Roman"/>
                <w:sz w:val="18"/>
                <w:szCs w:val="18"/>
              </w:rPr>
              <w:t>отчество,</w:t>
            </w:r>
          </w:p>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18"/>
                <w:szCs w:val="18"/>
              </w:rPr>
            </w:pPr>
            <w:r w:rsidRPr="00E303B7">
              <w:rPr>
                <w:rFonts w:ascii="Times New Roman" w:hAnsi="Times New Roman" w:cs="Times New Roman"/>
                <w:sz w:val="18"/>
                <w:szCs w:val="18"/>
              </w:rPr>
              <w:t>замещаемая</w:t>
            </w:r>
          </w:p>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18"/>
                <w:szCs w:val="18"/>
              </w:rPr>
            </w:pPr>
            <w:r w:rsidRPr="00E303B7">
              <w:rPr>
                <w:rFonts w:ascii="Times New Roman" w:hAnsi="Times New Roman" w:cs="Times New Roman"/>
                <w:sz w:val="18"/>
                <w:szCs w:val="18"/>
              </w:rPr>
              <w:t>должность</w:t>
            </w:r>
          </w:p>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18"/>
                <w:szCs w:val="18"/>
              </w:rPr>
            </w:pPr>
            <w:r w:rsidRPr="00E303B7">
              <w:rPr>
                <w:rFonts w:ascii="Times New Roman" w:hAnsi="Times New Roman" w:cs="Times New Roman"/>
                <w:sz w:val="18"/>
                <w:szCs w:val="18"/>
              </w:rPr>
              <w:t>муниципального</w:t>
            </w:r>
          </w:p>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18"/>
                <w:szCs w:val="18"/>
              </w:rPr>
            </w:pPr>
            <w:r w:rsidRPr="00E303B7">
              <w:rPr>
                <w:rFonts w:ascii="Times New Roman" w:hAnsi="Times New Roman" w:cs="Times New Roman"/>
                <w:sz w:val="18"/>
                <w:szCs w:val="18"/>
              </w:rPr>
              <w:t>служащего,</w:t>
            </w:r>
          </w:p>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18"/>
                <w:szCs w:val="18"/>
              </w:rPr>
            </w:pPr>
            <w:proofErr w:type="gramStart"/>
            <w:r w:rsidRPr="00E303B7">
              <w:rPr>
                <w:rFonts w:ascii="Times New Roman" w:hAnsi="Times New Roman" w:cs="Times New Roman"/>
                <w:sz w:val="18"/>
                <w:szCs w:val="18"/>
              </w:rPr>
              <w:t>представившего</w:t>
            </w:r>
            <w:proofErr w:type="gramEnd"/>
          </w:p>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18"/>
                <w:szCs w:val="18"/>
              </w:rPr>
            </w:pPr>
            <w:r w:rsidRPr="00E303B7">
              <w:rPr>
                <w:rFonts w:ascii="Times New Roman" w:hAnsi="Times New Roman" w:cs="Times New Roman"/>
                <w:sz w:val="18"/>
                <w:szCs w:val="18"/>
              </w:rPr>
              <w:t>уведомление</w:t>
            </w:r>
          </w:p>
        </w:tc>
        <w:tc>
          <w:tcPr>
            <w:tcW w:w="1103" w:type="dxa"/>
            <w:tcBorders>
              <w:top w:val="single" w:sz="8" w:space="0" w:color="auto"/>
              <w:left w:val="single" w:sz="8" w:space="0" w:color="auto"/>
              <w:bottom w:val="single" w:sz="8" w:space="0" w:color="auto"/>
              <w:right w:val="single" w:sz="8" w:space="0" w:color="auto"/>
            </w:tcBorders>
          </w:tcPr>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18"/>
                <w:szCs w:val="18"/>
              </w:rPr>
            </w:pPr>
            <w:r w:rsidRPr="00E303B7">
              <w:rPr>
                <w:rFonts w:ascii="Times New Roman" w:hAnsi="Times New Roman" w:cs="Times New Roman"/>
                <w:sz w:val="18"/>
                <w:szCs w:val="18"/>
              </w:rPr>
              <w:t>Дата</w:t>
            </w:r>
          </w:p>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18"/>
                <w:szCs w:val="18"/>
              </w:rPr>
            </w:pPr>
            <w:r w:rsidRPr="00E303B7">
              <w:rPr>
                <w:rFonts w:ascii="Times New Roman" w:hAnsi="Times New Roman" w:cs="Times New Roman"/>
                <w:sz w:val="18"/>
                <w:szCs w:val="18"/>
              </w:rPr>
              <w:t>регистрации</w:t>
            </w:r>
          </w:p>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18"/>
                <w:szCs w:val="18"/>
              </w:rPr>
            </w:pPr>
            <w:r w:rsidRPr="00E303B7">
              <w:rPr>
                <w:rFonts w:ascii="Times New Roman" w:hAnsi="Times New Roman" w:cs="Times New Roman"/>
                <w:sz w:val="18"/>
                <w:szCs w:val="18"/>
              </w:rPr>
              <w:t>уведомления</w:t>
            </w:r>
          </w:p>
        </w:tc>
        <w:tc>
          <w:tcPr>
            <w:tcW w:w="1418" w:type="dxa"/>
            <w:tcBorders>
              <w:top w:val="single" w:sz="8" w:space="0" w:color="auto"/>
              <w:left w:val="single" w:sz="8" w:space="0" w:color="auto"/>
              <w:bottom w:val="single" w:sz="8" w:space="0" w:color="auto"/>
              <w:right w:val="single" w:sz="8" w:space="0" w:color="auto"/>
            </w:tcBorders>
          </w:tcPr>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18"/>
                <w:szCs w:val="18"/>
              </w:rPr>
            </w:pPr>
            <w:r w:rsidRPr="00E303B7">
              <w:rPr>
                <w:rFonts w:ascii="Times New Roman" w:hAnsi="Times New Roman" w:cs="Times New Roman"/>
                <w:sz w:val="18"/>
                <w:szCs w:val="18"/>
              </w:rPr>
              <w:t>Фамилия,</w:t>
            </w:r>
          </w:p>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18"/>
                <w:szCs w:val="18"/>
              </w:rPr>
            </w:pPr>
            <w:r w:rsidRPr="00E303B7">
              <w:rPr>
                <w:rFonts w:ascii="Times New Roman" w:hAnsi="Times New Roman" w:cs="Times New Roman"/>
                <w:sz w:val="18"/>
                <w:szCs w:val="18"/>
              </w:rPr>
              <w:t>имя,</w:t>
            </w:r>
          </w:p>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18"/>
                <w:szCs w:val="18"/>
              </w:rPr>
            </w:pPr>
            <w:r w:rsidRPr="00E303B7">
              <w:rPr>
                <w:rFonts w:ascii="Times New Roman" w:hAnsi="Times New Roman" w:cs="Times New Roman"/>
                <w:sz w:val="18"/>
                <w:szCs w:val="18"/>
              </w:rPr>
              <w:t>отчество</w:t>
            </w:r>
          </w:p>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18"/>
                <w:szCs w:val="18"/>
              </w:rPr>
            </w:pPr>
            <w:r w:rsidRPr="00E303B7">
              <w:rPr>
                <w:rFonts w:ascii="Times New Roman" w:hAnsi="Times New Roman" w:cs="Times New Roman"/>
                <w:sz w:val="18"/>
                <w:szCs w:val="18"/>
              </w:rPr>
              <w:t>сотрудника</w:t>
            </w:r>
          </w:p>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18"/>
                <w:szCs w:val="18"/>
              </w:rPr>
            </w:pPr>
            <w:r w:rsidRPr="00E303B7">
              <w:rPr>
                <w:rFonts w:ascii="Times New Roman" w:hAnsi="Times New Roman" w:cs="Times New Roman"/>
                <w:sz w:val="18"/>
                <w:szCs w:val="18"/>
              </w:rPr>
              <w:t>и подпись,</w:t>
            </w:r>
          </w:p>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18"/>
                <w:szCs w:val="18"/>
              </w:rPr>
            </w:pPr>
            <w:proofErr w:type="gramStart"/>
            <w:r w:rsidRPr="00E303B7">
              <w:rPr>
                <w:rFonts w:ascii="Times New Roman" w:hAnsi="Times New Roman" w:cs="Times New Roman"/>
                <w:sz w:val="18"/>
                <w:szCs w:val="18"/>
              </w:rPr>
              <w:t>принявшего</w:t>
            </w:r>
            <w:proofErr w:type="gramEnd"/>
          </w:p>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18"/>
                <w:szCs w:val="18"/>
              </w:rPr>
            </w:pPr>
            <w:r w:rsidRPr="00E303B7">
              <w:rPr>
                <w:rFonts w:ascii="Times New Roman" w:hAnsi="Times New Roman" w:cs="Times New Roman"/>
                <w:sz w:val="18"/>
                <w:szCs w:val="18"/>
              </w:rPr>
              <w:t>уведомление</w:t>
            </w:r>
          </w:p>
        </w:tc>
        <w:tc>
          <w:tcPr>
            <w:tcW w:w="1641" w:type="dxa"/>
            <w:tcBorders>
              <w:top w:val="single" w:sz="8" w:space="0" w:color="auto"/>
              <w:left w:val="single" w:sz="8" w:space="0" w:color="auto"/>
              <w:bottom w:val="single" w:sz="8" w:space="0" w:color="auto"/>
              <w:right w:val="single" w:sz="8" w:space="0" w:color="auto"/>
            </w:tcBorders>
          </w:tcPr>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18"/>
                <w:szCs w:val="18"/>
              </w:rPr>
            </w:pPr>
            <w:r w:rsidRPr="00E303B7">
              <w:rPr>
                <w:rFonts w:ascii="Times New Roman" w:hAnsi="Times New Roman" w:cs="Times New Roman"/>
                <w:sz w:val="18"/>
                <w:szCs w:val="18"/>
              </w:rPr>
              <w:t>Дата</w:t>
            </w:r>
          </w:p>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18"/>
                <w:szCs w:val="18"/>
              </w:rPr>
            </w:pPr>
            <w:r w:rsidRPr="00E303B7">
              <w:rPr>
                <w:rFonts w:ascii="Times New Roman" w:hAnsi="Times New Roman" w:cs="Times New Roman"/>
                <w:sz w:val="18"/>
                <w:szCs w:val="18"/>
              </w:rPr>
              <w:t>направления</w:t>
            </w:r>
          </w:p>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18"/>
                <w:szCs w:val="18"/>
              </w:rPr>
            </w:pPr>
            <w:r w:rsidRPr="00E303B7">
              <w:rPr>
                <w:rFonts w:ascii="Times New Roman" w:hAnsi="Times New Roman" w:cs="Times New Roman"/>
                <w:sz w:val="18"/>
                <w:szCs w:val="18"/>
              </w:rPr>
              <w:t>уведомления</w:t>
            </w:r>
          </w:p>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18"/>
                <w:szCs w:val="18"/>
              </w:rPr>
            </w:pPr>
            <w:r w:rsidRPr="00E303B7">
              <w:rPr>
                <w:rFonts w:ascii="Times New Roman" w:hAnsi="Times New Roman" w:cs="Times New Roman"/>
                <w:sz w:val="18"/>
                <w:szCs w:val="18"/>
              </w:rPr>
              <w:t>представителю</w:t>
            </w:r>
          </w:p>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18"/>
                <w:szCs w:val="18"/>
              </w:rPr>
            </w:pPr>
            <w:r w:rsidRPr="00E303B7">
              <w:rPr>
                <w:rFonts w:ascii="Times New Roman" w:hAnsi="Times New Roman" w:cs="Times New Roman"/>
                <w:sz w:val="18"/>
                <w:szCs w:val="18"/>
              </w:rPr>
              <w:t>нанимателя,</w:t>
            </w:r>
          </w:p>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18"/>
                <w:szCs w:val="18"/>
              </w:rPr>
            </w:pPr>
            <w:r w:rsidRPr="00E303B7">
              <w:rPr>
                <w:rFonts w:ascii="Times New Roman" w:hAnsi="Times New Roman" w:cs="Times New Roman"/>
                <w:sz w:val="18"/>
                <w:szCs w:val="18"/>
              </w:rPr>
              <w:t>работодателю</w:t>
            </w:r>
          </w:p>
        </w:tc>
        <w:tc>
          <w:tcPr>
            <w:tcW w:w="1526" w:type="dxa"/>
            <w:tcBorders>
              <w:top w:val="single" w:sz="8" w:space="0" w:color="auto"/>
              <w:left w:val="single" w:sz="8" w:space="0" w:color="auto"/>
              <w:bottom w:val="single" w:sz="8" w:space="0" w:color="auto"/>
              <w:right w:val="single" w:sz="8" w:space="0" w:color="auto"/>
            </w:tcBorders>
          </w:tcPr>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18"/>
                <w:szCs w:val="18"/>
              </w:rPr>
            </w:pPr>
            <w:r w:rsidRPr="00E303B7">
              <w:rPr>
                <w:rFonts w:ascii="Times New Roman" w:hAnsi="Times New Roman" w:cs="Times New Roman"/>
                <w:sz w:val="18"/>
                <w:szCs w:val="18"/>
              </w:rPr>
              <w:t>Дата</w:t>
            </w:r>
          </w:p>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18"/>
                <w:szCs w:val="18"/>
              </w:rPr>
            </w:pPr>
            <w:r w:rsidRPr="00E303B7">
              <w:rPr>
                <w:rFonts w:ascii="Times New Roman" w:hAnsi="Times New Roman" w:cs="Times New Roman"/>
                <w:sz w:val="18"/>
                <w:szCs w:val="18"/>
              </w:rPr>
              <w:t>рассмотрения</w:t>
            </w:r>
          </w:p>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18"/>
                <w:szCs w:val="18"/>
              </w:rPr>
            </w:pPr>
            <w:r w:rsidRPr="00E303B7">
              <w:rPr>
                <w:rFonts w:ascii="Times New Roman" w:hAnsi="Times New Roman" w:cs="Times New Roman"/>
                <w:sz w:val="18"/>
                <w:szCs w:val="18"/>
              </w:rPr>
              <w:t>уведомления,</w:t>
            </w:r>
          </w:p>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18"/>
                <w:szCs w:val="18"/>
              </w:rPr>
            </w:pPr>
            <w:r w:rsidRPr="00E303B7">
              <w:rPr>
                <w:rFonts w:ascii="Times New Roman" w:hAnsi="Times New Roman" w:cs="Times New Roman"/>
                <w:sz w:val="18"/>
                <w:szCs w:val="18"/>
              </w:rPr>
              <w:t>краткое</w:t>
            </w:r>
          </w:p>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18"/>
                <w:szCs w:val="18"/>
              </w:rPr>
            </w:pPr>
            <w:r w:rsidRPr="00E303B7">
              <w:rPr>
                <w:rFonts w:ascii="Times New Roman" w:hAnsi="Times New Roman" w:cs="Times New Roman"/>
                <w:sz w:val="18"/>
                <w:szCs w:val="18"/>
              </w:rPr>
              <w:t>содержание</w:t>
            </w:r>
          </w:p>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18"/>
                <w:szCs w:val="18"/>
              </w:rPr>
            </w:pPr>
            <w:r w:rsidRPr="00E303B7">
              <w:rPr>
                <w:rFonts w:ascii="Times New Roman" w:hAnsi="Times New Roman" w:cs="Times New Roman"/>
                <w:sz w:val="18"/>
                <w:szCs w:val="18"/>
              </w:rPr>
              <w:t>резолюции</w:t>
            </w:r>
          </w:p>
        </w:tc>
        <w:tc>
          <w:tcPr>
            <w:tcW w:w="1725" w:type="dxa"/>
            <w:tcBorders>
              <w:top w:val="single" w:sz="8" w:space="0" w:color="auto"/>
              <w:left w:val="single" w:sz="8" w:space="0" w:color="auto"/>
              <w:bottom w:val="single" w:sz="8" w:space="0" w:color="auto"/>
              <w:right w:val="single" w:sz="8" w:space="0" w:color="auto"/>
            </w:tcBorders>
          </w:tcPr>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18"/>
                <w:szCs w:val="18"/>
              </w:rPr>
            </w:pPr>
            <w:r w:rsidRPr="00E303B7">
              <w:rPr>
                <w:rFonts w:ascii="Times New Roman" w:hAnsi="Times New Roman" w:cs="Times New Roman"/>
                <w:sz w:val="18"/>
                <w:szCs w:val="18"/>
              </w:rPr>
              <w:t>Сведения о</w:t>
            </w:r>
          </w:p>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18"/>
                <w:szCs w:val="18"/>
              </w:rPr>
            </w:pPr>
            <w:proofErr w:type="gramStart"/>
            <w:r w:rsidRPr="00E303B7">
              <w:rPr>
                <w:rFonts w:ascii="Times New Roman" w:hAnsi="Times New Roman" w:cs="Times New Roman"/>
                <w:sz w:val="18"/>
                <w:szCs w:val="18"/>
              </w:rPr>
              <w:t>рассмотрении</w:t>
            </w:r>
            <w:proofErr w:type="gramEnd"/>
          </w:p>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18"/>
                <w:szCs w:val="18"/>
              </w:rPr>
            </w:pPr>
            <w:r w:rsidRPr="00E303B7">
              <w:rPr>
                <w:rFonts w:ascii="Times New Roman" w:hAnsi="Times New Roman" w:cs="Times New Roman"/>
                <w:sz w:val="18"/>
                <w:szCs w:val="18"/>
              </w:rPr>
              <w:t>уведомления</w:t>
            </w:r>
          </w:p>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18"/>
                <w:szCs w:val="18"/>
              </w:rPr>
            </w:pPr>
            <w:r w:rsidRPr="00E303B7">
              <w:rPr>
                <w:rFonts w:ascii="Times New Roman" w:hAnsi="Times New Roman" w:cs="Times New Roman"/>
                <w:sz w:val="18"/>
                <w:szCs w:val="18"/>
              </w:rPr>
              <w:t>комиссией</w:t>
            </w:r>
          </w:p>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18"/>
                <w:szCs w:val="18"/>
              </w:rPr>
            </w:pPr>
            <w:r w:rsidRPr="00E303B7">
              <w:rPr>
                <w:rFonts w:ascii="Times New Roman" w:hAnsi="Times New Roman" w:cs="Times New Roman"/>
                <w:sz w:val="18"/>
                <w:szCs w:val="18"/>
              </w:rPr>
              <w:t>по соблюдению</w:t>
            </w:r>
          </w:p>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18"/>
                <w:szCs w:val="18"/>
              </w:rPr>
            </w:pPr>
            <w:r w:rsidRPr="00E303B7">
              <w:rPr>
                <w:rFonts w:ascii="Times New Roman" w:hAnsi="Times New Roman" w:cs="Times New Roman"/>
                <w:sz w:val="18"/>
                <w:szCs w:val="18"/>
              </w:rPr>
              <w:t>требований</w:t>
            </w:r>
          </w:p>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18"/>
                <w:szCs w:val="18"/>
              </w:rPr>
            </w:pPr>
            <w:r w:rsidRPr="00E303B7">
              <w:rPr>
                <w:rFonts w:ascii="Times New Roman" w:hAnsi="Times New Roman" w:cs="Times New Roman"/>
                <w:sz w:val="18"/>
                <w:szCs w:val="18"/>
              </w:rPr>
              <w:t>к служебному</w:t>
            </w:r>
          </w:p>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18"/>
                <w:szCs w:val="18"/>
              </w:rPr>
            </w:pPr>
            <w:r w:rsidRPr="00E303B7">
              <w:rPr>
                <w:rFonts w:ascii="Times New Roman" w:hAnsi="Times New Roman" w:cs="Times New Roman"/>
                <w:sz w:val="18"/>
                <w:szCs w:val="18"/>
              </w:rPr>
              <w:t>поведению и</w:t>
            </w:r>
          </w:p>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18"/>
                <w:szCs w:val="18"/>
              </w:rPr>
            </w:pPr>
            <w:r w:rsidRPr="00E303B7">
              <w:rPr>
                <w:rFonts w:ascii="Times New Roman" w:hAnsi="Times New Roman" w:cs="Times New Roman"/>
                <w:sz w:val="18"/>
                <w:szCs w:val="18"/>
              </w:rPr>
              <w:t>регулированию</w:t>
            </w:r>
          </w:p>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18"/>
                <w:szCs w:val="18"/>
              </w:rPr>
            </w:pPr>
            <w:r w:rsidRPr="00E303B7">
              <w:rPr>
                <w:rFonts w:ascii="Times New Roman" w:hAnsi="Times New Roman" w:cs="Times New Roman"/>
                <w:sz w:val="18"/>
                <w:szCs w:val="18"/>
              </w:rPr>
              <w:t>конфликта</w:t>
            </w:r>
          </w:p>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18"/>
                <w:szCs w:val="18"/>
              </w:rPr>
            </w:pPr>
            <w:r w:rsidRPr="00E303B7">
              <w:rPr>
                <w:rFonts w:ascii="Times New Roman" w:hAnsi="Times New Roman" w:cs="Times New Roman"/>
                <w:sz w:val="18"/>
                <w:szCs w:val="18"/>
              </w:rPr>
              <w:t>интересов</w:t>
            </w:r>
          </w:p>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18"/>
                <w:szCs w:val="18"/>
              </w:rPr>
            </w:pPr>
            <w:proofErr w:type="gramStart"/>
            <w:r w:rsidRPr="00E303B7">
              <w:rPr>
                <w:rFonts w:ascii="Times New Roman" w:hAnsi="Times New Roman" w:cs="Times New Roman"/>
                <w:sz w:val="18"/>
                <w:szCs w:val="18"/>
              </w:rPr>
              <w:t>(в случае</w:t>
            </w:r>
            <w:proofErr w:type="gramEnd"/>
          </w:p>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18"/>
                <w:szCs w:val="18"/>
              </w:rPr>
            </w:pPr>
            <w:r w:rsidRPr="00E303B7">
              <w:rPr>
                <w:rFonts w:ascii="Times New Roman" w:hAnsi="Times New Roman" w:cs="Times New Roman"/>
                <w:sz w:val="18"/>
                <w:szCs w:val="18"/>
              </w:rPr>
              <w:t>рассмотрения)</w:t>
            </w:r>
          </w:p>
        </w:tc>
      </w:tr>
      <w:tr w:rsidR="00E303B7" w:rsidRPr="00E303B7" w:rsidTr="00E303B7">
        <w:trPr>
          <w:tblCellSpacing w:w="5" w:type="nil"/>
          <w:jc w:val="center"/>
        </w:trPr>
        <w:tc>
          <w:tcPr>
            <w:tcW w:w="475" w:type="dxa"/>
            <w:tcBorders>
              <w:left w:val="single" w:sz="8" w:space="0" w:color="auto"/>
              <w:bottom w:val="single" w:sz="8" w:space="0" w:color="auto"/>
              <w:right w:val="single" w:sz="8" w:space="0" w:color="auto"/>
            </w:tcBorders>
          </w:tcPr>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20"/>
                <w:szCs w:val="20"/>
              </w:rPr>
            </w:pPr>
            <w:r w:rsidRPr="00E303B7">
              <w:rPr>
                <w:rFonts w:ascii="Times New Roman" w:hAnsi="Times New Roman" w:cs="Times New Roman"/>
                <w:sz w:val="20"/>
                <w:szCs w:val="20"/>
              </w:rPr>
              <w:t>1</w:t>
            </w:r>
          </w:p>
        </w:tc>
        <w:tc>
          <w:tcPr>
            <w:tcW w:w="1793" w:type="dxa"/>
            <w:tcBorders>
              <w:left w:val="single" w:sz="8" w:space="0" w:color="auto"/>
              <w:bottom w:val="single" w:sz="8" w:space="0" w:color="auto"/>
              <w:right w:val="single" w:sz="8" w:space="0" w:color="auto"/>
            </w:tcBorders>
          </w:tcPr>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20"/>
                <w:szCs w:val="20"/>
              </w:rPr>
            </w:pPr>
            <w:r w:rsidRPr="00E303B7">
              <w:rPr>
                <w:rFonts w:ascii="Times New Roman" w:hAnsi="Times New Roman" w:cs="Times New Roman"/>
                <w:sz w:val="20"/>
                <w:szCs w:val="20"/>
              </w:rPr>
              <w:t>2</w:t>
            </w:r>
          </w:p>
        </w:tc>
        <w:tc>
          <w:tcPr>
            <w:tcW w:w="1103" w:type="dxa"/>
            <w:tcBorders>
              <w:left w:val="single" w:sz="8" w:space="0" w:color="auto"/>
              <w:bottom w:val="single" w:sz="8" w:space="0" w:color="auto"/>
              <w:right w:val="single" w:sz="8" w:space="0" w:color="auto"/>
            </w:tcBorders>
          </w:tcPr>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20"/>
                <w:szCs w:val="20"/>
              </w:rPr>
            </w:pPr>
            <w:r w:rsidRPr="00E303B7">
              <w:rPr>
                <w:rFonts w:ascii="Times New Roman" w:hAnsi="Times New Roman" w:cs="Times New Roman"/>
                <w:sz w:val="20"/>
                <w:szCs w:val="20"/>
              </w:rPr>
              <w:t>3</w:t>
            </w:r>
          </w:p>
        </w:tc>
        <w:tc>
          <w:tcPr>
            <w:tcW w:w="1418" w:type="dxa"/>
            <w:tcBorders>
              <w:left w:val="single" w:sz="8" w:space="0" w:color="auto"/>
              <w:bottom w:val="single" w:sz="8" w:space="0" w:color="auto"/>
              <w:right w:val="single" w:sz="8" w:space="0" w:color="auto"/>
            </w:tcBorders>
          </w:tcPr>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20"/>
                <w:szCs w:val="20"/>
              </w:rPr>
            </w:pPr>
            <w:r w:rsidRPr="00E303B7">
              <w:rPr>
                <w:rFonts w:ascii="Times New Roman" w:hAnsi="Times New Roman" w:cs="Times New Roman"/>
                <w:sz w:val="20"/>
                <w:szCs w:val="20"/>
              </w:rPr>
              <w:t>4</w:t>
            </w:r>
          </w:p>
        </w:tc>
        <w:tc>
          <w:tcPr>
            <w:tcW w:w="1641" w:type="dxa"/>
            <w:tcBorders>
              <w:left w:val="single" w:sz="8" w:space="0" w:color="auto"/>
              <w:bottom w:val="single" w:sz="8" w:space="0" w:color="auto"/>
              <w:right w:val="single" w:sz="8" w:space="0" w:color="auto"/>
            </w:tcBorders>
          </w:tcPr>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20"/>
                <w:szCs w:val="20"/>
              </w:rPr>
            </w:pPr>
            <w:r w:rsidRPr="00E303B7">
              <w:rPr>
                <w:rFonts w:ascii="Times New Roman" w:hAnsi="Times New Roman" w:cs="Times New Roman"/>
                <w:sz w:val="20"/>
                <w:szCs w:val="20"/>
              </w:rPr>
              <w:t>5</w:t>
            </w:r>
          </w:p>
        </w:tc>
        <w:tc>
          <w:tcPr>
            <w:tcW w:w="1526" w:type="dxa"/>
            <w:tcBorders>
              <w:left w:val="single" w:sz="8" w:space="0" w:color="auto"/>
              <w:bottom w:val="single" w:sz="8" w:space="0" w:color="auto"/>
              <w:right w:val="single" w:sz="8" w:space="0" w:color="auto"/>
            </w:tcBorders>
          </w:tcPr>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20"/>
                <w:szCs w:val="20"/>
              </w:rPr>
            </w:pPr>
            <w:r w:rsidRPr="00E303B7">
              <w:rPr>
                <w:rFonts w:ascii="Times New Roman" w:hAnsi="Times New Roman" w:cs="Times New Roman"/>
                <w:sz w:val="20"/>
                <w:szCs w:val="20"/>
              </w:rPr>
              <w:t>6</w:t>
            </w:r>
          </w:p>
        </w:tc>
        <w:tc>
          <w:tcPr>
            <w:tcW w:w="1725" w:type="dxa"/>
            <w:tcBorders>
              <w:left w:val="single" w:sz="8" w:space="0" w:color="auto"/>
              <w:bottom w:val="single" w:sz="8" w:space="0" w:color="auto"/>
              <w:right w:val="single" w:sz="8" w:space="0" w:color="auto"/>
            </w:tcBorders>
          </w:tcPr>
          <w:p w:rsidR="00E303B7" w:rsidRPr="00E303B7" w:rsidRDefault="00E303B7" w:rsidP="00E303B7">
            <w:pPr>
              <w:widowControl w:val="0"/>
              <w:autoSpaceDE w:val="0"/>
              <w:autoSpaceDN w:val="0"/>
              <w:adjustRightInd w:val="0"/>
              <w:spacing w:after="0" w:line="240" w:lineRule="auto"/>
              <w:jc w:val="center"/>
              <w:rPr>
                <w:rFonts w:ascii="Times New Roman" w:hAnsi="Times New Roman" w:cs="Times New Roman"/>
                <w:sz w:val="20"/>
                <w:szCs w:val="20"/>
              </w:rPr>
            </w:pPr>
            <w:r w:rsidRPr="00E303B7">
              <w:rPr>
                <w:rFonts w:ascii="Times New Roman" w:hAnsi="Times New Roman" w:cs="Times New Roman"/>
                <w:sz w:val="20"/>
                <w:szCs w:val="20"/>
              </w:rPr>
              <w:t>7</w:t>
            </w:r>
          </w:p>
        </w:tc>
      </w:tr>
      <w:tr w:rsidR="00E303B7" w:rsidRPr="00E303B7" w:rsidTr="00E303B7">
        <w:trPr>
          <w:tblCellSpacing w:w="5" w:type="nil"/>
          <w:jc w:val="center"/>
        </w:trPr>
        <w:tc>
          <w:tcPr>
            <w:tcW w:w="475" w:type="dxa"/>
            <w:tcBorders>
              <w:left w:val="single" w:sz="8" w:space="0" w:color="auto"/>
              <w:bottom w:val="single" w:sz="8" w:space="0" w:color="auto"/>
              <w:right w:val="single" w:sz="8" w:space="0" w:color="auto"/>
            </w:tcBorders>
          </w:tcPr>
          <w:p w:rsidR="00E303B7" w:rsidRPr="00E303B7" w:rsidRDefault="00E303B7" w:rsidP="00E303B7">
            <w:pPr>
              <w:widowControl w:val="0"/>
              <w:autoSpaceDE w:val="0"/>
              <w:autoSpaceDN w:val="0"/>
              <w:adjustRightInd w:val="0"/>
              <w:spacing w:after="0" w:line="240" w:lineRule="auto"/>
              <w:rPr>
                <w:rFonts w:ascii="Times New Roman" w:hAnsi="Times New Roman" w:cs="Times New Roman"/>
                <w:b/>
                <w:sz w:val="20"/>
                <w:szCs w:val="20"/>
              </w:rPr>
            </w:pPr>
          </w:p>
        </w:tc>
        <w:tc>
          <w:tcPr>
            <w:tcW w:w="1793" w:type="dxa"/>
            <w:tcBorders>
              <w:left w:val="single" w:sz="8" w:space="0" w:color="auto"/>
              <w:bottom w:val="single" w:sz="8" w:space="0" w:color="auto"/>
              <w:right w:val="single" w:sz="8" w:space="0" w:color="auto"/>
            </w:tcBorders>
          </w:tcPr>
          <w:p w:rsidR="00E303B7" w:rsidRPr="00E303B7" w:rsidRDefault="00E303B7" w:rsidP="00E303B7">
            <w:pPr>
              <w:widowControl w:val="0"/>
              <w:autoSpaceDE w:val="0"/>
              <w:autoSpaceDN w:val="0"/>
              <w:adjustRightInd w:val="0"/>
              <w:spacing w:after="0" w:line="240" w:lineRule="auto"/>
              <w:rPr>
                <w:rFonts w:ascii="Times New Roman" w:hAnsi="Times New Roman" w:cs="Times New Roman"/>
                <w:b/>
                <w:sz w:val="20"/>
                <w:szCs w:val="20"/>
              </w:rPr>
            </w:pPr>
          </w:p>
        </w:tc>
        <w:tc>
          <w:tcPr>
            <w:tcW w:w="1103" w:type="dxa"/>
            <w:tcBorders>
              <w:left w:val="single" w:sz="8" w:space="0" w:color="auto"/>
              <w:bottom w:val="single" w:sz="8" w:space="0" w:color="auto"/>
              <w:right w:val="single" w:sz="8" w:space="0" w:color="auto"/>
            </w:tcBorders>
          </w:tcPr>
          <w:p w:rsidR="00E303B7" w:rsidRPr="00E303B7" w:rsidRDefault="00E303B7" w:rsidP="00E303B7">
            <w:pPr>
              <w:widowControl w:val="0"/>
              <w:autoSpaceDE w:val="0"/>
              <w:autoSpaceDN w:val="0"/>
              <w:adjustRightInd w:val="0"/>
              <w:spacing w:after="0" w:line="240" w:lineRule="auto"/>
              <w:rPr>
                <w:rFonts w:ascii="Times New Roman" w:hAnsi="Times New Roman" w:cs="Times New Roman"/>
                <w:b/>
                <w:sz w:val="20"/>
                <w:szCs w:val="20"/>
              </w:rPr>
            </w:pPr>
          </w:p>
        </w:tc>
        <w:tc>
          <w:tcPr>
            <w:tcW w:w="1418" w:type="dxa"/>
            <w:tcBorders>
              <w:left w:val="single" w:sz="8" w:space="0" w:color="auto"/>
              <w:bottom w:val="single" w:sz="8" w:space="0" w:color="auto"/>
              <w:right w:val="single" w:sz="8" w:space="0" w:color="auto"/>
            </w:tcBorders>
          </w:tcPr>
          <w:p w:rsidR="00E303B7" w:rsidRPr="00E303B7" w:rsidRDefault="00E303B7" w:rsidP="00E303B7">
            <w:pPr>
              <w:widowControl w:val="0"/>
              <w:autoSpaceDE w:val="0"/>
              <w:autoSpaceDN w:val="0"/>
              <w:adjustRightInd w:val="0"/>
              <w:spacing w:after="0" w:line="240" w:lineRule="auto"/>
              <w:rPr>
                <w:rFonts w:ascii="Times New Roman" w:hAnsi="Times New Roman" w:cs="Times New Roman"/>
                <w:b/>
                <w:sz w:val="20"/>
                <w:szCs w:val="20"/>
              </w:rPr>
            </w:pPr>
          </w:p>
        </w:tc>
        <w:tc>
          <w:tcPr>
            <w:tcW w:w="1641" w:type="dxa"/>
            <w:tcBorders>
              <w:left w:val="single" w:sz="8" w:space="0" w:color="auto"/>
              <w:bottom w:val="single" w:sz="8" w:space="0" w:color="auto"/>
              <w:right w:val="single" w:sz="8" w:space="0" w:color="auto"/>
            </w:tcBorders>
          </w:tcPr>
          <w:p w:rsidR="00E303B7" w:rsidRPr="00E303B7" w:rsidRDefault="00E303B7" w:rsidP="00E303B7">
            <w:pPr>
              <w:widowControl w:val="0"/>
              <w:autoSpaceDE w:val="0"/>
              <w:autoSpaceDN w:val="0"/>
              <w:adjustRightInd w:val="0"/>
              <w:spacing w:after="0" w:line="240" w:lineRule="auto"/>
              <w:rPr>
                <w:rFonts w:ascii="Times New Roman" w:hAnsi="Times New Roman" w:cs="Times New Roman"/>
                <w:b/>
                <w:sz w:val="20"/>
                <w:szCs w:val="20"/>
              </w:rPr>
            </w:pPr>
          </w:p>
        </w:tc>
        <w:tc>
          <w:tcPr>
            <w:tcW w:w="1526" w:type="dxa"/>
            <w:tcBorders>
              <w:left w:val="single" w:sz="8" w:space="0" w:color="auto"/>
              <w:bottom w:val="single" w:sz="8" w:space="0" w:color="auto"/>
              <w:right w:val="single" w:sz="8" w:space="0" w:color="auto"/>
            </w:tcBorders>
          </w:tcPr>
          <w:p w:rsidR="00E303B7" w:rsidRPr="00E303B7" w:rsidRDefault="00E303B7" w:rsidP="00E303B7">
            <w:pPr>
              <w:widowControl w:val="0"/>
              <w:autoSpaceDE w:val="0"/>
              <w:autoSpaceDN w:val="0"/>
              <w:adjustRightInd w:val="0"/>
              <w:spacing w:after="0" w:line="240" w:lineRule="auto"/>
              <w:rPr>
                <w:rFonts w:ascii="Times New Roman" w:hAnsi="Times New Roman" w:cs="Times New Roman"/>
                <w:b/>
                <w:sz w:val="20"/>
                <w:szCs w:val="20"/>
              </w:rPr>
            </w:pPr>
          </w:p>
        </w:tc>
        <w:tc>
          <w:tcPr>
            <w:tcW w:w="1725" w:type="dxa"/>
            <w:tcBorders>
              <w:left w:val="single" w:sz="8" w:space="0" w:color="auto"/>
              <w:bottom w:val="single" w:sz="8" w:space="0" w:color="auto"/>
              <w:right w:val="single" w:sz="8" w:space="0" w:color="auto"/>
            </w:tcBorders>
          </w:tcPr>
          <w:p w:rsidR="00E303B7" w:rsidRPr="00E303B7" w:rsidRDefault="00E303B7" w:rsidP="00E303B7">
            <w:pPr>
              <w:widowControl w:val="0"/>
              <w:autoSpaceDE w:val="0"/>
              <w:autoSpaceDN w:val="0"/>
              <w:adjustRightInd w:val="0"/>
              <w:spacing w:after="0" w:line="240" w:lineRule="auto"/>
              <w:rPr>
                <w:rFonts w:ascii="Times New Roman" w:hAnsi="Times New Roman" w:cs="Times New Roman"/>
                <w:b/>
                <w:sz w:val="20"/>
                <w:szCs w:val="20"/>
              </w:rPr>
            </w:pPr>
          </w:p>
        </w:tc>
      </w:tr>
      <w:tr w:rsidR="00E303B7" w:rsidRPr="00E303B7" w:rsidTr="00E303B7">
        <w:trPr>
          <w:tblCellSpacing w:w="5" w:type="nil"/>
          <w:jc w:val="center"/>
        </w:trPr>
        <w:tc>
          <w:tcPr>
            <w:tcW w:w="475" w:type="dxa"/>
            <w:tcBorders>
              <w:left w:val="single" w:sz="8" w:space="0" w:color="auto"/>
              <w:bottom w:val="single" w:sz="8" w:space="0" w:color="auto"/>
              <w:right w:val="single" w:sz="8" w:space="0" w:color="auto"/>
            </w:tcBorders>
          </w:tcPr>
          <w:p w:rsidR="00E303B7" w:rsidRPr="00E303B7" w:rsidRDefault="00E303B7" w:rsidP="00E303B7">
            <w:pPr>
              <w:widowControl w:val="0"/>
              <w:autoSpaceDE w:val="0"/>
              <w:autoSpaceDN w:val="0"/>
              <w:adjustRightInd w:val="0"/>
              <w:spacing w:after="0" w:line="240" w:lineRule="auto"/>
              <w:rPr>
                <w:rFonts w:ascii="Times New Roman" w:hAnsi="Times New Roman" w:cs="Times New Roman"/>
                <w:b/>
                <w:sz w:val="20"/>
                <w:szCs w:val="20"/>
              </w:rPr>
            </w:pPr>
          </w:p>
        </w:tc>
        <w:tc>
          <w:tcPr>
            <w:tcW w:w="1793" w:type="dxa"/>
            <w:tcBorders>
              <w:left w:val="single" w:sz="8" w:space="0" w:color="auto"/>
              <w:bottom w:val="single" w:sz="8" w:space="0" w:color="auto"/>
              <w:right w:val="single" w:sz="8" w:space="0" w:color="auto"/>
            </w:tcBorders>
          </w:tcPr>
          <w:p w:rsidR="00E303B7" w:rsidRPr="00E303B7" w:rsidRDefault="00E303B7" w:rsidP="00E303B7">
            <w:pPr>
              <w:widowControl w:val="0"/>
              <w:autoSpaceDE w:val="0"/>
              <w:autoSpaceDN w:val="0"/>
              <w:adjustRightInd w:val="0"/>
              <w:spacing w:after="0" w:line="240" w:lineRule="auto"/>
              <w:rPr>
                <w:rFonts w:ascii="Times New Roman" w:hAnsi="Times New Roman" w:cs="Times New Roman"/>
                <w:b/>
                <w:sz w:val="20"/>
                <w:szCs w:val="20"/>
              </w:rPr>
            </w:pPr>
          </w:p>
        </w:tc>
        <w:tc>
          <w:tcPr>
            <w:tcW w:w="1103" w:type="dxa"/>
            <w:tcBorders>
              <w:left w:val="single" w:sz="8" w:space="0" w:color="auto"/>
              <w:bottom w:val="single" w:sz="8" w:space="0" w:color="auto"/>
              <w:right w:val="single" w:sz="8" w:space="0" w:color="auto"/>
            </w:tcBorders>
          </w:tcPr>
          <w:p w:rsidR="00E303B7" w:rsidRPr="00E303B7" w:rsidRDefault="00E303B7" w:rsidP="00E303B7">
            <w:pPr>
              <w:widowControl w:val="0"/>
              <w:autoSpaceDE w:val="0"/>
              <w:autoSpaceDN w:val="0"/>
              <w:adjustRightInd w:val="0"/>
              <w:spacing w:after="0" w:line="240" w:lineRule="auto"/>
              <w:rPr>
                <w:rFonts w:ascii="Times New Roman" w:hAnsi="Times New Roman" w:cs="Times New Roman"/>
                <w:b/>
                <w:sz w:val="20"/>
                <w:szCs w:val="20"/>
              </w:rPr>
            </w:pPr>
          </w:p>
        </w:tc>
        <w:tc>
          <w:tcPr>
            <w:tcW w:w="1418" w:type="dxa"/>
            <w:tcBorders>
              <w:left w:val="single" w:sz="8" w:space="0" w:color="auto"/>
              <w:bottom w:val="single" w:sz="8" w:space="0" w:color="auto"/>
              <w:right w:val="single" w:sz="8" w:space="0" w:color="auto"/>
            </w:tcBorders>
          </w:tcPr>
          <w:p w:rsidR="00E303B7" w:rsidRPr="00E303B7" w:rsidRDefault="00E303B7" w:rsidP="00E303B7">
            <w:pPr>
              <w:widowControl w:val="0"/>
              <w:autoSpaceDE w:val="0"/>
              <w:autoSpaceDN w:val="0"/>
              <w:adjustRightInd w:val="0"/>
              <w:spacing w:after="0" w:line="240" w:lineRule="auto"/>
              <w:rPr>
                <w:rFonts w:ascii="Times New Roman" w:hAnsi="Times New Roman" w:cs="Times New Roman"/>
                <w:b/>
                <w:sz w:val="20"/>
                <w:szCs w:val="20"/>
              </w:rPr>
            </w:pPr>
          </w:p>
        </w:tc>
        <w:tc>
          <w:tcPr>
            <w:tcW w:w="1641" w:type="dxa"/>
            <w:tcBorders>
              <w:left w:val="single" w:sz="8" w:space="0" w:color="auto"/>
              <w:bottom w:val="single" w:sz="8" w:space="0" w:color="auto"/>
              <w:right w:val="single" w:sz="8" w:space="0" w:color="auto"/>
            </w:tcBorders>
          </w:tcPr>
          <w:p w:rsidR="00E303B7" w:rsidRPr="00E303B7" w:rsidRDefault="00E303B7" w:rsidP="00E303B7">
            <w:pPr>
              <w:widowControl w:val="0"/>
              <w:autoSpaceDE w:val="0"/>
              <w:autoSpaceDN w:val="0"/>
              <w:adjustRightInd w:val="0"/>
              <w:spacing w:after="0" w:line="240" w:lineRule="auto"/>
              <w:rPr>
                <w:rFonts w:ascii="Times New Roman" w:hAnsi="Times New Roman" w:cs="Times New Roman"/>
                <w:b/>
                <w:sz w:val="20"/>
                <w:szCs w:val="20"/>
              </w:rPr>
            </w:pPr>
          </w:p>
        </w:tc>
        <w:tc>
          <w:tcPr>
            <w:tcW w:w="1526" w:type="dxa"/>
            <w:tcBorders>
              <w:left w:val="single" w:sz="8" w:space="0" w:color="auto"/>
              <w:bottom w:val="single" w:sz="8" w:space="0" w:color="auto"/>
              <w:right w:val="single" w:sz="8" w:space="0" w:color="auto"/>
            </w:tcBorders>
          </w:tcPr>
          <w:p w:rsidR="00E303B7" w:rsidRPr="00E303B7" w:rsidRDefault="00E303B7" w:rsidP="00E303B7">
            <w:pPr>
              <w:widowControl w:val="0"/>
              <w:autoSpaceDE w:val="0"/>
              <w:autoSpaceDN w:val="0"/>
              <w:adjustRightInd w:val="0"/>
              <w:spacing w:after="0" w:line="240" w:lineRule="auto"/>
              <w:rPr>
                <w:rFonts w:ascii="Times New Roman" w:hAnsi="Times New Roman" w:cs="Times New Roman"/>
                <w:b/>
                <w:sz w:val="20"/>
                <w:szCs w:val="20"/>
              </w:rPr>
            </w:pPr>
          </w:p>
        </w:tc>
        <w:tc>
          <w:tcPr>
            <w:tcW w:w="1725" w:type="dxa"/>
            <w:tcBorders>
              <w:left w:val="single" w:sz="8" w:space="0" w:color="auto"/>
              <w:bottom w:val="single" w:sz="8" w:space="0" w:color="auto"/>
              <w:right w:val="single" w:sz="8" w:space="0" w:color="auto"/>
            </w:tcBorders>
          </w:tcPr>
          <w:p w:rsidR="00E303B7" w:rsidRPr="00E303B7" w:rsidRDefault="00E303B7" w:rsidP="00E303B7">
            <w:pPr>
              <w:widowControl w:val="0"/>
              <w:autoSpaceDE w:val="0"/>
              <w:autoSpaceDN w:val="0"/>
              <w:adjustRightInd w:val="0"/>
              <w:spacing w:after="0" w:line="240" w:lineRule="auto"/>
              <w:rPr>
                <w:rFonts w:ascii="Times New Roman" w:hAnsi="Times New Roman" w:cs="Times New Roman"/>
                <w:b/>
                <w:sz w:val="20"/>
                <w:szCs w:val="20"/>
              </w:rPr>
            </w:pPr>
          </w:p>
        </w:tc>
      </w:tr>
      <w:tr w:rsidR="00E303B7" w:rsidRPr="00E303B7" w:rsidTr="00E303B7">
        <w:trPr>
          <w:tblCellSpacing w:w="5" w:type="nil"/>
          <w:jc w:val="center"/>
        </w:trPr>
        <w:tc>
          <w:tcPr>
            <w:tcW w:w="475" w:type="dxa"/>
            <w:tcBorders>
              <w:left w:val="single" w:sz="8" w:space="0" w:color="auto"/>
              <w:bottom w:val="single" w:sz="8" w:space="0" w:color="auto"/>
              <w:right w:val="single" w:sz="8" w:space="0" w:color="auto"/>
            </w:tcBorders>
          </w:tcPr>
          <w:p w:rsidR="00E303B7" w:rsidRPr="00E303B7" w:rsidRDefault="00E303B7" w:rsidP="00E303B7">
            <w:pPr>
              <w:widowControl w:val="0"/>
              <w:autoSpaceDE w:val="0"/>
              <w:autoSpaceDN w:val="0"/>
              <w:adjustRightInd w:val="0"/>
              <w:spacing w:after="0" w:line="240" w:lineRule="auto"/>
              <w:rPr>
                <w:rFonts w:ascii="Times New Roman" w:hAnsi="Times New Roman" w:cs="Times New Roman"/>
                <w:b/>
                <w:sz w:val="20"/>
                <w:szCs w:val="20"/>
              </w:rPr>
            </w:pPr>
          </w:p>
        </w:tc>
        <w:tc>
          <w:tcPr>
            <w:tcW w:w="1793" w:type="dxa"/>
            <w:tcBorders>
              <w:left w:val="single" w:sz="8" w:space="0" w:color="auto"/>
              <w:bottom w:val="single" w:sz="8" w:space="0" w:color="auto"/>
              <w:right w:val="single" w:sz="8" w:space="0" w:color="auto"/>
            </w:tcBorders>
          </w:tcPr>
          <w:p w:rsidR="00E303B7" w:rsidRPr="00E303B7" w:rsidRDefault="00E303B7" w:rsidP="00E303B7">
            <w:pPr>
              <w:widowControl w:val="0"/>
              <w:autoSpaceDE w:val="0"/>
              <w:autoSpaceDN w:val="0"/>
              <w:adjustRightInd w:val="0"/>
              <w:spacing w:after="0" w:line="240" w:lineRule="auto"/>
              <w:rPr>
                <w:rFonts w:ascii="Times New Roman" w:hAnsi="Times New Roman" w:cs="Times New Roman"/>
                <w:b/>
                <w:sz w:val="20"/>
                <w:szCs w:val="20"/>
              </w:rPr>
            </w:pPr>
          </w:p>
        </w:tc>
        <w:tc>
          <w:tcPr>
            <w:tcW w:w="1103" w:type="dxa"/>
            <w:tcBorders>
              <w:left w:val="single" w:sz="8" w:space="0" w:color="auto"/>
              <w:bottom w:val="single" w:sz="8" w:space="0" w:color="auto"/>
              <w:right w:val="single" w:sz="8" w:space="0" w:color="auto"/>
            </w:tcBorders>
          </w:tcPr>
          <w:p w:rsidR="00E303B7" w:rsidRPr="00E303B7" w:rsidRDefault="00E303B7" w:rsidP="00E303B7">
            <w:pPr>
              <w:widowControl w:val="0"/>
              <w:autoSpaceDE w:val="0"/>
              <w:autoSpaceDN w:val="0"/>
              <w:adjustRightInd w:val="0"/>
              <w:spacing w:after="0" w:line="240" w:lineRule="auto"/>
              <w:rPr>
                <w:rFonts w:ascii="Times New Roman" w:hAnsi="Times New Roman" w:cs="Times New Roman"/>
                <w:b/>
                <w:sz w:val="20"/>
                <w:szCs w:val="20"/>
              </w:rPr>
            </w:pPr>
          </w:p>
        </w:tc>
        <w:tc>
          <w:tcPr>
            <w:tcW w:w="1418" w:type="dxa"/>
            <w:tcBorders>
              <w:left w:val="single" w:sz="8" w:space="0" w:color="auto"/>
              <w:bottom w:val="single" w:sz="8" w:space="0" w:color="auto"/>
              <w:right w:val="single" w:sz="8" w:space="0" w:color="auto"/>
            </w:tcBorders>
          </w:tcPr>
          <w:p w:rsidR="00E303B7" w:rsidRPr="00E303B7" w:rsidRDefault="00E303B7" w:rsidP="00E303B7">
            <w:pPr>
              <w:widowControl w:val="0"/>
              <w:autoSpaceDE w:val="0"/>
              <w:autoSpaceDN w:val="0"/>
              <w:adjustRightInd w:val="0"/>
              <w:spacing w:after="0" w:line="240" w:lineRule="auto"/>
              <w:rPr>
                <w:rFonts w:ascii="Times New Roman" w:hAnsi="Times New Roman" w:cs="Times New Roman"/>
                <w:b/>
                <w:sz w:val="20"/>
                <w:szCs w:val="20"/>
              </w:rPr>
            </w:pPr>
          </w:p>
        </w:tc>
        <w:tc>
          <w:tcPr>
            <w:tcW w:w="1641" w:type="dxa"/>
            <w:tcBorders>
              <w:left w:val="single" w:sz="8" w:space="0" w:color="auto"/>
              <w:bottom w:val="single" w:sz="8" w:space="0" w:color="auto"/>
              <w:right w:val="single" w:sz="8" w:space="0" w:color="auto"/>
            </w:tcBorders>
          </w:tcPr>
          <w:p w:rsidR="00E303B7" w:rsidRPr="00E303B7" w:rsidRDefault="00E303B7" w:rsidP="00E303B7">
            <w:pPr>
              <w:widowControl w:val="0"/>
              <w:autoSpaceDE w:val="0"/>
              <w:autoSpaceDN w:val="0"/>
              <w:adjustRightInd w:val="0"/>
              <w:spacing w:after="0" w:line="240" w:lineRule="auto"/>
              <w:rPr>
                <w:rFonts w:ascii="Times New Roman" w:hAnsi="Times New Roman" w:cs="Times New Roman"/>
                <w:b/>
                <w:sz w:val="20"/>
                <w:szCs w:val="20"/>
              </w:rPr>
            </w:pPr>
          </w:p>
        </w:tc>
        <w:tc>
          <w:tcPr>
            <w:tcW w:w="1526" w:type="dxa"/>
            <w:tcBorders>
              <w:left w:val="single" w:sz="8" w:space="0" w:color="auto"/>
              <w:bottom w:val="single" w:sz="8" w:space="0" w:color="auto"/>
              <w:right w:val="single" w:sz="8" w:space="0" w:color="auto"/>
            </w:tcBorders>
          </w:tcPr>
          <w:p w:rsidR="00E303B7" w:rsidRPr="00E303B7" w:rsidRDefault="00E303B7" w:rsidP="00E303B7">
            <w:pPr>
              <w:widowControl w:val="0"/>
              <w:autoSpaceDE w:val="0"/>
              <w:autoSpaceDN w:val="0"/>
              <w:adjustRightInd w:val="0"/>
              <w:spacing w:after="0" w:line="240" w:lineRule="auto"/>
              <w:rPr>
                <w:rFonts w:ascii="Times New Roman" w:hAnsi="Times New Roman" w:cs="Times New Roman"/>
                <w:b/>
                <w:sz w:val="20"/>
                <w:szCs w:val="20"/>
              </w:rPr>
            </w:pPr>
          </w:p>
        </w:tc>
        <w:tc>
          <w:tcPr>
            <w:tcW w:w="1725" w:type="dxa"/>
            <w:tcBorders>
              <w:left w:val="single" w:sz="8" w:space="0" w:color="auto"/>
              <w:bottom w:val="single" w:sz="8" w:space="0" w:color="auto"/>
              <w:right w:val="single" w:sz="8" w:space="0" w:color="auto"/>
            </w:tcBorders>
          </w:tcPr>
          <w:p w:rsidR="00E303B7" w:rsidRPr="00E303B7" w:rsidRDefault="00E303B7" w:rsidP="00E303B7">
            <w:pPr>
              <w:widowControl w:val="0"/>
              <w:autoSpaceDE w:val="0"/>
              <w:autoSpaceDN w:val="0"/>
              <w:adjustRightInd w:val="0"/>
              <w:spacing w:after="0" w:line="240" w:lineRule="auto"/>
              <w:rPr>
                <w:rFonts w:ascii="Times New Roman" w:hAnsi="Times New Roman" w:cs="Times New Roman"/>
                <w:b/>
                <w:sz w:val="20"/>
                <w:szCs w:val="20"/>
              </w:rPr>
            </w:pPr>
          </w:p>
        </w:tc>
      </w:tr>
    </w:tbl>
    <w:p w:rsidR="00E303B7" w:rsidRDefault="00E303B7" w:rsidP="00E303B7">
      <w:pPr>
        <w:widowControl w:val="0"/>
        <w:autoSpaceDE w:val="0"/>
        <w:autoSpaceDN w:val="0"/>
        <w:adjustRightInd w:val="0"/>
        <w:spacing w:after="0"/>
        <w:jc w:val="both"/>
      </w:pPr>
    </w:p>
    <w:p w:rsidR="00FE0D0D" w:rsidRPr="00FE0D0D" w:rsidRDefault="00FE0D0D" w:rsidP="00FE0D0D">
      <w:pPr>
        <w:spacing w:after="0" w:line="240" w:lineRule="auto"/>
        <w:ind w:left="357"/>
        <w:jc w:val="center"/>
        <w:rPr>
          <w:rFonts w:ascii="Times New Roman" w:eastAsia="Times New Roman" w:hAnsi="Times New Roman" w:cs="Times New Roman"/>
          <w:b/>
          <w:sz w:val="20"/>
          <w:szCs w:val="20"/>
        </w:rPr>
      </w:pPr>
      <w:r w:rsidRPr="00FE0D0D">
        <w:rPr>
          <w:rFonts w:ascii="Times New Roman" w:eastAsia="Times New Roman" w:hAnsi="Times New Roman" w:cs="Times New Roman"/>
          <w:b/>
          <w:sz w:val="20"/>
          <w:szCs w:val="20"/>
        </w:rPr>
        <w:t>РОССИЙСКАЯ ФЕДЕРАЦИЯ</w:t>
      </w:r>
    </w:p>
    <w:p w:rsidR="00FE0D0D" w:rsidRPr="00FE0D0D" w:rsidRDefault="00FE0D0D" w:rsidP="00FE0D0D">
      <w:pPr>
        <w:spacing w:after="0" w:line="240" w:lineRule="auto"/>
        <w:ind w:left="357"/>
        <w:jc w:val="center"/>
        <w:rPr>
          <w:rFonts w:ascii="Times New Roman" w:eastAsia="Times New Roman" w:hAnsi="Times New Roman" w:cs="Times New Roman"/>
          <w:b/>
          <w:sz w:val="20"/>
          <w:szCs w:val="20"/>
        </w:rPr>
      </w:pPr>
      <w:r w:rsidRPr="00FE0D0D">
        <w:rPr>
          <w:rFonts w:ascii="Times New Roman" w:eastAsia="Times New Roman" w:hAnsi="Times New Roman" w:cs="Times New Roman"/>
          <w:b/>
          <w:sz w:val="20"/>
          <w:szCs w:val="20"/>
        </w:rPr>
        <w:t>ИРКУТСКАЯ ОБЛАСТЬ</w:t>
      </w:r>
    </w:p>
    <w:p w:rsidR="00FE0D0D" w:rsidRPr="00FE0D0D" w:rsidRDefault="00FE0D0D" w:rsidP="00FE0D0D">
      <w:pPr>
        <w:spacing w:after="0" w:line="240" w:lineRule="auto"/>
        <w:ind w:left="357"/>
        <w:jc w:val="center"/>
        <w:rPr>
          <w:rFonts w:ascii="Times New Roman" w:eastAsia="Times New Roman" w:hAnsi="Times New Roman" w:cs="Times New Roman"/>
          <w:b/>
          <w:sz w:val="20"/>
          <w:szCs w:val="20"/>
        </w:rPr>
      </w:pPr>
      <w:r w:rsidRPr="00FE0D0D">
        <w:rPr>
          <w:rFonts w:ascii="Times New Roman" w:eastAsia="Times New Roman" w:hAnsi="Times New Roman" w:cs="Times New Roman"/>
          <w:b/>
          <w:sz w:val="20"/>
          <w:szCs w:val="20"/>
        </w:rPr>
        <w:t>КИРЕНСКИЙ РАЙОН</w:t>
      </w:r>
    </w:p>
    <w:p w:rsidR="00FE0D0D" w:rsidRPr="00FE0D0D" w:rsidRDefault="00FE0D0D" w:rsidP="00FE0D0D">
      <w:pPr>
        <w:spacing w:after="0" w:line="240" w:lineRule="auto"/>
        <w:ind w:left="357"/>
        <w:jc w:val="center"/>
        <w:rPr>
          <w:rFonts w:ascii="Times New Roman" w:eastAsia="Times New Roman" w:hAnsi="Times New Roman" w:cs="Times New Roman"/>
          <w:b/>
          <w:sz w:val="20"/>
          <w:szCs w:val="20"/>
        </w:rPr>
      </w:pPr>
      <w:r w:rsidRPr="00FE0D0D">
        <w:rPr>
          <w:rFonts w:ascii="Times New Roman" w:eastAsia="Times New Roman" w:hAnsi="Times New Roman" w:cs="Times New Roman"/>
          <w:b/>
          <w:sz w:val="20"/>
          <w:szCs w:val="20"/>
        </w:rPr>
        <w:t>МУНИЦИПАЛЬНОЕ ОБРАЗОВАНИЕ</w:t>
      </w:r>
    </w:p>
    <w:p w:rsidR="00FE0D0D" w:rsidRPr="00FE0D0D" w:rsidRDefault="00FE0D0D" w:rsidP="00FE0D0D">
      <w:pPr>
        <w:spacing w:after="0" w:line="240" w:lineRule="auto"/>
        <w:ind w:left="357"/>
        <w:jc w:val="center"/>
        <w:rPr>
          <w:rFonts w:ascii="Times New Roman" w:eastAsia="Times New Roman" w:hAnsi="Times New Roman" w:cs="Times New Roman"/>
          <w:b/>
          <w:sz w:val="20"/>
          <w:szCs w:val="20"/>
        </w:rPr>
      </w:pPr>
      <w:r w:rsidRPr="00FE0D0D">
        <w:rPr>
          <w:rFonts w:ascii="Times New Roman" w:eastAsia="Times New Roman" w:hAnsi="Times New Roman" w:cs="Times New Roman"/>
          <w:b/>
          <w:sz w:val="20"/>
          <w:szCs w:val="20"/>
        </w:rPr>
        <w:t>ЮБИЛЕЙНИНСКОЕ СЕЛЬСКОЕ ПОСЕЛЕНИЕ</w:t>
      </w:r>
    </w:p>
    <w:p w:rsidR="00FE0D0D" w:rsidRPr="00FE0D0D" w:rsidRDefault="00FE0D0D" w:rsidP="00FE0D0D">
      <w:pPr>
        <w:spacing w:after="0" w:line="240" w:lineRule="auto"/>
        <w:ind w:left="357"/>
        <w:jc w:val="center"/>
        <w:rPr>
          <w:rFonts w:ascii="Times New Roman" w:eastAsia="Times New Roman" w:hAnsi="Times New Roman" w:cs="Times New Roman"/>
          <w:b/>
          <w:sz w:val="20"/>
          <w:szCs w:val="20"/>
        </w:rPr>
      </w:pPr>
      <w:r w:rsidRPr="00FE0D0D">
        <w:rPr>
          <w:rFonts w:ascii="Times New Roman" w:eastAsia="Times New Roman" w:hAnsi="Times New Roman" w:cs="Times New Roman"/>
          <w:b/>
          <w:sz w:val="20"/>
          <w:szCs w:val="20"/>
        </w:rPr>
        <w:t>АДМИНИСТРАЦИЯ</w:t>
      </w:r>
    </w:p>
    <w:p w:rsidR="00FE0D0D" w:rsidRPr="00FE0D0D" w:rsidRDefault="00FE0D0D" w:rsidP="00FE0D0D">
      <w:pPr>
        <w:spacing w:after="0" w:line="240" w:lineRule="auto"/>
        <w:ind w:left="360"/>
        <w:jc w:val="center"/>
        <w:rPr>
          <w:rFonts w:ascii="Times New Roman" w:eastAsia="Times New Roman" w:hAnsi="Times New Roman" w:cs="Times New Roman"/>
          <w:b/>
          <w:sz w:val="20"/>
          <w:szCs w:val="20"/>
        </w:rPr>
      </w:pPr>
    </w:p>
    <w:p w:rsidR="00FE0D0D" w:rsidRPr="00FE0D0D" w:rsidRDefault="00FE0D0D" w:rsidP="00FE0D0D">
      <w:pPr>
        <w:spacing w:after="0" w:line="240" w:lineRule="auto"/>
        <w:ind w:left="360"/>
        <w:jc w:val="center"/>
        <w:rPr>
          <w:rFonts w:ascii="Times New Roman" w:eastAsia="Times New Roman" w:hAnsi="Times New Roman" w:cs="Times New Roman"/>
          <w:b/>
          <w:sz w:val="20"/>
          <w:szCs w:val="20"/>
        </w:rPr>
      </w:pPr>
      <w:r w:rsidRPr="00FE0D0D">
        <w:rPr>
          <w:rFonts w:ascii="Times New Roman" w:eastAsia="Times New Roman" w:hAnsi="Times New Roman" w:cs="Times New Roman"/>
          <w:b/>
          <w:sz w:val="20"/>
          <w:szCs w:val="20"/>
        </w:rPr>
        <w:t xml:space="preserve">ПОСТАНОВЛЕНИЕ </w:t>
      </w:r>
    </w:p>
    <w:p w:rsidR="00FE0D0D" w:rsidRPr="00FE0D0D" w:rsidRDefault="00FE0D0D" w:rsidP="00FE0D0D">
      <w:pPr>
        <w:spacing w:after="0" w:line="240" w:lineRule="auto"/>
        <w:ind w:left="360"/>
        <w:jc w:val="center"/>
        <w:rPr>
          <w:rFonts w:ascii="Times New Roman" w:eastAsia="Times New Roman" w:hAnsi="Times New Roman" w:cs="Times New Roman"/>
          <w:color w:val="FF0000"/>
          <w:sz w:val="20"/>
          <w:szCs w:val="20"/>
        </w:rPr>
      </w:pPr>
      <w:r w:rsidRPr="00FE0D0D">
        <w:rPr>
          <w:rFonts w:ascii="Times New Roman" w:eastAsia="Times New Roman" w:hAnsi="Times New Roman" w:cs="Times New Roman"/>
          <w:sz w:val="20"/>
          <w:szCs w:val="20"/>
        </w:rPr>
        <w:t xml:space="preserve">23.09.2015 г.                                              </w:t>
      </w:r>
      <w:r w:rsidRPr="00FE0D0D">
        <w:rPr>
          <w:rFonts w:ascii="Times New Roman" w:eastAsia="Times New Roman" w:hAnsi="Times New Roman" w:cs="Times New Roman"/>
          <w:sz w:val="20"/>
          <w:szCs w:val="20"/>
        </w:rPr>
        <w:tab/>
      </w:r>
      <w:r w:rsidRPr="00FE0D0D">
        <w:rPr>
          <w:rFonts w:ascii="Times New Roman" w:eastAsia="Times New Roman" w:hAnsi="Times New Roman" w:cs="Times New Roman"/>
          <w:sz w:val="20"/>
          <w:szCs w:val="20"/>
        </w:rPr>
        <w:tab/>
      </w:r>
      <w:r w:rsidRPr="00FE0D0D">
        <w:rPr>
          <w:rFonts w:ascii="Times New Roman" w:eastAsia="Times New Roman" w:hAnsi="Times New Roman" w:cs="Times New Roman"/>
          <w:sz w:val="20"/>
          <w:szCs w:val="20"/>
        </w:rPr>
        <w:tab/>
      </w:r>
      <w:r w:rsidRPr="00FE0D0D">
        <w:rPr>
          <w:rFonts w:ascii="Times New Roman" w:eastAsia="Times New Roman" w:hAnsi="Times New Roman" w:cs="Times New Roman"/>
          <w:sz w:val="20"/>
          <w:szCs w:val="20"/>
        </w:rPr>
        <w:tab/>
        <w:t xml:space="preserve">                       № 50</w:t>
      </w:r>
    </w:p>
    <w:p w:rsidR="00FE0D0D" w:rsidRPr="00FE0D0D" w:rsidRDefault="00FE0D0D" w:rsidP="00FE0D0D">
      <w:pPr>
        <w:tabs>
          <w:tab w:val="left" w:pos="360"/>
        </w:tabs>
        <w:spacing w:after="0" w:line="240" w:lineRule="auto"/>
        <w:jc w:val="center"/>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п. Юбилейный</w:t>
      </w:r>
    </w:p>
    <w:p w:rsidR="00FE0D0D" w:rsidRPr="00FE0D0D" w:rsidRDefault="00FE0D0D" w:rsidP="00FE0D0D">
      <w:pPr>
        <w:tabs>
          <w:tab w:val="left" w:pos="360"/>
        </w:tabs>
        <w:spacing w:after="0" w:line="240" w:lineRule="auto"/>
        <w:jc w:val="center"/>
        <w:rPr>
          <w:rFonts w:ascii="Times New Roman" w:eastAsia="Times New Roman" w:hAnsi="Times New Roman" w:cs="Times New Roman"/>
          <w:b/>
          <w:sz w:val="20"/>
          <w:szCs w:val="20"/>
        </w:rPr>
      </w:pPr>
    </w:p>
    <w:p w:rsidR="00FE0D0D" w:rsidRPr="00FE0D0D" w:rsidRDefault="00FE0D0D" w:rsidP="00FE0D0D">
      <w:pPr>
        <w:spacing w:after="0" w:line="240" w:lineRule="auto"/>
        <w:jc w:val="both"/>
        <w:rPr>
          <w:rFonts w:ascii="Times New Roman" w:eastAsia="Times New Roman" w:hAnsi="Times New Roman" w:cs="Times New Roman"/>
          <w:b/>
          <w:sz w:val="20"/>
          <w:szCs w:val="20"/>
        </w:rPr>
      </w:pPr>
      <w:r w:rsidRPr="00FE0D0D">
        <w:rPr>
          <w:rFonts w:ascii="Times New Roman" w:eastAsia="Times New Roman" w:hAnsi="Times New Roman" w:cs="Times New Roman"/>
          <w:b/>
          <w:sz w:val="20"/>
          <w:szCs w:val="20"/>
        </w:rPr>
        <w:t>Об утверждении Порядка предотвращения и (или) урегулирования</w:t>
      </w:r>
    </w:p>
    <w:p w:rsidR="00FE0D0D" w:rsidRPr="00FE0D0D" w:rsidRDefault="00FE0D0D" w:rsidP="00FE0D0D">
      <w:pPr>
        <w:spacing w:after="0" w:line="240" w:lineRule="auto"/>
        <w:jc w:val="both"/>
        <w:rPr>
          <w:rFonts w:ascii="Times New Roman" w:eastAsia="Times New Roman" w:hAnsi="Times New Roman" w:cs="Times New Roman"/>
          <w:b/>
          <w:sz w:val="20"/>
          <w:szCs w:val="20"/>
        </w:rPr>
      </w:pPr>
      <w:r w:rsidRPr="00FE0D0D">
        <w:rPr>
          <w:rFonts w:ascii="Times New Roman" w:eastAsia="Times New Roman" w:hAnsi="Times New Roman" w:cs="Times New Roman"/>
          <w:b/>
          <w:sz w:val="20"/>
          <w:szCs w:val="20"/>
        </w:rPr>
        <w:t>конфликта интересов для лиц, замещающих муниципальные должности</w:t>
      </w:r>
    </w:p>
    <w:p w:rsidR="00FE0D0D" w:rsidRPr="00FE0D0D" w:rsidRDefault="00FE0D0D" w:rsidP="00FE0D0D">
      <w:pPr>
        <w:spacing w:after="0" w:line="240" w:lineRule="auto"/>
        <w:jc w:val="both"/>
        <w:rPr>
          <w:rFonts w:ascii="Times New Roman" w:eastAsia="Times New Roman" w:hAnsi="Times New Roman" w:cs="Times New Roman"/>
          <w:b/>
          <w:sz w:val="20"/>
          <w:szCs w:val="20"/>
        </w:rPr>
      </w:pPr>
    </w:p>
    <w:p w:rsidR="00FE0D0D" w:rsidRPr="00FE0D0D" w:rsidRDefault="00FE0D0D" w:rsidP="00FE0D0D">
      <w:pPr>
        <w:spacing w:after="0" w:line="240" w:lineRule="auto"/>
        <w:jc w:val="both"/>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 xml:space="preserve"> В соответствии с Федеральным законом «О противодействии коррупции» от 25.12.2008 № 273-ФЗ, Федеральным законом «О муниципальной службе в Российской Федерации» от 02.03.2007 № 25-ФЗ, Законом Иркутской области «О противодействии коррупции в Иркутской области» от 13.10.2010 года № 92-оз (в ред. от 05.05.2014г.), </w:t>
      </w:r>
    </w:p>
    <w:p w:rsidR="00FE0D0D" w:rsidRPr="00FE0D0D" w:rsidRDefault="00FE0D0D" w:rsidP="00FE0D0D">
      <w:pPr>
        <w:spacing w:after="0" w:line="240" w:lineRule="auto"/>
        <w:ind w:left="2832" w:firstLine="708"/>
        <w:jc w:val="both"/>
        <w:rPr>
          <w:rFonts w:ascii="Times New Roman" w:eastAsia="Times New Roman" w:hAnsi="Times New Roman" w:cs="Times New Roman"/>
          <w:b/>
          <w:sz w:val="20"/>
          <w:szCs w:val="20"/>
        </w:rPr>
      </w:pPr>
      <w:proofErr w:type="spellStart"/>
      <w:proofErr w:type="gramStart"/>
      <w:r w:rsidRPr="00FE0D0D">
        <w:rPr>
          <w:rFonts w:ascii="Times New Roman" w:eastAsia="Times New Roman" w:hAnsi="Times New Roman" w:cs="Times New Roman"/>
          <w:b/>
          <w:sz w:val="20"/>
          <w:szCs w:val="20"/>
        </w:rPr>
        <w:t>п</w:t>
      </w:r>
      <w:proofErr w:type="spellEnd"/>
      <w:proofErr w:type="gramEnd"/>
      <w:r w:rsidRPr="00FE0D0D">
        <w:rPr>
          <w:rFonts w:ascii="Times New Roman" w:eastAsia="Times New Roman" w:hAnsi="Times New Roman" w:cs="Times New Roman"/>
          <w:b/>
          <w:sz w:val="20"/>
          <w:szCs w:val="20"/>
        </w:rPr>
        <w:t xml:space="preserve"> о с т а </w:t>
      </w:r>
      <w:proofErr w:type="spellStart"/>
      <w:r w:rsidRPr="00FE0D0D">
        <w:rPr>
          <w:rFonts w:ascii="Times New Roman" w:eastAsia="Times New Roman" w:hAnsi="Times New Roman" w:cs="Times New Roman"/>
          <w:b/>
          <w:sz w:val="20"/>
          <w:szCs w:val="20"/>
        </w:rPr>
        <w:t>н</w:t>
      </w:r>
      <w:proofErr w:type="spellEnd"/>
      <w:r w:rsidRPr="00FE0D0D">
        <w:rPr>
          <w:rFonts w:ascii="Times New Roman" w:eastAsia="Times New Roman" w:hAnsi="Times New Roman" w:cs="Times New Roman"/>
          <w:b/>
          <w:sz w:val="20"/>
          <w:szCs w:val="20"/>
        </w:rPr>
        <w:t xml:space="preserve"> о в л я ю:</w:t>
      </w:r>
    </w:p>
    <w:p w:rsidR="00FE0D0D" w:rsidRPr="00FE0D0D" w:rsidRDefault="00FE0D0D" w:rsidP="00FE0D0D">
      <w:pPr>
        <w:spacing w:after="0" w:line="240" w:lineRule="auto"/>
        <w:ind w:firstLine="426"/>
        <w:jc w:val="both"/>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1. Утвердить порядок предотвращения и (или) урегулирования конфликта интересов для лиц, замещающих муниципальные должности (приложение).</w:t>
      </w:r>
    </w:p>
    <w:p w:rsidR="00FE0D0D" w:rsidRPr="00FE0D0D" w:rsidRDefault="00FE0D0D" w:rsidP="00FE0D0D">
      <w:pPr>
        <w:spacing w:after="0" w:line="240" w:lineRule="auto"/>
        <w:ind w:firstLine="426"/>
        <w:jc w:val="both"/>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3. Опубликовать данное постановление в информационном журнале «Вестник Юбилейнинского сельского поселения» и разместить на официальном сайте администрации Киренского муниципального района в разделе Поселения.</w:t>
      </w:r>
    </w:p>
    <w:p w:rsidR="00FE0D0D" w:rsidRPr="00FE0D0D" w:rsidRDefault="00FE0D0D" w:rsidP="00FE0D0D">
      <w:pPr>
        <w:spacing w:after="0" w:line="240" w:lineRule="auto"/>
        <w:ind w:firstLine="426"/>
        <w:jc w:val="both"/>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 xml:space="preserve">3. </w:t>
      </w:r>
      <w:proofErr w:type="gramStart"/>
      <w:r w:rsidRPr="00FE0D0D">
        <w:rPr>
          <w:rFonts w:ascii="Times New Roman" w:eastAsia="Times New Roman" w:hAnsi="Times New Roman" w:cs="Times New Roman"/>
          <w:sz w:val="20"/>
          <w:szCs w:val="20"/>
        </w:rPr>
        <w:t>Контроль за</w:t>
      </w:r>
      <w:proofErr w:type="gramEnd"/>
      <w:r w:rsidRPr="00FE0D0D">
        <w:rPr>
          <w:rFonts w:ascii="Times New Roman" w:eastAsia="Times New Roman" w:hAnsi="Times New Roman" w:cs="Times New Roman"/>
          <w:sz w:val="20"/>
          <w:szCs w:val="20"/>
        </w:rPr>
        <w:t xml:space="preserve"> исполнением настоящего постановления оставляю за собой.</w:t>
      </w:r>
    </w:p>
    <w:p w:rsidR="00FE0D0D" w:rsidRPr="00FE0D0D" w:rsidRDefault="00FE0D0D" w:rsidP="00FE0D0D">
      <w:pPr>
        <w:tabs>
          <w:tab w:val="left" w:pos="400"/>
          <w:tab w:val="center" w:pos="4819"/>
          <w:tab w:val="left" w:pos="8600"/>
        </w:tabs>
        <w:spacing w:after="0" w:line="240" w:lineRule="auto"/>
        <w:jc w:val="both"/>
        <w:rPr>
          <w:rFonts w:ascii="Times New Roman" w:eastAsia="Times New Roman" w:hAnsi="Times New Roman" w:cs="Times New Roman"/>
          <w:sz w:val="20"/>
          <w:szCs w:val="20"/>
        </w:rPr>
      </w:pPr>
    </w:p>
    <w:p w:rsidR="00FE0D0D" w:rsidRPr="00FE0D0D" w:rsidRDefault="00FE0D0D" w:rsidP="00FE0D0D">
      <w:pPr>
        <w:spacing w:after="0" w:line="240" w:lineRule="auto"/>
        <w:jc w:val="both"/>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Глава Юбилейнинского</w:t>
      </w:r>
    </w:p>
    <w:p w:rsidR="00FE0D0D" w:rsidRPr="00FE0D0D" w:rsidRDefault="00FE0D0D" w:rsidP="00FE0D0D">
      <w:pPr>
        <w:spacing w:after="0" w:line="240" w:lineRule="auto"/>
        <w:jc w:val="both"/>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муниципального образования                                                 Л.Н.Селихова</w:t>
      </w:r>
    </w:p>
    <w:p w:rsidR="00FE0D0D" w:rsidRDefault="00FE0D0D" w:rsidP="00FE0D0D">
      <w:pPr>
        <w:tabs>
          <w:tab w:val="left" w:pos="400"/>
          <w:tab w:val="center" w:pos="4819"/>
          <w:tab w:val="left" w:pos="8600"/>
        </w:tabs>
        <w:spacing w:after="0" w:line="240" w:lineRule="auto"/>
        <w:rPr>
          <w:rFonts w:ascii="Times New Roman" w:eastAsia="Times New Roman" w:hAnsi="Times New Roman" w:cs="Times New Roman"/>
          <w:sz w:val="20"/>
          <w:szCs w:val="20"/>
        </w:rPr>
      </w:pPr>
    </w:p>
    <w:p w:rsidR="001A64C5" w:rsidRPr="00EE1370" w:rsidRDefault="001A64C5" w:rsidP="001A64C5">
      <w:pPr>
        <w:pBdr>
          <w:bottom w:val="single" w:sz="4" w:space="1" w:color="auto"/>
        </w:pBdr>
        <w:spacing w:after="0" w:line="240" w:lineRule="auto"/>
        <w:ind w:left="567"/>
        <w:jc w:val="right"/>
        <w:rPr>
          <w:rFonts w:ascii="Times New Roman" w:hAnsi="Times New Roman"/>
        </w:rPr>
      </w:pPr>
      <w:r>
        <w:rPr>
          <w:rFonts w:ascii="Times New Roman" w:hAnsi="Times New Roman"/>
        </w:rPr>
        <w:t>24</w:t>
      </w:r>
    </w:p>
    <w:p w:rsidR="001A64C5" w:rsidRDefault="001A64C5" w:rsidP="001A64C5">
      <w:pPr>
        <w:spacing w:after="0" w:line="0" w:lineRule="atLeast"/>
        <w:ind w:firstLine="426"/>
        <w:jc w:val="both"/>
        <w:rPr>
          <w:rFonts w:ascii="Times New Roman" w:hAnsi="Times New Roman" w:cs="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10                                        30.09.2015г</w:t>
      </w:r>
    </w:p>
    <w:p w:rsidR="001A64C5" w:rsidRPr="00FE0D0D" w:rsidRDefault="001A64C5" w:rsidP="00FE0D0D">
      <w:pPr>
        <w:tabs>
          <w:tab w:val="left" w:pos="400"/>
          <w:tab w:val="center" w:pos="4819"/>
          <w:tab w:val="left" w:pos="8600"/>
        </w:tabs>
        <w:spacing w:after="0" w:line="240" w:lineRule="auto"/>
        <w:rPr>
          <w:rFonts w:ascii="Times New Roman" w:eastAsia="Times New Roman" w:hAnsi="Times New Roman" w:cs="Times New Roman"/>
          <w:sz w:val="20"/>
          <w:szCs w:val="20"/>
        </w:rPr>
      </w:pPr>
    </w:p>
    <w:p w:rsidR="00FE0D0D" w:rsidRPr="00FE0D0D" w:rsidRDefault="00FE0D0D" w:rsidP="00FE0D0D">
      <w:pPr>
        <w:spacing w:after="0" w:line="240" w:lineRule="auto"/>
        <w:ind w:left="4820"/>
        <w:jc w:val="right"/>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 xml:space="preserve">Приложение </w:t>
      </w:r>
    </w:p>
    <w:p w:rsidR="00FE0D0D" w:rsidRPr="00FE0D0D" w:rsidRDefault="00FE0D0D" w:rsidP="00FE0D0D">
      <w:pPr>
        <w:spacing w:after="0" w:line="240" w:lineRule="auto"/>
        <w:ind w:left="4820"/>
        <w:jc w:val="right"/>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к постановлению главы</w:t>
      </w:r>
    </w:p>
    <w:p w:rsidR="00FE0D0D" w:rsidRPr="00FE0D0D" w:rsidRDefault="00FE0D0D" w:rsidP="00FE0D0D">
      <w:pPr>
        <w:spacing w:after="0" w:line="240" w:lineRule="auto"/>
        <w:ind w:left="4820"/>
        <w:jc w:val="right"/>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 xml:space="preserve"> Юбилейнинского  муниципального образования от 23.09.2015 г. № 50</w:t>
      </w:r>
      <w:r w:rsidRPr="00FE0D0D">
        <w:rPr>
          <w:rFonts w:ascii="Times New Roman" w:eastAsia="Times New Roman" w:hAnsi="Times New Roman" w:cs="Times New Roman"/>
          <w:color w:val="444444"/>
          <w:sz w:val="20"/>
          <w:szCs w:val="20"/>
        </w:rPr>
        <w:t> </w:t>
      </w:r>
    </w:p>
    <w:p w:rsidR="00FE0D0D" w:rsidRPr="00FE0D0D" w:rsidRDefault="00FE0D0D" w:rsidP="00FE0D0D">
      <w:pPr>
        <w:spacing w:after="0" w:line="240" w:lineRule="auto"/>
        <w:jc w:val="center"/>
        <w:rPr>
          <w:rFonts w:ascii="Times New Roman" w:eastAsia="Times New Roman" w:hAnsi="Times New Roman" w:cs="Times New Roman"/>
          <w:b/>
          <w:sz w:val="20"/>
          <w:szCs w:val="20"/>
        </w:rPr>
      </w:pPr>
      <w:r w:rsidRPr="00FE0D0D">
        <w:rPr>
          <w:rFonts w:ascii="Times New Roman" w:eastAsia="Times New Roman" w:hAnsi="Times New Roman" w:cs="Times New Roman"/>
          <w:b/>
          <w:sz w:val="20"/>
          <w:szCs w:val="20"/>
        </w:rPr>
        <w:t>Порядок предотвращения и (или) урегулирования конфликта интересов для лиц,</w:t>
      </w:r>
    </w:p>
    <w:p w:rsidR="00FE0D0D" w:rsidRPr="00FE0D0D" w:rsidRDefault="00FE0D0D" w:rsidP="00FE0D0D">
      <w:pPr>
        <w:spacing w:after="0" w:line="240" w:lineRule="auto"/>
        <w:jc w:val="center"/>
        <w:rPr>
          <w:rFonts w:ascii="Times New Roman" w:eastAsia="Times New Roman" w:hAnsi="Times New Roman" w:cs="Times New Roman"/>
          <w:b/>
          <w:sz w:val="20"/>
          <w:szCs w:val="20"/>
        </w:rPr>
      </w:pPr>
      <w:proofErr w:type="gramStart"/>
      <w:r w:rsidRPr="00FE0D0D">
        <w:rPr>
          <w:rFonts w:ascii="Times New Roman" w:eastAsia="Times New Roman" w:hAnsi="Times New Roman" w:cs="Times New Roman"/>
          <w:b/>
          <w:sz w:val="20"/>
          <w:szCs w:val="20"/>
        </w:rPr>
        <w:t>замещающих</w:t>
      </w:r>
      <w:proofErr w:type="gramEnd"/>
      <w:r w:rsidRPr="00FE0D0D">
        <w:rPr>
          <w:rFonts w:ascii="Times New Roman" w:eastAsia="Times New Roman" w:hAnsi="Times New Roman" w:cs="Times New Roman"/>
          <w:b/>
          <w:sz w:val="20"/>
          <w:szCs w:val="20"/>
        </w:rPr>
        <w:t xml:space="preserve"> муниципальные должности</w:t>
      </w:r>
    </w:p>
    <w:p w:rsidR="00FE0D0D" w:rsidRPr="00FE0D0D" w:rsidRDefault="00FE0D0D" w:rsidP="00FE0D0D">
      <w:pPr>
        <w:spacing w:after="0" w:line="240" w:lineRule="auto"/>
        <w:jc w:val="both"/>
        <w:rPr>
          <w:rFonts w:ascii="Times New Roman" w:eastAsia="Times New Roman" w:hAnsi="Times New Roman" w:cs="Times New Roman"/>
          <w:sz w:val="20"/>
          <w:szCs w:val="20"/>
        </w:rPr>
      </w:pPr>
    </w:p>
    <w:p w:rsidR="00FE0D0D" w:rsidRPr="00FE0D0D" w:rsidRDefault="00FE0D0D" w:rsidP="00FE0D0D">
      <w:pPr>
        <w:spacing w:after="0" w:line="240" w:lineRule="auto"/>
        <w:jc w:val="center"/>
        <w:rPr>
          <w:rFonts w:ascii="Times New Roman" w:eastAsia="Times New Roman" w:hAnsi="Times New Roman" w:cs="Times New Roman"/>
          <w:b/>
          <w:sz w:val="20"/>
          <w:szCs w:val="20"/>
        </w:rPr>
      </w:pPr>
      <w:r w:rsidRPr="00FE0D0D">
        <w:rPr>
          <w:rFonts w:ascii="Times New Roman" w:eastAsia="Times New Roman" w:hAnsi="Times New Roman" w:cs="Times New Roman"/>
          <w:b/>
          <w:sz w:val="20"/>
          <w:szCs w:val="20"/>
        </w:rPr>
        <w:t>Раздел 1. Общие положения</w:t>
      </w:r>
    </w:p>
    <w:p w:rsidR="00FE0D0D" w:rsidRPr="00FE0D0D" w:rsidRDefault="00FE0D0D" w:rsidP="00FE0D0D">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 xml:space="preserve">1. </w:t>
      </w:r>
      <w:proofErr w:type="gramStart"/>
      <w:r w:rsidRPr="00FE0D0D">
        <w:rPr>
          <w:rFonts w:ascii="Times New Roman" w:eastAsia="Times New Roman" w:hAnsi="Times New Roman" w:cs="Times New Roman"/>
          <w:sz w:val="20"/>
          <w:szCs w:val="20"/>
        </w:rPr>
        <w:t>Под конфликтом интересов на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w:t>
      </w:r>
      <w:proofErr w:type="gramEnd"/>
      <w:r w:rsidRPr="00FE0D0D">
        <w:rPr>
          <w:rFonts w:ascii="Times New Roman" w:eastAsia="Times New Roman" w:hAnsi="Times New Roman" w:cs="Times New Roman"/>
          <w:sz w:val="20"/>
          <w:szCs w:val="20"/>
        </w:rPr>
        <w:t xml:space="preserve"> правам и законным интересам граждан, организаций, общества или государства.</w:t>
      </w:r>
    </w:p>
    <w:p w:rsidR="00FE0D0D" w:rsidRPr="00FE0D0D" w:rsidRDefault="00FE0D0D" w:rsidP="00FE0D0D">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2. Под личной заинтересованностью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FE0D0D" w:rsidRPr="00FE0D0D" w:rsidRDefault="00FE0D0D" w:rsidP="00FE0D0D">
      <w:pPr>
        <w:spacing w:after="0" w:line="240" w:lineRule="auto"/>
        <w:jc w:val="center"/>
        <w:rPr>
          <w:rFonts w:ascii="Times New Roman" w:eastAsia="Times New Roman" w:hAnsi="Times New Roman" w:cs="Times New Roman"/>
          <w:b/>
          <w:sz w:val="20"/>
          <w:szCs w:val="20"/>
        </w:rPr>
      </w:pPr>
      <w:r w:rsidRPr="00FE0D0D">
        <w:rPr>
          <w:rFonts w:ascii="Times New Roman" w:eastAsia="Times New Roman" w:hAnsi="Times New Roman" w:cs="Times New Roman"/>
          <w:b/>
          <w:sz w:val="20"/>
          <w:szCs w:val="20"/>
        </w:rPr>
        <w:t>Раздел 2. Основные требования к предотвращению и (или) урегулированию конфликта интересов</w:t>
      </w:r>
    </w:p>
    <w:p w:rsidR="00FE0D0D" w:rsidRPr="00FE0D0D" w:rsidRDefault="00FE0D0D" w:rsidP="00FE0D0D">
      <w:pPr>
        <w:spacing w:after="0" w:line="240" w:lineRule="auto"/>
        <w:ind w:firstLine="426"/>
        <w:jc w:val="both"/>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3. Лицо, замещающее муниципальную должность, обязано принимать меры по недопущению любой возможности возникновения конфликта интересов.</w:t>
      </w:r>
    </w:p>
    <w:p w:rsidR="00FE0D0D" w:rsidRPr="00FE0D0D" w:rsidRDefault="00FE0D0D" w:rsidP="00FE0D0D">
      <w:pPr>
        <w:spacing w:after="0" w:line="240" w:lineRule="auto"/>
        <w:ind w:firstLine="426"/>
        <w:jc w:val="both"/>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4. Лицо, замещающее муниципальную должность, обязано в письменной форме уведомить главу администрации Юбилейнинского сельского поселения о возникшем конфликте интересов или о возможности его возникновения, как только ему станет об этом известно (далее - уведомление).</w:t>
      </w:r>
    </w:p>
    <w:p w:rsidR="00FE0D0D" w:rsidRPr="00FE0D0D" w:rsidRDefault="00FE0D0D" w:rsidP="00FE0D0D">
      <w:pPr>
        <w:spacing w:after="0" w:line="240" w:lineRule="auto"/>
        <w:ind w:firstLine="426"/>
        <w:jc w:val="both"/>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 xml:space="preserve"> 5. В уведомлении указывается:</w:t>
      </w:r>
    </w:p>
    <w:p w:rsidR="00FE0D0D" w:rsidRPr="00FE0D0D" w:rsidRDefault="00FE0D0D" w:rsidP="00FE0D0D">
      <w:pPr>
        <w:spacing w:after="0" w:line="240" w:lineRule="auto"/>
        <w:ind w:firstLine="284"/>
        <w:jc w:val="both"/>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 фамилия, имя, отчество лица, замещающего муниципальную должность;</w:t>
      </w:r>
    </w:p>
    <w:p w:rsidR="00FE0D0D" w:rsidRPr="00FE0D0D" w:rsidRDefault="00FE0D0D" w:rsidP="00FE0D0D">
      <w:pPr>
        <w:spacing w:after="0" w:line="240" w:lineRule="auto"/>
        <w:ind w:firstLine="284"/>
        <w:jc w:val="both"/>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 замещаемая муниципальная должность,</w:t>
      </w:r>
    </w:p>
    <w:p w:rsidR="00FE0D0D" w:rsidRPr="00FE0D0D" w:rsidRDefault="00FE0D0D" w:rsidP="00FE0D0D">
      <w:pPr>
        <w:spacing w:after="0" w:line="240" w:lineRule="auto"/>
        <w:ind w:firstLine="284"/>
        <w:jc w:val="both"/>
        <w:rPr>
          <w:rFonts w:ascii="Times New Roman" w:eastAsia="Times New Roman" w:hAnsi="Times New Roman" w:cs="Times New Roman"/>
          <w:sz w:val="20"/>
          <w:szCs w:val="20"/>
        </w:rPr>
      </w:pPr>
      <w:proofErr w:type="gramStart"/>
      <w:r w:rsidRPr="00FE0D0D">
        <w:rPr>
          <w:rFonts w:ascii="Times New Roman" w:eastAsia="Times New Roman" w:hAnsi="Times New Roman" w:cs="Times New Roman"/>
          <w:sz w:val="20"/>
          <w:szCs w:val="20"/>
        </w:rPr>
        <w:t>- информация о ситуации, при которой личная заинтересованность (прямая или косвенная) лица, замещающего муниципальную должность,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лица, замещающего муниципальную должность, и правами, и законными интересами граждан, организаций, общества, государства, способное привести к причинению вреда правам и законным интересам граждан, организаций</w:t>
      </w:r>
      <w:proofErr w:type="gramEnd"/>
      <w:r w:rsidRPr="00FE0D0D">
        <w:rPr>
          <w:rFonts w:ascii="Times New Roman" w:eastAsia="Times New Roman" w:hAnsi="Times New Roman" w:cs="Times New Roman"/>
          <w:sz w:val="20"/>
          <w:szCs w:val="20"/>
        </w:rPr>
        <w:t>, общества, государства;</w:t>
      </w:r>
    </w:p>
    <w:p w:rsidR="00FE0D0D" w:rsidRPr="00FE0D0D" w:rsidRDefault="00FE0D0D" w:rsidP="00FE0D0D">
      <w:pPr>
        <w:spacing w:after="0" w:line="240" w:lineRule="auto"/>
        <w:ind w:firstLine="284"/>
        <w:jc w:val="both"/>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 информация о личной заинтересованности лиц, замещающего муниципальную должность, которая влияет или, может повлиять на надлежащее исполнение им должностных обязанностей, о возможности получения доходов в виде денег, ценностей, иного имущества или услуг имущественного характера, иных имущественных прав для себя или для третьих лиц;</w:t>
      </w:r>
    </w:p>
    <w:p w:rsidR="00FE0D0D" w:rsidRPr="00FE0D0D" w:rsidRDefault="00FE0D0D" w:rsidP="00FE0D0D">
      <w:pPr>
        <w:spacing w:after="0" w:line="240" w:lineRule="auto"/>
        <w:ind w:firstLine="284"/>
        <w:jc w:val="both"/>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 дата подачи уведомления;</w:t>
      </w:r>
    </w:p>
    <w:p w:rsidR="00FE0D0D" w:rsidRPr="00FE0D0D" w:rsidRDefault="00FE0D0D" w:rsidP="00FE0D0D">
      <w:pPr>
        <w:spacing w:after="0" w:line="240" w:lineRule="auto"/>
        <w:ind w:firstLine="284"/>
        <w:jc w:val="both"/>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-подпись лица, замещающего муниципальную должность.</w:t>
      </w:r>
    </w:p>
    <w:p w:rsidR="00FE0D0D" w:rsidRPr="00FE0D0D" w:rsidRDefault="00FE0D0D" w:rsidP="00FE0D0D">
      <w:pPr>
        <w:spacing w:after="0" w:line="240" w:lineRule="auto"/>
        <w:ind w:firstLine="284"/>
        <w:jc w:val="both"/>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Форма уведомления о возникшем конфликте интересов или о возможности его возникновения приведена в приложение №1 к настоящему Порядку.</w:t>
      </w:r>
    </w:p>
    <w:p w:rsidR="00FE0D0D" w:rsidRPr="00FE0D0D" w:rsidRDefault="00FE0D0D" w:rsidP="00FE0D0D">
      <w:pPr>
        <w:spacing w:after="0" w:line="240" w:lineRule="auto"/>
        <w:ind w:firstLine="426"/>
        <w:jc w:val="both"/>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7. Регистрация уведомлений о возникшем конфликте интересов или о возможности его возникновения, письменной информации об этом из иных источников осуществляется в Журнале учета уведомлений в день поступления (форма журнал приведен в  приложении № 2 к настоящему Порядку).</w:t>
      </w:r>
    </w:p>
    <w:p w:rsidR="00FE0D0D" w:rsidRPr="00FE0D0D" w:rsidRDefault="00FE0D0D" w:rsidP="00FE0D0D">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 xml:space="preserve">8. </w:t>
      </w:r>
      <w:proofErr w:type="gramStart"/>
      <w:r w:rsidRPr="00FE0D0D">
        <w:rPr>
          <w:rFonts w:ascii="Times New Roman" w:eastAsia="Times New Roman" w:hAnsi="Times New Roman" w:cs="Times New Roman"/>
          <w:sz w:val="20"/>
          <w:szCs w:val="20"/>
        </w:rPr>
        <w:t>Глава муниципального образования,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w:t>
      </w:r>
      <w:proofErr w:type="gramEnd"/>
      <w:r w:rsidRPr="00FE0D0D">
        <w:rPr>
          <w:rFonts w:ascii="Times New Roman" w:eastAsia="Times New Roman" w:hAnsi="Times New Roman" w:cs="Times New Roman"/>
          <w:sz w:val="20"/>
          <w:szCs w:val="20"/>
        </w:rPr>
        <w:t xml:space="preserve"> муниципальной службы.</w:t>
      </w:r>
    </w:p>
    <w:p w:rsidR="00FE0D0D" w:rsidRPr="00FE0D0D" w:rsidRDefault="00FE0D0D" w:rsidP="00FE0D0D">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9.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E0D0D" w:rsidRPr="00FE0D0D" w:rsidRDefault="00FE0D0D" w:rsidP="00FE0D0D">
      <w:pPr>
        <w:spacing w:after="0" w:line="240" w:lineRule="auto"/>
        <w:ind w:firstLine="426"/>
        <w:jc w:val="both"/>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10. Неприятие лицом, замещающим муниципальную должность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(досрочное прекращение полномочий, освобождение от замещаемой должности) в связи с утратой доверия в соответствии с законодательством Российской Федерации.</w:t>
      </w:r>
    </w:p>
    <w:p w:rsidR="001A64C5" w:rsidRDefault="00FE0D0D" w:rsidP="00FE0D0D">
      <w:pPr>
        <w:spacing w:after="0" w:line="240" w:lineRule="auto"/>
        <w:ind w:firstLine="426"/>
        <w:jc w:val="both"/>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 xml:space="preserve">11.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(досрочно прекращает полномочия, освобождается от замещаемой должности) в связи с утратой </w:t>
      </w:r>
    </w:p>
    <w:p w:rsidR="001A64C5" w:rsidRPr="00EE1370" w:rsidRDefault="001A64C5" w:rsidP="001A64C5">
      <w:pPr>
        <w:pBdr>
          <w:bottom w:val="single" w:sz="4" w:space="1" w:color="auto"/>
        </w:pBdr>
        <w:spacing w:after="0" w:line="240" w:lineRule="auto"/>
        <w:ind w:left="567"/>
        <w:jc w:val="right"/>
        <w:rPr>
          <w:rFonts w:ascii="Times New Roman" w:hAnsi="Times New Roman"/>
        </w:rPr>
      </w:pPr>
      <w:r>
        <w:rPr>
          <w:rFonts w:ascii="Times New Roman" w:hAnsi="Times New Roman"/>
        </w:rPr>
        <w:t>25</w:t>
      </w:r>
    </w:p>
    <w:p w:rsidR="001A64C5" w:rsidRDefault="001A64C5" w:rsidP="001A64C5">
      <w:pPr>
        <w:spacing w:after="0" w:line="0" w:lineRule="atLeast"/>
        <w:ind w:firstLine="426"/>
        <w:jc w:val="both"/>
        <w:rPr>
          <w:rFonts w:ascii="Times New Roman" w:hAnsi="Times New Roman" w:cs="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10                                        30.09.2015г</w:t>
      </w:r>
    </w:p>
    <w:p w:rsidR="00FE0D0D" w:rsidRPr="00FE0D0D" w:rsidRDefault="00FE0D0D" w:rsidP="001A64C5">
      <w:pPr>
        <w:spacing w:after="0" w:line="240" w:lineRule="auto"/>
        <w:jc w:val="both"/>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lastRenderedPageBreak/>
        <w:t>доверия также в случае непринятия им мер по предотвращению  и (или) урегулированию конфликта интересов, стороной которого является подчиненное ему лицо.</w:t>
      </w:r>
    </w:p>
    <w:p w:rsidR="00FE0D0D" w:rsidRPr="00FE0D0D" w:rsidRDefault="00FE0D0D" w:rsidP="00FE0D0D">
      <w:pPr>
        <w:spacing w:after="0" w:line="240" w:lineRule="auto"/>
        <w:jc w:val="center"/>
        <w:rPr>
          <w:rFonts w:ascii="Times New Roman" w:eastAsia="Times New Roman" w:hAnsi="Times New Roman" w:cs="Times New Roman"/>
          <w:b/>
          <w:sz w:val="20"/>
          <w:szCs w:val="20"/>
        </w:rPr>
      </w:pPr>
      <w:r w:rsidRPr="00FE0D0D">
        <w:rPr>
          <w:rFonts w:ascii="Times New Roman" w:eastAsia="Times New Roman" w:hAnsi="Times New Roman" w:cs="Times New Roman"/>
          <w:b/>
          <w:sz w:val="20"/>
          <w:szCs w:val="20"/>
        </w:rPr>
        <w:t>Раздел 3. Организация проверки информации о возникшем конфликте интересов или о возможности его возникновения у лиц, замещающих муниципальные должности.</w:t>
      </w:r>
    </w:p>
    <w:p w:rsidR="00FE0D0D" w:rsidRPr="00FE0D0D" w:rsidRDefault="00FE0D0D" w:rsidP="00FE0D0D">
      <w:pPr>
        <w:spacing w:after="0" w:line="240" w:lineRule="auto"/>
        <w:ind w:firstLine="426"/>
        <w:jc w:val="both"/>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 xml:space="preserve">12. </w:t>
      </w:r>
      <w:proofErr w:type="gramStart"/>
      <w:r w:rsidRPr="00FE0D0D">
        <w:rPr>
          <w:rFonts w:ascii="Times New Roman" w:eastAsia="Times New Roman" w:hAnsi="Times New Roman" w:cs="Times New Roman"/>
          <w:sz w:val="20"/>
          <w:szCs w:val="20"/>
        </w:rPr>
        <w:t>При поступлении уведомления лица, замещающего муниципальную должность, о возникшем конфликте интересов или о возможности его возникновении либо письменной информации, поступившей из источников установленных нормативных правовым актом администрации Юбилейнинского сельского поселения, глава сельского поселения в течение 5 рабочих дней принимает решение о проведении проверки соблюдения требований об урегулировании конфликта интересов в отношении лица, замещающего муниципальную должность.</w:t>
      </w:r>
      <w:proofErr w:type="gramEnd"/>
      <w:r w:rsidRPr="00FE0D0D">
        <w:rPr>
          <w:rFonts w:ascii="Times New Roman" w:eastAsia="Times New Roman" w:hAnsi="Times New Roman" w:cs="Times New Roman"/>
          <w:sz w:val="20"/>
          <w:szCs w:val="20"/>
        </w:rPr>
        <w:t xml:space="preserve"> Информация анонимного характера не может служить основанием для проведения проверки.</w:t>
      </w:r>
    </w:p>
    <w:p w:rsidR="00FE0D0D" w:rsidRPr="00FE0D0D" w:rsidRDefault="00FE0D0D" w:rsidP="00FE0D0D">
      <w:pPr>
        <w:spacing w:after="0" w:line="240" w:lineRule="auto"/>
        <w:ind w:firstLine="426"/>
        <w:jc w:val="both"/>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Порядок и основания проведения проверки определяются нормативным правовым актом администрации Юбилейнинского сельского поселения.</w:t>
      </w:r>
    </w:p>
    <w:p w:rsidR="00FE0D0D" w:rsidRPr="00FE0D0D" w:rsidRDefault="00FE0D0D" w:rsidP="00FE0D0D">
      <w:pPr>
        <w:spacing w:after="0" w:line="240" w:lineRule="auto"/>
        <w:ind w:firstLine="284"/>
        <w:jc w:val="both"/>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Решение принимается отдельно в отношении каждого лица, замещающего муниципальную должность, и направляется в комиссию по соблюдению требований к служебному поведению муниципальных служащих администрации Юбилейнинского сельского поселения и урегулированию конфликта интересов.</w:t>
      </w:r>
    </w:p>
    <w:p w:rsidR="00FE0D0D" w:rsidRPr="00FE0D0D" w:rsidRDefault="00FE0D0D" w:rsidP="00FE0D0D">
      <w:pPr>
        <w:spacing w:after="0" w:line="240" w:lineRule="auto"/>
        <w:ind w:firstLine="426"/>
        <w:jc w:val="both"/>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13. Для рассмотрения материалов проверки создается комиссия по соблюдению требований к служебному поведению муниципальных служащих администрации Юбилейнинского сельского поселения и урегулированию конфликта интересов</w:t>
      </w:r>
    </w:p>
    <w:p w:rsidR="00FE0D0D" w:rsidRPr="00FE0D0D" w:rsidRDefault="00FE0D0D" w:rsidP="00FE0D0D">
      <w:pPr>
        <w:spacing w:after="0" w:line="240" w:lineRule="auto"/>
        <w:jc w:val="both"/>
        <w:rPr>
          <w:rFonts w:ascii="Times New Roman" w:eastAsia="Times New Roman" w:hAnsi="Times New Roman" w:cs="Times New Roman"/>
          <w:sz w:val="20"/>
          <w:szCs w:val="20"/>
        </w:rPr>
      </w:pPr>
    </w:p>
    <w:p w:rsidR="00FE0D0D" w:rsidRPr="00FE0D0D" w:rsidRDefault="00FE0D0D" w:rsidP="00FE0D0D">
      <w:pPr>
        <w:spacing w:after="0" w:line="240" w:lineRule="auto"/>
        <w:jc w:val="both"/>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Глава Юбилейнинского</w:t>
      </w:r>
    </w:p>
    <w:p w:rsidR="00FE0D0D" w:rsidRPr="00FE0D0D" w:rsidRDefault="00FE0D0D" w:rsidP="00FE0D0D">
      <w:pPr>
        <w:spacing w:after="0" w:line="240" w:lineRule="auto"/>
        <w:jc w:val="both"/>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муниципального образования                                                 Л.Н.Селихова</w:t>
      </w:r>
    </w:p>
    <w:p w:rsidR="00FE0D0D" w:rsidRPr="00FE0D0D" w:rsidRDefault="00FE0D0D" w:rsidP="00FE0D0D">
      <w:pPr>
        <w:pStyle w:val="ConsNonformat"/>
        <w:widowControl/>
        <w:ind w:left="4820"/>
        <w:jc w:val="right"/>
        <w:rPr>
          <w:rFonts w:ascii="Times New Roman" w:hAnsi="Times New Roman"/>
          <w:bCs/>
        </w:rPr>
      </w:pPr>
      <w:r w:rsidRPr="00FE0D0D">
        <w:rPr>
          <w:rFonts w:ascii="Times New Roman" w:hAnsi="Times New Roman"/>
          <w:bCs/>
        </w:rPr>
        <w:t>Приложение № 1</w:t>
      </w:r>
    </w:p>
    <w:p w:rsidR="00FE0D0D" w:rsidRPr="00FE0D0D" w:rsidRDefault="00FE0D0D" w:rsidP="00FE0D0D">
      <w:pPr>
        <w:pStyle w:val="ConsNonformat"/>
        <w:widowControl/>
        <w:ind w:left="4820"/>
        <w:jc w:val="right"/>
        <w:rPr>
          <w:rFonts w:ascii="Times New Roman" w:hAnsi="Times New Roman"/>
        </w:rPr>
      </w:pPr>
      <w:r w:rsidRPr="00FE0D0D">
        <w:rPr>
          <w:rFonts w:ascii="Times New Roman" w:hAnsi="Times New Roman"/>
          <w:bCs/>
        </w:rPr>
        <w:t xml:space="preserve">к Порядку </w:t>
      </w:r>
      <w:r w:rsidRPr="00FE0D0D">
        <w:rPr>
          <w:rFonts w:ascii="Times New Roman" w:hAnsi="Times New Roman"/>
        </w:rPr>
        <w:t xml:space="preserve">предотвращения и (или) </w:t>
      </w:r>
    </w:p>
    <w:p w:rsidR="00FE0D0D" w:rsidRPr="00FE0D0D" w:rsidRDefault="00FE0D0D" w:rsidP="00FE0D0D">
      <w:pPr>
        <w:pStyle w:val="ConsNonformat"/>
        <w:widowControl/>
        <w:ind w:left="4820"/>
        <w:jc w:val="right"/>
        <w:rPr>
          <w:rFonts w:ascii="Times New Roman" w:hAnsi="Times New Roman"/>
        </w:rPr>
      </w:pPr>
      <w:r w:rsidRPr="00FE0D0D">
        <w:rPr>
          <w:rFonts w:ascii="Times New Roman" w:hAnsi="Times New Roman"/>
        </w:rPr>
        <w:t>урегулирования конфликта интересов для лиц,</w:t>
      </w:r>
    </w:p>
    <w:p w:rsidR="00FE0D0D" w:rsidRPr="00FE0D0D" w:rsidRDefault="00FE0D0D" w:rsidP="00FE0D0D">
      <w:pPr>
        <w:pStyle w:val="ConsNonformat"/>
        <w:widowControl/>
        <w:ind w:left="4820"/>
        <w:jc w:val="right"/>
        <w:rPr>
          <w:rFonts w:ascii="Times New Roman" w:hAnsi="Times New Roman"/>
          <w:bCs/>
        </w:rPr>
      </w:pPr>
      <w:proofErr w:type="gramStart"/>
      <w:r w:rsidRPr="00FE0D0D">
        <w:rPr>
          <w:rFonts w:ascii="Times New Roman" w:hAnsi="Times New Roman"/>
        </w:rPr>
        <w:t>замещающих</w:t>
      </w:r>
      <w:proofErr w:type="gramEnd"/>
      <w:r w:rsidRPr="00FE0D0D">
        <w:rPr>
          <w:rFonts w:ascii="Times New Roman" w:hAnsi="Times New Roman"/>
        </w:rPr>
        <w:t xml:space="preserve"> муниципальные должности </w:t>
      </w:r>
    </w:p>
    <w:p w:rsidR="00FE0D0D" w:rsidRPr="00FE0D0D" w:rsidRDefault="00FE0D0D" w:rsidP="00FE0D0D">
      <w:pPr>
        <w:pStyle w:val="ConsNonformat"/>
        <w:widowControl/>
        <w:jc w:val="right"/>
        <w:rPr>
          <w:rFonts w:ascii="Times New Roman" w:hAnsi="Times New Roman"/>
          <w:bCs/>
        </w:rPr>
      </w:pPr>
    </w:p>
    <w:p w:rsidR="00FE0D0D" w:rsidRPr="00FE0D0D" w:rsidRDefault="00FE0D0D" w:rsidP="00FE0D0D">
      <w:pPr>
        <w:spacing w:after="0" w:line="240" w:lineRule="auto"/>
        <w:ind w:left="4820"/>
        <w:jc w:val="both"/>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_______________________________</w:t>
      </w:r>
    </w:p>
    <w:p w:rsidR="00FE0D0D" w:rsidRPr="00FE0D0D" w:rsidRDefault="00FE0D0D" w:rsidP="00FE0D0D">
      <w:pPr>
        <w:spacing w:after="0" w:line="240" w:lineRule="auto"/>
        <w:ind w:left="4820"/>
        <w:jc w:val="both"/>
        <w:rPr>
          <w:rFonts w:ascii="Times New Roman" w:eastAsia="Times New Roman" w:hAnsi="Times New Roman" w:cs="Times New Roman"/>
          <w:i/>
          <w:sz w:val="20"/>
          <w:szCs w:val="20"/>
        </w:rPr>
      </w:pPr>
      <w:r w:rsidRPr="00FE0D0D">
        <w:rPr>
          <w:rFonts w:ascii="Times New Roman" w:eastAsia="Times New Roman" w:hAnsi="Times New Roman" w:cs="Times New Roman"/>
          <w:i/>
          <w:sz w:val="20"/>
          <w:szCs w:val="20"/>
        </w:rPr>
        <w:t>Наименование представительного органа</w:t>
      </w:r>
    </w:p>
    <w:p w:rsidR="00FE0D0D" w:rsidRPr="00FE0D0D" w:rsidRDefault="00FE0D0D" w:rsidP="00FE0D0D">
      <w:pPr>
        <w:spacing w:after="0" w:line="240" w:lineRule="auto"/>
        <w:ind w:left="4820"/>
        <w:jc w:val="both"/>
        <w:rPr>
          <w:rFonts w:ascii="Times New Roman" w:eastAsia="Times New Roman" w:hAnsi="Times New Roman" w:cs="Times New Roman"/>
          <w:i/>
          <w:sz w:val="20"/>
          <w:szCs w:val="20"/>
        </w:rPr>
      </w:pPr>
      <w:r w:rsidRPr="00FE0D0D">
        <w:rPr>
          <w:rFonts w:ascii="Times New Roman" w:eastAsia="Times New Roman" w:hAnsi="Times New Roman" w:cs="Times New Roman"/>
          <w:i/>
          <w:sz w:val="20"/>
          <w:szCs w:val="20"/>
        </w:rPr>
        <w:t xml:space="preserve"> местного самоуправления)</w:t>
      </w:r>
    </w:p>
    <w:p w:rsidR="00FE0D0D" w:rsidRPr="00FE0D0D" w:rsidRDefault="00FE0D0D" w:rsidP="00FE0D0D">
      <w:pPr>
        <w:spacing w:after="0" w:line="240" w:lineRule="auto"/>
        <w:ind w:left="4820"/>
        <w:jc w:val="both"/>
        <w:rPr>
          <w:rFonts w:ascii="Times New Roman" w:eastAsia="Times New Roman" w:hAnsi="Times New Roman" w:cs="Times New Roman"/>
          <w:i/>
          <w:sz w:val="20"/>
          <w:szCs w:val="20"/>
        </w:rPr>
      </w:pPr>
      <w:r w:rsidRPr="00FE0D0D">
        <w:rPr>
          <w:rFonts w:ascii="Times New Roman" w:eastAsia="Times New Roman" w:hAnsi="Times New Roman" w:cs="Times New Roman"/>
          <w:i/>
          <w:sz w:val="20"/>
          <w:szCs w:val="20"/>
        </w:rPr>
        <w:t xml:space="preserve"> </w:t>
      </w:r>
      <w:r w:rsidRPr="00FE0D0D">
        <w:rPr>
          <w:rFonts w:ascii="Times New Roman" w:eastAsia="Times New Roman" w:hAnsi="Times New Roman" w:cs="Times New Roman"/>
          <w:sz w:val="20"/>
          <w:szCs w:val="20"/>
        </w:rPr>
        <w:t>от _____________________________</w:t>
      </w:r>
    </w:p>
    <w:p w:rsidR="00FE0D0D" w:rsidRPr="00FE0D0D" w:rsidRDefault="00FE0D0D" w:rsidP="00FE0D0D">
      <w:pPr>
        <w:spacing w:after="0" w:line="240" w:lineRule="auto"/>
        <w:ind w:left="4820"/>
        <w:jc w:val="both"/>
        <w:rPr>
          <w:rFonts w:ascii="Times New Roman" w:eastAsia="Times New Roman" w:hAnsi="Times New Roman" w:cs="Times New Roman"/>
          <w:i/>
          <w:sz w:val="20"/>
          <w:szCs w:val="20"/>
        </w:rPr>
      </w:pPr>
      <w:proofErr w:type="gramStart"/>
      <w:r w:rsidRPr="00FE0D0D">
        <w:rPr>
          <w:rFonts w:ascii="Times New Roman" w:eastAsia="Times New Roman" w:hAnsi="Times New Roman" w:cs="Times New Roman"/>
          <w:sz w:val="20"/>
          <w:szCs w:val="20"/>
        </w:rPr>
        <w:t>(</w:t>
      </w:r>
      <w:r w:rsidRPr="00FE0D0D">
        <w:rPr>
          <w:rFonts w:ascii="Times New Roman" w:eastAsia="Times New Roman" w:hAnsi="Times New Roman" w:cs="Times New Roman"/>
          <w:i/>
          <w:sz w:val="20"/>
          <w:szCs w:val="20"/>
        </w:rPr>
        <w:t>Ф.И.О. уведомителя, наименование</w:t>
      </w:r>
      <w:proofErr w:type="gramEnd"/>
    </w:p>
    <w:p w:rsidR="00FE0D0D" w:rsidRPr="00FE0D0D" w:rsidRDefault="00FE0D0D" w:rsidP="00FE0D0D">
      <w:pPr>
        <w:spacing w:after="0" w:line="240" w:lineRule="auto"/>
        <w:ind w:left="4820"/>
        <w:jc w:val="both"/>
        <w:rPr>
          <w:rFonts w:ascii="Times New Roman" w:eastAsia="Times New Roman" w:hAnsi="Times New Roman" w:cs="Times New Roman"/>
          <w:i/>
          <w:sz w:val="20"/>
          <w:szCs w:val="20"/>
        </w:rPr>
      </w:pPr>
      <w:r w:rsidRPr="00FE0D0D">
        <w:rPr>
          <w:rFonts w:ascii="Times New Roman" w:eastAsia="Times New Roman" w:hAnsi="Times New Roman" w:cs="Times New Roman"/>
          <w:i/>
          <w:sz w:val="20"/>
          <w:szCs w:val="20"/>
        </w:rPr>
        <w:t>муниципальной должности)</w:t>
      </w:r>
    </w:p>
    <w:p w:rsidR="00FE0D0D" w:rsidRPr="00FE0D0D" w:rsidRDefault="00FE0D0D" w:rsidP="00FE0D0D">
      <w:pPr>
        <w:spacing w:after="0" w:line="240" w:lineRule="auto"/>
        <w:jc w:val="both"/>
        <w:rPr>
          <w:rFonts w:ascii="Times New Roman" w:eastAsia="Times New Roman" w:hAnsi="Times New Roman" w:cs="Times New Roman"/>
          <w:i/>
          <w:sz w:val="20"/>
          <w:szCs w:val="20"/>
        </w:rPr>
      </w:pPr>
    </w:p>
    <w:p w:rsidR="00FE0D0D" w:rsidRPr="00FE0D0D" w:rsidRDefault="00FE0D0D" w:rsidP="00FE0D0D">
      <w:pPr>
        <w:spacing w:after="0" w:line="240" w:lineRule="auto"/>
        <w:jc w:val="center"/>
        <w:rPr>
          <w:rFonts w:ascii="Times New Roman" w:eastAsia="Times New Roman" w:hAnsi="Times New Roman" w:cs="Times New Roman"/>
          <w:b/>
          <w:sz w:val="20"/>
          <w:szCs w:val="20"/>
        </w:rPr>
      </w:pPr>
      <w:r w:rsidRPr="00FE0D0D">
        <w:rPr>
          <w:rFonts w:ascii="Times New Roman" w:eastAsia="Times New Roman" w:hAnsi="Times New Roman" w:cs="Times New Roman"/>
          <w:b/>
          <w:sz w:val="20"/>
          <w:szCs w:val="20"/>
        </w:rPr>
        <w:t>Уведомление</w:t>
      </w:r>
    </w:p>
    <w:p w:rsidR="00FE0D0D" w:rsidRPr="00FE0D0D" w:rsidRDefault="00FE0D0D" w:rsidP="00FE0D0D">
      <w:pPr>
        <w:spacing w:after="0" w:line="240" w:lineRule="auto"/>
        <w:jc w:val="center"/>
        <w:rPr>
          <w:rFonts w:ascii="Times New Roman" w:eastAsia="Times New Roman" w:hAnsi="Times New Roman" w:cs="Times New Roman"/>
          <w:b/>
          <w:sz w:val="20"/>
          <w:szCs w:val="20"/>
        </w:rPr>
      </w:pPr>
      <w:r w:rsidRPr="00FE0D0D">
        <w:rPr>
          <w:rFonts w:ascii="Times New Roman" w:eastAsia="Times New Roman" w:hAnsi="Times New Roman" w:cs="Times New Roman"/>
          <w:b/>
          <w:sz w:val="20"/>
          <w:szCs w:val="20"/>
        </w:rPr>
        <w:t xml:space="preserve"> о возникшем конфликте интересов или о возможности его возникновения</w:t>
      </w:r>
    </w:p>
    <w:p w:rsidR="00FE0D0D" w:rsidRPr="00FE0D0D" w:rsidRDefault="00FE0D0D" w:rsidP="00FE0D0D">
      <w:pPr>
        <w:spacing w:after="0" w:line="240" w:lineRule="auto"/>
        <w:jc w:val="center"/>
        <w:rPr>
          <w:rFonts w:ascii="Times New Roman" w:eastAsia="Times New Roman" w:hAnsi="Times New Roman" w:cs="Times New Roman"/>
          <w:sz w:val="20"/>
          <w:szCs w:val="20"/>
        </w:rPr>
      </w:pPr>
    </w:p>
    <w:p w:rsidR="00FE0D0D" w:rsidRPr="00FE0D0D" w:rsidRDefault="00FE0D0D" w:rsidP="00FE0D0D">
      <w:pPr>
        <w:spacing w:after="0" w:line="240" w:lineRule="auto"/>
        <w:jc w:val="both"/>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В соответствии с Федеральным законом от 25.12.2008 года № 273-ФЗ «О противодействии коррупции» сообщаю, что 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0D0D" w:rsidRPr="00FE0D0D" w:rsidRDefault="00FE0D0D" w:rsidP="00FE0D0D">
      <w:pPr>
        <w:spacing w:after="0" w:line="240" w:lineRule="auto"/>
        <w:jc w:val="both"/>
        <w:rPr>
          <w:rFonts w:ascii="Times New Roman" w:eastAsia="Times New Roman" w:hAnsi="Times New Roman" w:cs="Times New Roman"/>
          <w:i/>
          <w:sz w:val="20"/>
          <w:szCs w:val="20"/>
        </w:rPr>
      </w:pPr>
      <w:r w:rsidRPr="00FE0D0D">
        <w:rPr>
          <w:rFonts w:ascii="Times New Roman" w:eastAsia="Times New Roman" w:hAnsi="Times New Roman" w:cs="Times New Roman"/>
          <w:i/>
          <w:sz w:val="20"/>
          <w:szCs w:val="20"/>
        </w:rPr>
        <w:t>(Описание личной заинтересованности, которая приводит или может привести к возникновению конфликта интересов)</w:t>
      </w:r>
    </w:p>
    <w:p w:rsidR="00FE0D0D" w:rsidRPr="00FE0D0D" w:rsidRDefault="00FE0D0D" w:rsidP="00FE0D0D">
      <w:pPr>
        <w:spacing w:after="0" w:line="240" w:lineRule="auto"/>
        <w:jc w:val="both"/>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w:t>
      </w:r>
    </w:p>
    <w:p w:rsidR="00FE0D0D" w:rsidRPr="00FE0D0D" w:rsidRDefault="00FE0D0D" w:rsidP="00FE0D0D">
      <w:pPr>
        <w:spacing w:after="0" w:line="240" w:lineRule="auto"/>
        <w:jc w:val="both"/>
        <w:rPr>
          <w:rFonts w:ascii="Times New Roman" w:eastAsia="Times New Roman" w:hAnsi="Times New Roman" w:cs="Times New Roman"/>
          <w:i/>
          <w:sz w:val="20"/>
          <w:szCs w:val="20"/>
        </w:rPr>
      </w:pPr>
      <w:r w:rsidRPr="00FE0D0D">
        <w:rPr>
          <w:rFonts w:ascii="Times New Roman" w:eastAsia="Times New Roman" w:hAnsi="Times New Roman" w:cs="Times New Roman"/>
          <w:i/>
          <w:sz w:val="20"/>
          <w:szCs w:val="20"/>
        </w:rPr>
        <w:t>(Описание должностных обязанностей, на исполнение которых может негативно повлиять либо негативно влияет личная заинтересованность)</w:t>
      </w:r>
    </w:p>
    <w:p w:rsidR="00FE0D0D" w:rsidRPr="00FE0D0D" w:rsidRDefault="00FE0D0D" w:rsidP="00FE0D0D">
      <w:pPr>
        <w:spacing w:after="0" w:line="240" w:lineRule="auto"/>
        <w:jc w:val="both"/>
        <w:rPr>
          <w:rFonts w:ascii="Times New Roman" w:eastAsia="Times New Roman" w:hAnsi="Times New Roman" w:cs="Times New Roman"/>
          <w:sz w:val="20"/>
          <w:szCs w:val="20"/>
        </w:rPr>
      </w:pPr>
    </w:p>
    <w:p w:rsidR="00FE0D0D" w:rsidRPr="00FE0D0D" w:rsidRDefault="00FE0D0D" w:rsidP="00FE0D0D">
      <w:pPr>
        <w:spacing w:after="0" w:line="240" w:lineRule="auto"/>
        <w:jc w:val="both"/>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______________                         _____________                     _______________</w:t>
      </w:r>
    </w:p>
    <w:p w:rsidR="00FE0D0D" w:rsidRPr="00FE0D0D" w:rsidRDefault="00FE0D0D" w:rsidP="00FE0D0D">
      <w:pPr>
        <w:spacing w:after="0" w:line="240" w:lineRule="auto"/>
        <w:jc w:val="both"/>
        <w:rPr>
          <w:rFonts w:ascii="Times New Roman" w:eastAsia="Times New Roman" w:hAnsi="Times New Roman" w:cs="Times New Roman"/>
          <w:i/>
          <w:sz w:val="20"/>
          <w:szCs w:val="20"/>
        </w:rPr>
      </w:pPr>
      <w:r w:rsidRPr="00FE0D0D">
        <w:rPr>
          <w:rFonts w:ascii="Times New Roman" w:eastAsia="Times New Roman" w:hAnsi="Times New Roman" w:cs="Times New Roman"/>
          <w:i/>
          <w:sz w:val="20"/>
          <w:szCs w:val="20"/>
        </w:rPr>
        <w:t>Дата                                                                             подпись                                             инициалы и фамилия</w:t>
      </w:r>
    </w:p>
    <w:p w:rsidR="00FE0D0D" w:rsidRPr="00FE0D0D" w:rsidRDefault="00FE0D0D" w:rsidP="00FE0D0D">
      <w:pPr>
        <w:spacing w:after="0" w:line="240" w:lineRule="auto"/>
        <w:jc w:val="both"/>
        <w:rPr>
          <w:rFonts w:ascii="Times New Roman" w:eastAsia="Times New Roman" w:hAnsi="Times New Roman" w:cs="Times New Roman"/>
          <w:i/>
          <w:sz w:val="20"/>
          <w:szCs w:val="20"/>
        </w:rPr>
      </w:pPr>
    </w:p>
    <w:p w:rsidR="00FE0D0D" w:rsidRPr="00FE0D0D" w:rsidRDefault="00FE0D0D" w:rsidP="00FE0D0D">
      <w:pPr>
        <w:spacing w:after="0" w:line="240" w:lineRule="auto"/>
        <w:jc w:val="both"/>
        <w:rPr>
          <w:rFonts w:ascii="Times New Roman" w:eastAsia="Times New Roman" w:hAnsi="Times New Roman" w:cs="Times New Roman"/>
          <w:i/>
          <w:sz w:val="20"/>
          <w:szCs w:val="20"/>
        </w:rPr>
      </w:pPr>
    </w:p>
    <w:p w:rsidR="00FE0D0D" w:rsidRPr="00FE0D0D" w:rsidRDefault="00FE0D0D" w:rsidP="00FE0D0D">
      <w:pPr>
        <w:spacing w:after="0" w:line="240" w:lineRule="auto"/>
        <w:jc w:val="both"/>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_________________________________________________________________</w:t>
      </w:r>
    </w:p>
    <w:p w:rsidR="00FE0D0D" w:rsidRPr="00FE0D0D" w:rsidRDefault="00FE0D0D" w:rsidP="00FE0D0D">
      <w:pPr>
        <w:spacing w:after="0" w:line="240" w:lineRule="auto"/>
        <w:jc w:val="both"/>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Уведомление зарегистрировано в Журнале учета уведомлений и возникшем конфликте интересов или о возможности его возникновения, письменной информации об этом из иных источников «___»________201__г.№____</w:t>
      </w:r>
    </w:p>
    <w:p w:rsidR="00FE0D0D" w:rsidRPr="00FE0D0D" w:rsidRDefault="00FE0D0D" w:rsidP="00FE0D0D">
      <w:pPr>
        <w:spacing w:after="0" w:line="240" w:lineRule="auto"/>
        <w:jc w:val="both"/>
        <w:rPr>
          <w:rFonts w:ascii="Times New Roman" w:eastAsia="Times New Roman" w:hAnsi="Times New Roman" w:cs="Times New Roman"/>
          <w:sz w:val="20"/>
          <w:szCs w:val="20"/>
        </w:rPr>
      </w:pPr>
    </w:p>
    <w:p w:rsidR="00FE0D0D" w:rsidRPr="00FE0D0D" w:rsidRDefault="00FE0D0D" w:rsidP="00FE0D0D">
      <w:pPr>
        <w:spacing w:after="0" w:line="240" w:lineRule="auto"/>
        <w:jc w:val="both"/>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 xml:space="preserve">                                                                                                                      ( подпись, Ф.И.</w:t>
      </w:r>
      <w:proofErr w:type="gramStart"/>
      <w:r w:rsidRPr="00FE0D0D">
        <w:rPr>
          <w:rFonts w:ascii="Times New Roman" w:eastAsia="Times New Roman" w:hAnsi="Times New Roman" w:cs="Times New Roman"/>
          <w:sz w:val="20"/>
          <w:szCs w:val="20"/>
        </w:rPr>
        <w:t>О</w:t>
      </w:r>
      <w:proofErr w:type="gramEnd"/>
      <w:r w:rsidRPr="00FE0D0D">
        <w:rPr>
          <w:rFonts w:ascii="Times New Roman" w:eastAsia="Times New Roman" w:hAnsi="Times New Roman" w:cs="Times New Roman"/>
          <w:sz w:val="20"/>
          <w:szCs w:val="20"/>
        </w:rPr>
        <w:t xml:space="preserve"> ответственного лица)</w:t>
      </w:r>
    </w:p>
    <w:p w:rsidR="00FE0D0D" w:rsidRPr="00FE0D0D" w:rsidRDefault="00FE0D0D" w:rsidP="00FE0D0D">
      <w:pPr>
        <w:spacing w:after="0" w:line="240" w:lineRule="auto"/>
        <w:jc w:val="right"/>
        <w:rPr>
          <w:rFonts w:ascii="Times New Roman" w:eastAsia="Times New Roman" w:hAnsi="Times New Roman" w:cs="Times New Roman"/>
          <w:bCs/>
          <w:sz w:val="20"/>
          <w:szCs w:val="20"/>
        </w:rPr>
      </w:pPr>
    </w:p>
    <w:p w:rsidR="00FE0D0D" w:rsidRPr="00FE0D0D" w:rsidRDefault="00FE0D0D" w:rsidP="00FE0D0D">
      <w:pPr>
        <w:spacing w:after="0" w:line="240" w:lineRule="auto"/>
        <w:ind w:left="4820"/>
        <w:jc w:val="right"/>
        <w:rPr>
          <w:rFonts w:ascii="Times New Roman" w:eastAsia="Times New Roman" w:hAnsi="Times New Roman" w:cs="Times New Roman"/>
          <w:sz w:val="20"/>
          <w:szCs w:val="20"/>
        </w:rPr>
      </w:pPr>
      <w:r w:rsidRPr="00FE0D0D">
        <w:rPr>
          <w:rFonts w:ascii="Times New Roman" w:eastAsia="Times New Roman" w:hAnsi="Times New Roman" w:cs="Times New Roman"/>
          <w:bCs/>
          <w:sz w:val="20"/>
          <w:szCs w:val="20"/>
        </w:rPr>
        <w:t xml:space="preserve">Приложение № 2 </w:t>
      </w:r>
    </w:p>
    <w:p w:rsidR="00FE0D0D" w:rsidRPr="00FE0D0D" w:rsidRDefault="00FE0D0D" w:rsidP="00FE0D0D">
      <w:pPr>
        <w:pStyle w:val="ConsNonformat"/>
        <w:widowControl/>
        <w:ind w:left="4820"/>
        <w:jc w:val="right"/>
        <w:rPr>
          <w:rFonts w:ascii="Times New Roman" w:hAnsi="Times New Roman"/>
        </w:rPr>
      </w:pPr>
      <w:r w:rsidRPr="00FE0D0D">
        <w:rPr>
          <w:rFonts w:ascii="Times New Roman" w:hAnsi="Times New Roman"/>
          <w:bCs/>
        </w:rPr>
        <w:t xml:space="preserve">к Порядку </w:t>
      </w:r>
      <w:r w:rsidRPr="00FE0D0D">
        <w:rPr>
          <w:rFonts w:ascii="Times New Roman" w:hAnsi="Times New Roman"/>
        </w:rPr>
        <w:t xml:space="preserve">предотвращения и (или) </w:t>
      </w:r>
    </w:p>
    <w:p w:rsidR="00FE0D0D" w:rsidRDefault="00FE0D0D" w:rsidP="00FE0D0D">
      <w:pPr>
        <w:pStyle w:val="ConsNonformat"/>
        <w:widowControl/>
        <w:ind w:left="4820"/>
        <w:jc w:val="right"/>
        <w:rPr>
          <w:rFonts w:ascii="Times New Roman" w:hAnsi="Times New Roman"/>
        </w:rPr>
      </w:pPr>
      <w:r w:rsidRPr="00FE0D0D">
        <w:rPr>
          <w:rFonts w:ascii="Times New Roman" w:hAnsi="Times New Roman"/>
        </w:rPr>
        <w:t>урегулирования конфликта интересов для лиц,</w:t>
      </w:r>
    </w:p>
    <w:p w:rsidR="001A64C5" w:rsidRPr="00EE1370" w:rsidRDefault="001A64C5" w:rsidP="001A64C5">
      <w:pPr>
        <w:pBdr>
          <w:bottom w:val="single" w:sz="4" w:space="1" w:color="auto"/>
        </w:pBdr>
        <w:spacing w:after="0" w:line="240" w:lineRule="auto"/>
        <w:ind w:left="567"/>
        <w:jc w:val="right"/>
        <w:rPr>
          <w:rFonts w:ascii="Times New Roman" w:hAnsi="Times New Roman"/>
        </w:rPr>
      </w:pPr>
      <w:r>
        <w:rPr>
          <w:rFonts w:ascii="Times New Roman" w:hAnsi="Times New Roman"/>
        </w:rPr>
        <w:t>26</w:t>
      </w:r>
    </w:p>
    <w:p w:rsidR="001A64C5" w:rsidRDefault="001A64C5" w:rsidP="001A64C5">
      <w:pPr>
        <w:spacing w:after="0" w:line="0" w:lineRule="atLeast"/>
        <w:ind w:firstLine="426"/>
        <w:jc w:val="both"/>
        <w:rPr>
          <w:rFonts w:ascii="Times New Roman" w:hAnsi="Times New Roman" w:cs="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10                                        30.09.2015г</w:t>
      </w:r>
    </w:p>
    <w:p w:rsidR="001A64C5" w:rsidRPr="00FE0D0D" w:rsidRDefault="001A64C5" w:rsidP="001A64C5">
      <w:pPr>
        <w:pStyle w:val="ConsNonformat"/>
        <w:widowControl/>
        <w:rPr>
          <w:rFonts w:ascii="Times New Roman" w:hAnsi="Times New Roman"/>
        </w:rPr>
      </w:pPr>
    </w:p>
    <w:p w:rsidR="00FE0D0D" w:rsidRPr="00FE0D0D" w:rsidRDefault="00FE0D0D" w:rsidP="00FE0D0D">
      <w:pPr>
        <w:pStyle w:val="ConsNonformat"/>
        <w:widowControl/>
        <w:ind w:left="4820"/>
        <w:jc w:val="right"/>
        <w:rPr>
          <w:rFonts w:ascii="Times New Roman" w:hAnsi="Times New Roman"/>
          <w:bCs/>
        </w:rPr>
      </w:pPr>
      <w:proofErr w:type="gramStart"/>
      <w:r w:rsidRPr="00FE0D0D">
        <w:rPr>
          <w:rFonts w:ascii="Times New Roman" w:hAnsi="Times New Roman"/>
        </w:rPr>
        <w:lastRenderedPageBreak/>
        <w:t>замещающих</w:t>
      </w:r>
      <w:proofErr w:type="gramEnd"/>
      <w:r w:rsidRPr="00FE0D0D">
        <w:rPr>
          <w:rFonts w:ascii="Times New Roman" w:hAnsi="Times New Roman"/>
        </w:rPr>
        <w:t xml:space="preserve"> муниципальные должности </w:t>
      </w:r>
    </w:p>
    <w:p w:rsidR="00FE0D0D" w:rsidRPr="00FE0D0D" w:rsidRDefault="00FE0D0D" w:rsidP="00FE0D0D">
      <w:pPr>
        <w:pStyle w:val="ConsNonformat"/>
        <w:widowControl/>
        <w:jc w:val="both"/>
        <w:rPr>
          <w:rFonts w:ascii="Times New Roman" w:hAnsi="Times New Roman"/>
          <w:bCs/>
        </w:rPr>
      </w:pPr>
    </w:p>
    <w:p w:rsidR="00FE0D0D" w:rsidRPr="00FE0D0D" w:rsidRDefault="00FE0D0D" w:rsidP="00FE0D0D">
      <w:pPr>
        <w:spacing w:after="0" w:line="240" w:lineRule="auto"/>
        <w:jc w:val="center"/>
        <w:rPr>
          <w:rFonts w:ascii="Times New Roman" w:eastAsia="Times New Roman" w:hAnsi="Times New Roman" w:cs="Times New Roman"/>
          <w:b/>
          <w:sz w:val="20"/>
          <w:szCs w:val="20"/>
        </w:rPr>
      </w:pPr>
      <w:r w:rsidRPr="00FE0D0D">
        <w:rPr>
          <w:rFonts w:ascii="Times New Roman" w:eastAsia="Times New Roman" w:hAnsi="Times New Roman" w:cs="Times New Roman"/>
          <w:b/>
          <w:sz w:val="20"/>
          <w:szCs w:val="20"/>
        </w:rPr>
        <w:t>ФОРМА</w:t>
      </w:r>
    </w:p>
    <w:p w:rsidR="00FE0D0D" w:rsidRPr="00FE0D0D" w:rsidRDefault="00FE0D0D" w:rsidP="00FE0D0D">
      <w:pPr>
        <w:spacing w:after="0" w:line="240" w:lineRule="auto"/>
        <w:jc w:val="center"/>
        <w:rPr>
          <w:rFonts w:ascii="Times New Roman" w:eastAsia="Times New Roman" w:hAnsi="Times New Roman" w:cs="Times New Roman"/>
          <w:b/>
          <w:sz w:val="20"/>
          <w:szCs w:val="20"/>
        </w:rPr>
      </w:pPr>
      <w:r w:rsidRPr="00FE0D0D">
        <w:rPr>
          <w:rFonts w:ascii="Times New Roman" w:eastAsia="Times New Roman" w:hAnsi="Times New Roman" w:cs="Times New Roman"/>
          <w:b/>
          <w:sz w:val="20"/>
          <w:szCs w:val="20"/>
        </w:rPr>
        <w:t>Журнала учета уведомлений о возникшем конфликте интересов</w:t>
      </w:r>
    </w:p>
    <w:p w:rsidR="00FE0D0D" w:rsidRPr="00FE0D0D" w:rsidRDefault="00FE0D0D" w:rsidP="00FE0D0D">
      <w:pPr>
        <w:spacing w:after="0" w:line="240" w:lineRule="auto"/>
        <w:jc w:val="center"/>
        <w:rPr>
          <w:rFonts w:ascii="Times New Roman" w:eastAsia="Times New Roman" w:hAnsi="Times New Roman" w:cs="Times New Roman"/>
          <w:b/>
          <w:sz w:val="20"/>
          <w:szCs w:val="20"/>
        </w:rPr>
      </w:pPr>
      <w:r w:rsidRPr="00FE0D0D">
        <w:rPr>
          <w:rFonts w:ascii="Times New Roman" w:eastAsia="Times New Roman" w:hAnsi="Times New Roman" w:cs="Times New Roman"/>
          <w:b/>
          <w:sz w:val="20"/>
          <w:szCs w:val="20"/>
        </w:rPr>
        <w:t>или о возможности его возникновения, письменной информации об этом</w:t>
      </w:r>
    </w:p>
    <w:p w:rsidR="00FE0D0D" w:rsidRPr="00FE0D0D" w:rsidRDefault="00FE0D0D" w:rsidP="00FE0D0D">
      <w:pPr>
        <w:spacing w:after="0" w:line="240" w:lineRule="auto"/>
        <w:jc w:val="center"/>
        <w:rPr>
          <w:rFonts w:ascii="Times New Roman" w:eastAsia="Times New Roman" w:hAnsi="Times New Roman" w:cs="Times New Roman"/>
          <w:b/>
          <w:sz w:val="20"/>
          <w:szCs w:val="20"/>
        </w:rPr>
      </w:pPr>
      <w:r w:rsidRPr="00FE0D0D">
        <w:rPr>
          <w:rFonts w:ascii="Times New Roman" w:eastAsia="Times New Roman" w:hAnsi="Times New Roman" w:cs="Times New Roman"/>
          <w:b/>
          <w:sz w:val="20"/>
          <w:szCs w:val="20"/>
        </w:rPr>
        <w:t>из иных источников</w:t>
      </w:r>
    </w:p>
    <w:p w:rsidR="00FE0D0D" w:rsidRPr="00FE0D0D" w:rsidRDefault="00FE0D0D" w:rsidP="00FE0D0D">
      <w:pPr>
        <w:spacing w:after="0" w:line="240" w:lineRule="auto"/>
        <w:jc w:val="cente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1440"/>
        <w:gridCol w:w="1600"/>
        <w:gridCol w:w="2434"/>
        <w:gridCol w:w="2280"/>
        <w:gridCol w:w="1632"/>
      </w:tblGrid>
      <w:tr w:rsidR="00FE0D0D" w:rsidRPr="00FE0D0D" w:rsidTr="00FE0D0D">
        <w:tc>
          <w:tcPr>
            <w:tcW w:w="588" w:type="dxa"/>
            <w:tcBorders>
              <w:top w:val="single" w:sz="4" w:space="0" w:color="auto"/>
              <w:left w:val="single" w:sz="4" w:space="0" w:color="auto"/>
              <w:bottom w:val="single" w:sz="4" w:space="0" w:color="auto"/>
              <w:right w:val="single" w:sz="4" w:space="0" w:color="auto"/>
            </w:tcBorders>
          </w:tcPr>
          <w:p w:rsidR="00FE0D0D" w:rsidRPr="00FE0D0D" w:rsidRDefault="00FE0D0D" w:rsidP="00FE0D0D">
            <w:pPr>
              <w:spacing w:after="0" w:line="240" w:lineRule="auto"/>
              <w:jc w:val="center"/>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 xml:space="preserve">№ </w:t>
            </w:r>
            <w:proofErr w:type="spellStart"/>
            <w:proofErr w:type="gramStart"/>
            <w:r w:rsidRPr="00FE0D0D">
              <w:rPr>
                <w:rFonts w:ascii="Times New Roman" w:eastAsia="Times New Roman" w:hAnsi="Times New Roman" w:cs="Times New Roman"/>
                <w:sz w:val="20"/>
                <w:szCs w:val="20"/>
              </w:rPr>
              <w:t>п</w:t>
            </w:r>
            <w:proofErr w:type="spellEnd"/>
            <w:proofErr w:type="gramEnd"/>
            <w:r w:rsidRPr="00FE0D0D">
              <w:rPr>
                <w:rFonts w:ascii="Times New Roman" w:eastAsia="Times New Roman" w:hAnsi="Times New Roman" w:cs="Times New Roman"/>
                <w:sz w:val="20"/>
                <w:szCs w:val="20"/>
              </w:rPr>
              <w:t>/</w:t>
            </w:r>
            <w:proofErr w:type="spellStart"/>
            <w:r w:rsidRPr="00FE0D0D">
              <w:rPr>
                <w:rFonts w:ascii="Times New Roman" w:eastAsia="Times New Roman" w:hAnsi="Times New Roman" w:cs="Times New Roman"/>
                <w:sz w:val="20"/>
                <w:szCs w:val="20"/>
              </w:rPr>
              <w:t>п</w:t>
            </w:r>
            <w:proofErr w:type="spellEnd"/>
          </w:p>
        </w:tc>
        <w:tc>
          <w:tcPr>
            <w:tcW w:w="1440" w:type="dxa"/>
            <w:tcBorders>
              <w:top w:val="single" w:sz="4" w:space="0" w:color="auto"/>
              <w:left w:val="single" w:sz="4" w:space="0" w:color="auto"/>
              <w:bottom w:val="single" w:sz="4" w:space="0" w:color="auto"/>
              <w:right w:val="single" w:sz="4" w:space="0" w:color="auto"/>
            </w:tcBorders>
          </w:tcPr>
          <w:p w:rsidR="00FE0D0D" w:rsidRPr="00FE0D0D" w:rsidRDefault="00FE0D0D" w:rsidP="00FE0D0D">
            <w:pPr>
              <w:spacing w:after="0" w:line="240" w:lineRule="auto"/>
              <w:jc w:val="center"/>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Дата подачи уведомления, поступления иной информации</w:t>
            </w:r>
          </w:p>
        </w:tc>
        <w:tc>
          <w:tcPr>
            <w:tcW w:w="1600" w:type="dxa"/>
            <w:tcBorders>
              <w:top w:val="single" w:sz="4" w:space="0" w:color="auto"/>
              <w:left w:val="single" w:sz="4" w:space="0" w:color="auto"/>
              <w:bottom w:val="single" w:sz="4" w:space="0" w:color="auto"/>
              <w:right w:val="single" w:sz="4" w:space="0" w:color="auto"/>
            </w:tcBorders>
          </w:tcPr>
          <w:p w:rsidR="00FE0D0D" w:rsidRPr="00FE0D0D" w:rsidRDefault="00FE0D0D" w:rsidP="00FE0D0D">
            <w:pPr>
              <w:spacing w:after="0" w:line="240" w:lineRule="auto"/>
              <w:jc w:val="center"/>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Фамилия, Имя, Отчество лица, подавшего уведомление либо представившего иную информацию</w:t>
            </w:r>
          </w:p>
        </w:tc>
        <w:tc>
          <w:tcPr>
            <w:tcW w:w="2434" w:type="dxa"/>
            <w:tcBorders>
              <w:top w:val="single" w:sz="4" w:space="0" w:color="auto"/>
              <w:left w:val="single" w:sz="4" w:space="0" w:color="auto"/>
              <w:bottom w:val="single" w:sz="4" w:space="0" w:color="auto"/>
              <w:right w:val="single" w:sz="4" w:space="0" w:color="auto"/>
            </w:tcBorders>
          </w:tcPr>
          <w:p w:rsidR="00FE0D0D" w:rsidRPr="00FE0D0D" w:rsidRDefault="00FE0D0D" w:rsidP="00FE0D0D">
            <w:pPr>
              <w:spacing w:after="0" w:line="240" w:lineRule="auto"/>
              <w:jc w:val="center"/>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Наименование муниципальной должности лица, подавшего уведомление, либо в отношении которого поступила иная информация</w:t>
            </w:r>
          </w:p>
        </w:tc>
        <w:tc>
          <w:tcPr>
            <w:tcW w:w="2280" w:type="dxa"/>
            <w:tcBorders>
              <w:top w:val="single" w:sz="4" w:space="0" w:color="auto"/>
              <w:left w:val="single" w:sz="4" w:space="0" w:color="auto"/>
              <w:bottom w:val="single" w:sz="4" w:space="0" w:color="auto"/>
              <w:right w:val="single" w:sz="4" w:space="0" w:color="auto"/>
            </w:tcBorders>
          </w:tcPr>
          <w:p w:rsidR="00FE0D0D" w:rsidRPr="00FE0D0D" w:rsidRDefault="00FE0D0D" w:rsidP="00FE0D0D">
            <w:pPr>
              <w:spacing w:after="0" w:line="240" w:lineRule="auto"/>
              <w:jc w:val="center"/>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Фамилия, инициалы, должность, подпись лица, принявшего уведомление, иную информацию</w:t>
            </w:r>
          </w:p>
        </w:tc>
        <w:tc>
          <w:tcPr>
            <w:tcW w:w="1632" w:type="dxa"/>
            <w:tcBorders>
              <w:top w:val="single" w:sz="4" w:space="0" w:color="auto"/>
              <w:left w:val="single" w:sz="4" w:space="0" w:color="auto"/>
              <w:bottom w:val="single" w:sz="4" w:space="0" w:color="auto"/>
              <w:right w:val="single" w:sz="4" w:space="0" w:color="auto"/>
            </w:tcBorders>
          </w:tcPr>
          <w:p w:rsidR="00FE0D0D" w:rsidRPr="00FE0D0D" w:rsidRDefault="00FE0D0D" w:rsidP="00FE0D0D">
            <w:pPr>
              <w:spacing w:after="0" w:line="240" w:lineRule="auto"/>
              <w:jc w:val="center"/>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Примечание</w:t>
            </w:r>
          </w:p>
        </w:tc>
      </w:tr>
      <w:tr w:rsidR="00FE0D0D" w:rsidRPr="00FE0D0D" w:rsidTr="00FE0D0D">
        <w:tc>
          <w:tcPr>
            <w:tcW w:w="588" w:type="dxa"/>
            <w:tcBorders>
              <w:top w:val="single" w:sz="4" w:space="0" w:color="auto"/>
              <w:left w:val="single" w:sz="4" w:space="0" w:color="auto"/>
              <w:bottom w:val="single" w:sz="4" w:space="0" w:color="auto"/>
              <w:right w:val="single" w:sz="4" w:space="0" w:color="auto"/>
            </w:tcBorders>
          </w:tcPr>
          <w:p w:rsidR="00FE0D0D" w:rsidRPr="00FE0D0D" w:rsidRDefault="00FE0D0D" w:rsidP="00FE0D0D">
            <w:pPr>
              <w:spacing w:after="0" w:line="240" w:lineRule="auto"/>
              <w:jc w:val="center"/>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FE0D0D" w:rsidRPr="00FE0D0D" w:rsidRDefault="00FE0D0D" w:rsidP="00FE0D0D">
            <w:pPr>
              <w:spacing w:after="0" w:line="240" w:lineRule="auto"/>
              <w:jc w:val="center"/>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2</w:t>
            </w:r>
          </w:p>
        </w:tc>
        <w:tc>
          <w:tcPr>
            <w:tcW w:w="1600" w:type="dxa"/>
            <w:tcBorders>
              <w:top w:val="single" w:sz="4" w:space="0" w:color="auto"/>
              <w:left w:val="single" w:sz="4" w:space="0" w:color="auto"/>
              <w:bottom w:val="single" w:sz="4" w:space="0" w:color="auto"/>
              <w:right w:val="single" w:sz="4" w:space="0" w:color="auto"/>
            </w:tcBorders>
          </w:tcPr>
          <w:p w:rsidR="00FE0D0D" w:rsidRPr="00FE0D0D" w:rsidRDefault="00FE0D0D" w:rsidP="00FE0D0D">
            <w:pPr>
              <w:spacing w:after="0" w:line="240" w:lineRule="auto"/>
              <w:jc w:val="center"/>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3</w:t>
            </w:r>
          </w:p>
        </w:tc>
        <w:tc>
          <w:tcPr>
            <w:tcW w:w="2434" w:type="dxa"/>
            <w:tcBorders>
              <w:top w:val="single" w:sz="4" w:space="0" w:color="auto"/>
              <w:left w:val="single" w:sz="4" w:space="0" w:color="auto"/>
              <w:bottom w:val="single" w:sz="4" w:space="0" w:color="auto"/>
              <w:right w:val="single" w:sz="4" w:space="0" w:color="auto"/>
            </w:tcBorders>
          </w:tcPr>
          <w:p w:rsidR="00FE0D0D" w:rsidRPr="00FE0D0D" w:rsidRDefault="00FE0D0D" w:rsidP="00FE0D0D">
            <w:pPr>
              <w:spacing w:after="0" w:line="240" w:lineRule="auto"/>
              <w:jc w:val="center"/>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4</w:t>
            </w:r>
          </w:p>
        </w:tc>
        <w:tc>
          <w:tcPr>
            <w:tcW w:w="2280" w:type="dxa"/>
            <w:tcBorders>
              <w:top w:val="single" w:sz="4" w:space="0" w:color="auto"/>
              <w:left w:val="single" w:sz="4" w:space="0" w:color="auto"/>
              <w:bottom w:val="single" w:sz="4" w:space="0" w:color="auto"/>
              <w:right w:val="single" w:sz="4" w:space="0" w:color="auto"/>
            </w:tcBorders>
          </w:tcPr>
          <w:p w:rsidR="00FE0D0D" w:rsidRPr="00FE0D0D" w:rsidRDefault="00FE0D0D" w:rsidP="00FE0D0D">
            <w:pPr>
              <w:spacing w:after="0" w:line="240" w:lineRule="auto"/>
              <w:jc w:val="center"/>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5</w:t>
            </w:r>
          </w:p>
        </w:tc>
        <w:tc>
          <w:tcPr>
            <w:tcW w:w="1632" w:type="dxa"/>
            <w:tcBorders>
              <w:top w:val="single" w:sz="4" w:space="0" w:color="auto"/>
              <w:left w:val="single" w:sz="4" w:space="0" w:color="auto"/>
              <w:bottom w:val="single" w:sz="4" w:space="0" w:color="auto"/>
              <w:right w:val="single" w:sz="4" w:space="0" w:color="auto"/>
            </w:tcBorders>
          </w:tcPr>
          <w:p w:rsidR="00FE0D0D" w:rsidRPr="00FE0D0D" w:rsidRDefault="00FE0D0D" w:rsidP="00FE0D0D">
            <w:pPr>
              <w:spacing w:after="0" w:line="240" w:lineRule="auto"/>
              <w:jc w:val="center"/>
              <w:rPr>
                <w:rFonts w:ascii="Times New Roman" w:eastAsia="Times New Roman" w:hAnsi="Times New Roman" w:cs="Times New Roman"/>
                <w:sz w:val="20"/>
                <w:szCs w:val="20"/>
              </w:rPr>
            </w:pPr>
            <w:r w:rsidRPr="00FE0D0D">
              <w:rPr>
                <w:rFonts w:ascii="Times New Roman" w:eastAsia="Times New Roman" w:hAnsi="Times New Roman" w:cs="Times New Roman"/>
                <w:sz w:val="20"/>
                <w:szCs w:val="20"/>
              </w:rPr>
              <w:t>6</w:t>
            </w:r>
          </w:p>
        </w:tc>
      </w:tr>
      <w:tr w:rsidR="00FE0D0D" w:rsidRPr="00FE0D0D" w:rsidTr="00FE0D0D">
        <w:tc>
          <w:tcPr>
            <w:tcW w:w="588" w:type="dxa"/>
            <w:tcBorders>
              <w:top w:val="single" w:sz="4" w:space="0" w:color="auto"/>
              <w:left w:val="single" w:sz="4" w:space="0" w:color="auto"/>
              <w:bottom w:val="single" w:sz="4" w:space="0" w:color="auto"/>
              <w:right w:val="single" w:sz="4" w:space="0" w:color="auto"/>
            </w:tcBorders>
          </w:tcPr>
          <w:p w:rsidR="00FE0D0D" w:rsidRPr="00FE0D0D" w:rsidRDefault="00FE0D0D" w:rsidP="00FE0D0D">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FE0D0D" w:rsidRPr="00FE0D0D" w:rsidRDefault="00FE0D0D" w:rsidP="00FE0D0D">
            <w:pPr>
              <w:spacing w:after="0" w:line="240" w:lineRule="auto"/>
              <w:jc w:val="center"/>
              <w:rPr>
                <w:rFonts w:ascii="Times New Roman" w:eastAsia="Times New Roman" w:hAnsi="Times New Roman" w:cs="Times New Roman"/>
                <w:sz w:val="20"/>
                <w:szCs w:val="20"/>
              </w:rPr>
            </w:pPr>
          </w:p>
        </w:tc>
        <w:tc>
          <w:tcPr>
            <w:tcW w:w="1600" w:type="dxa"/>
            <w:tcBorders>
              <w:top w:val="single" w:sz="4" w:space="0" w:color="auto"/>
              <w:left w:val="single" w:sz="4" w:space="0" w:color="auto"/>
              <w:bottom w:val="single" w:sz="4" w:space="0" w:color="auto"/>
              <w:right w:val="single" w:sz="4" w:space="0" w:color="auto"/>
            </w:tcBorders>
          </w:tcPr>
          <w:p w:rsidR="00FE0D0D" w:rsidRPr="00FE0D0D" w:rsidRDefault="00FE0D0D" w:rsidP="00FE0D0D">
            <w:pPr>
              <w:spacing w:after="0" w:line="240" w:lineRule="auto"/>
              <w:jc w:val="center"/>
              <w:rPr>
                <w:rFonts w:ascii="Times New Roman" w:eastAsia="Times New Roman" w:hAnsi="Times New Roman" w:cs="Times New Roman"/>
                <w:sz w:val="20"/>
                <w:szCs w:val="20"/>
              </w:rPr>
            </w:pPr>
          </w:p>
        </w:tc>
        <w:tc>
          <w:tcPr>
            <w:tcW w:w="2434" w:type="dxa"/>
            <w:tcBorders>
              <w:top w:val="single" w:sz="4" w:space="0" w:color="auto"/>
              <w:left w:val="single" w:sz="4" w:space="0" w:color="auto"/>
              <w:bottom w:val="single" w:sz="4" w:space="0" w:color="auto"/>
              <w:right w:val="single" w:sz="4" w:space="0" w:color="auto"/>
            </w:tcBorders>
          </w:tcPr>
          <w:p w:rsidR="00FE0D0D" w:rsidRPr="00FE0D0D" w:rsidRDefault="00FE0D0D" w:rsidP="00FE0D0D">
            <w:pPr>
              <w:spacing w:after="0" w:line="240" w:lineRule="auto"/>
              <w:jc w:val="center"/>
              <w:rPr>
                <w:rFonts w:ascii="Times New Roman" w:eastAsia="Times New Roman" w:hAnsi="Times New Roman" w:cs="Times New Roman"/>
                <w:sz w:val="20"/>
                <w:szCs w:val="20"/>
              </w:rPr>
            </w:pPr>
          </w:p>
        </w:tc>
        <w:tc>
          <w:tcPr>
            <w:tcW w:w="2280" w:type="dxa"/>
            <w:tcBorders>
              <w:top w:val="single" w:sz="4" w:space="0" w:color="auto"/>
              <w:left w:val="single" w:sz="4" w:space="0" w:color="auto"/>
              <w:bottom w:val="single" w:sz="4" w:space="0" w:color="auto"/>
              <w:right w:val="single" w:sz="4" w:space="0" w:color="auto"/>
            </w:tcBorders>
          </w:tcPr>
          <w:p w:rsidR="00FE0D0D" w:rsidRPr="00FE0D0D" w:rsidRDefault="00FE0D0D" w:rsidP="00FE0D0D">
            <w:pPr>
              <w:spacing w:after="0" w:line="240" w:lineRule="auto"/>
              <w:jc w:val="center"/>
              <w:rPr>
                <w:rFonts w:ascii="Times New Roman" w:eastAsia="Times New Roman" w:hAnsi="Times New Roman" w:cs="Times New Roman"/>
                <w:sz w:val="20"/>
                <w:szCs w:val="20"/>
              </w:rPr>
            </w:pPr>
          </w:p>
        </w:tc>
        <w:tc>
          <w:tcPr>
            <w:tcW w:w="1632" w:type="dxa"/>
            <w:tcBorders>
              <w:top w:val="single" w:sz="4" w:space="0" w:color="auto"/>
              <w:left w:val="single" w:sz="4" w:space="0" w:color="auto"/>
              <w:bottom w:val="single" w:sz="4" w:space="0" w:color="auto"/>
              <w:right w:val="single" w:sz="4" w:space="0" w:color="auto"/>
            </w:tcBorders>
          </w:tcPr>
          <w:p w:rsidR="00FE0D0D" w:rsidRPr="00FE0D0D" w:rsidRDefault="00FE0D0D" w:rsidP="00FE0D0D">
            <w:pPr>
              <w:spacing w:after="0" w:line="240" w:lineRule="auto"/>
              <w:jc w:val="center"/>
              <w:rPr>
                <w:rFonts w:ascii="Times New Roman" w:eastAsia="Times New Roman" w:hAnsi="Times New Roman" w:cs="Times New Roman"/>
                <w:sz w:val="20"/>
                <w:szCs w:val="20"/>
              </w:rPr>
            </w:pPr>
          </w:p>
        </w:tc>
      </w:tr>
      <w:tr w:rsidR="00FE0D0D" w:rsidRPr="00FE0D0D" w:rsidTr="00FE0D0D">
        <w:tc>
          <w:tcPr>
            <w:tcW w:w="588" w:type="dxa"/>
            <w:tcBorders>
              <w:top w:val="single" w:sz="4" w:space="0" w:color="auto"/>
              <w:left w:val="single" w:sz="4" w:space="0" w:color="auto"/>
              <w:bottom w:val="single" w:sz="4" w:space="0" w:color="auto"/>
              <w:right w:val="single" w:sz="4" w:space="0" w:color="auto"/>
            </w:tcBorders>
          </w:tcPr>
          <w:p w:rsidR="00FE0D0D" w:rsidRPr="00FE0D0D" w:rsidRDefault="00FE0D0D" w:rsidP="00FE0D0D">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FE0D0D" w:rsidRPr="00FE0D0D" w:rsidRDefault="00FE0D0D" w:rsidP="00FE0D0D">
            <w:pPr>
              <w:spacing w:after="0" w:line="240" w:lineRule="auto"/>
              <w:jc w:val="center"/>
              <w:rPr>
                <w:rFonts w:ascii="Times New Roman" w:eastAsia="Times New Roman" w:hAnsi="Times New Roman" w:cs="Times New Roman"/>
                <w:sz w:val="20"/>
                <w:szCs w:val="20"/>
              </w:rPr>
            </w:pPr>
          </w:p>
        </w:tc>
        <w:tc>
          <w:tcPr>
            <w:tcW w:w="1600" w:type="dxa"/>
            <w:tcBorders>
              <w:top w:val="single" w:sz="4" w:space="0" w:color="auto"/>
              <w:left w:val="single" w:sz="4" w:space="0" w:color="auto"/>
              <w:bottom w:val="single" w:sz="4" w:space="0" w:color="auto"/>
              <w:right w:val="single" w:sz="4" w:space="0" w:color="auto"/>
            </w:tcBorders>
          </w:tcPr>
          <w:p w:rsidR="00FE0D0D" w:rsidRPr="00FE0D0D" w:rsidRDefault="00FE0D0D" w:rsidP="00FE0D0D">
            <w:pPr>
              <w:spacing w:after="0" w:line="240" w:lineRule="auto"/>
              <w:jc w:val="center"/>
              <w:rPr>
                <w:rFonts w:ascii="Times New Roman" w:eastAsia="Times New Roman" w:hAnsi="Times New Roman" w:cs="Times New Roman"/>
                <w:sz w:val="20"/>
                <w:szCs w:val="20"/>
              </w:rPr>
            </w:pPr>
          </w:p>
        </w:tc>
        <w:tc>
          <w:tcPr>
            <w:tcW w:w="2434" w:type="dxa"/>
            <w:tcBorders>
              <w:top w:val="single" w:sz="4" w:space="0" w:color="auto"/>
              <w:left w:val="single" w:sz="4" w:space="0" w:color="auto"/>
              <w:bottom w:val="single" w:sz="4" w:space="0" w:color="auto"/>
              <w:right w:val="single" w:sz="4" w:space="0" w:color="auto"/>
            </w:tcBorders>
          </w:tcPr>
          <w:p w:rsidR="00FE0D0D" w:rsidRPr="00FE0D0D" w:rsidRDefault="00FE0D0D" w:rsidP="00FE0D0D">
            <w:pPr>
              <w:spacing w:after="0" w:line="240" w:lineRule="auto"/>
              <w:jc w:val="center"/>
              <w:rPr>
                <w:rFonts w:ascii="Times New Roman" w:eastAsia="Times New Roman" w:hAnsi="Times New Roman" w:cs="Times New Roman"/>
                <w:sz w:val="20"/>
                <w:szCs w:val="20"/>
              </w:rPr>
            </w:pPr>
          </w:p>
        </w:tc>
        <w:tc>
          <w:tcPr>
            <w:tcW w:w="2280" w:type="dxa"/>
            <w:tcBorders>
              <w:top w:val="single" w:sz="4" w:space="0" w:color="auto"/>
              <w:left w:val="single" w:sz="4" w:space="0" w:color="auto"/>
              <w:bottom w:val="single" w:sz="4" w:space="0" w:color="auto"/>
              <w:right w:val="single" w:sz="4" w:space="0" w:color="auto"/>
            </w:tcBorders>
          </w:tcPr>
          <w:p w:rsidR="00FE0D0D" w:rsidRPr="00FE0D0D" w:rsidRDefault="00FE0D0D" w:rsidP="00FE0D0D">
            <w:pPr>
              <w:spacing w:after="0" w:line="240" w:lineRule="auto"/>
              <w:jc w:val="center"/>
              <w:rPr>
                <w:rFonts w:ascii="Times New Roman" w:eastAsia="Times New Roman" w:hAnsi="Times New Roman" w:cs="Times New Roman"/>
                <w:sz w:val="20"/>
                <w:szCs w:val="20"/>
              </w:rPr>
            </w:pPr>
          </w:p>
        </w:tc>
        <w:tc>
          <w:tcPr>
            <w:tcW w:w="1632" w:type="dxa"/>
            <w:tcBorders>
              <w:top w:val="single" w:sz="4" w:space="0" w:color="auto"/>
              <w:left w:val="single" w:sz="4" w:space="0" w:color="auto"/>
              <w:bottom w:val="single" w:sz="4" w:space="0" w:color="auto"/>
              <w:right w:val="single" w:sz="4" w:space="0" w:color="auto"/>
            </w:tcBorders>
          </w:tcPr>
          <w:p w:rsidR="00FE0D0D" w:rsidRPr="00FE0D0D" w:rsidRDefault="00FE0D0D" w:rsidP="00FE0D0D">
            <w:pPr>
              <w:spacing w:after="0" w:line="240" w:lineRule="auto"/>
              <w:jc w:val="center"/>
              <w:rPr>
                <w:rFonts w:ascii="Times New Roman" w:eastAsia="Times New Roman" w:hAnsi="Times New Roman" w:cs="Times New Roman"/>
                <w:sz w:val="20"/>
                <w:szCs w:val="20"/>
              </w:rPr>
            </w:pPr>
          </w:p>
        </w:tc>
      </w:tr>
    </w:tbl>
    <w:p w:rsidR="00FE0D0D" w:rsidRPr="00FE0D0D" w:rsidRDefault="00FE0D0D" w:rsidP="00FE0D0D">
      <w:pPr>
        <w:spacing w:after="0" w:line="240" w:lineRule="auto"/>
        <w:jc w:val="center"/>
        <w:rPr>
          <w:rFonts w:ascii="Times New Roman" w:eastAsia="Times New Roman" w:hAnsi="Times New Roman" w:cs="Times New Roman"/>
          <w:sz w:val="20"/>
          <w:szCs w:val="20"/>
        </w:rPr>
      </w:pPr>
    </w:p>
    <w:p w:rsidR="00FE0D0D" w:rsidRPr="00FE0D0D" w:rsidRDefault="00FE0D0D" w:rsidP="00FE0D0D">
      <w:pPr>
        <w:spacing w:after="0"/>
        <w:jc w:val="center"/>
        <w:rPr>
          <w:rFonts w:ascii="Times New Roman" w:eastAsia="Times New Roman" w:hAnsi="Times New Roman" w:cs="Times New Roman"/>
          <w:sz w:val="20"/>
          <w:szCs w:val="20"/>
        </w:rPr>
      </w:pPr>
    </w:p>
    <w:p w:rsidR="00FE0D0D" w:rsidRPr="00FE0D0D" w:rsidRDefault="00FE0D0D" w:rsidP="00FE0D0D">
      <w:pPr>
        <w:spacing w:after="0" w:line="240" w:lineRule="auto"/>
        <w:jc w:val="center"/>
        <w:rPr>
          <w:rFonts w:ascii="Times New Roman" w:hAnsi="Times New Roman" w:cs="Times New Roman"/>
          <w:b/>
          <w:sz w:val="18"/>
          <w:szCs w:val="18"/>
        </w:rPr>
      </w:pPr>
      <w:r w:rsidRPr="00FE0D0D">
        <w:rPr>
          <w:rFonts w:ascii="Times New Roman" w:hAnsi="Times New Roman" w:cs="Times New Roman"/>
          <w:b/>
          <w:sz w:val="18"/>
          <w:szCs w:val="18"/>
        </w:rPr>
        <w:t>РОССИЙСКАЯ ФЕДЕРАЦИЯ</w:t>
      </w:r>
    </w:p>
    <w:p w:rsidR="00FE0D0D" w:rsidRPr="00FE0D0D" w:rsidRDefault="00FE0D0D" w:rsidP="00FE0D0D">
      <w:pPr>
        <w:spacing w:after="0" w:line="240" w:lineRule="auto"/>
        <w:jc w:val="center"/>
        <w:rPr>
          <w:rFonts w:ascii="Times New Roman" w:hAnsi="Times New Roman" w:cs="Times New Roman"/>
          <w:b/>
          <w:sz w:val="18"/>
          <w:szCs w:val="18"/>
        </w:rPr>
      </w:pPr>
      <w:r w:rsidRPr="00FE0D0D">
        <w:rPr>
          <w:rFonts w:ascii="Times New Roman" w:hAnsi="Times New Roman" w:cs="Times New Roman"/>
          <w:b/>
          <w:sz w:val="18"/>
          <w:szCs w:val="18"/>
        </w:rPr>
        <w:t>ИРКУТСКАЯ ОБЛАСТЬ</w:t>
      </w:r>
    </w:p>
    <w:p w:rsidR="00FE0D0D" w:rsidRPr="00FE0D0D" w:rsidRDefault="00FE0D0D" w:rsidP="00FE0D0D">
      <w:pPr>
        <w:spacing w:after="0" w:line="240" w:lineRule="auto"/>
        <w:jc w:val="center"/>
        <w:rPr>
          <w:rFonts w:ascii="Times New Roman" w:hAnsi="Times New Roman" w:cs="Times New Roman"/>
          <w:b/>
          <w:sz w:val="18"/>
          <w:szCs w:val="18"/>
        </w:rPr>
      </w:pPr>
      <w:r w:rsidRPr="00FE0D0D">
        <w:rPr>
          <w:rFonts w:ascii="Times New Roman" w:hAnsi="Times New Roman" w:cs="Times New Roman"/>
          <w:b/>
          <w:sz w:val="18"/>
          <w:szCs w:val="18"/>
        </w:rPr>
        <w:t>КИРЕНСКИЙ РАЙОН</w:t>
      </w:r>
    </w:p>
    <w:p w:rsidR="00FE0D0D" w:rsidRPr="00FE0D0D" w:rsidRDefault="00FE0D0D" w:rsidP="00FE0D0D">
      <w:pPr>
        <w:spacing w:after="0" w:line="240" w:lineRule="auto"/>
        <w:jc w:val="center"/>
        <w:rPr>
          <w:rFonts w:ascii="Times New Roman" w:hAnsi="Times New Roman" w:cs="Times New Roman"/>
          <w:b/>
          <w:sz w:val="18"/>
          <w:szCs w:val="18"/>
        </w:rPr>
      </w:pPr>
      <w:r w:rsidRPr="00FE0D0D">
        <w:rPr>
          <w:rFonts w:ascii="Times New Roman" w:hAnsi="Times New Roman" w:cs="Times New Roman"/>
          <w:b/>
          <w:sz w:val="18"/>
          <w:szCs w:val="18"/>
        </w:rPr>
        <w:t>МУНИЦИПАЛЬНОЕ ОБРАЗОВАНИЕ</w:t>
      </w:r>
    </w:p>
    <w:p w:rsidR="00FE0D0D" w:rsidRPr="00FE0D0D" w:rsidRDefault="00FE0D0D" w:rsidP="00FE0D0D">
      <w:pPr>
        <w:spacing w:after="0" w:line="240" w:lineRule="auto"/>
        <w:jc w:val="center"/>
        <w:rPr>
          <w:rFonts w:ascii="Times New Roman" w:hAnsi="Times New Roman" w:cs="Times New Roman"/>
          <w:b/>
          <w:sz w:val="18"/>
          <w:szCs w:val="18"/>
        </w:rPr>
      </w:pPr>
      <w:r w:rsidRPr="00FE0D0D">
        <w:rPr>
          <w:rFonts w:ascii="Times New Roman" w:hAnsi="Times New Roman" w:cs="Times New Roman"/>
          <w:b/>
          <w:sz w:val="18"/>
          <w:szCs w:val="18"/>
        </w:rPr>
        <w:t>ЮБИЛЕЙНИНСКОЕ СЕЛЬСКОЕ ПОСЕЛЕНИЕ</w:t>
      </w:r>
    </w:p>
    <w:p w:rsidR="00FE0D0D" w:rsidRPr="00FE0D0D" w:rsidRDefault="00FE0D0D" w:rsidP="00FE0D0D">
      <w:pPr>
        <w:spacing w:after="0" w:line="240" w:lineRule="auto"/>
        <w:jc w:val="center"/>
        <w:rPr>
          <w:rFonts w:ascii="Times New Roman" w:hAnsi="Times New Roman" w:cs="Times New Roman"/>
          <w:b/>
          <w:sz w:val="18"/>
          <w:szCs w:val="18"/>
        </w:rPr>
      </w:pPr>
      <w:r w:rsidRPr="00FE0D0D">
        <w:rPr>
          <w:rFonts w:ascii="Times New Roman" w:hAnsi="Times New Roman" w:cs="Times New Roman"/>
          <w:b/>
          <w:sz w:val="18"/>
          <w:szCs w:val="18"/>
        </w:rPr>
        <w:t>АДМИНИСТРАЦИЯ</w:t>
      </w:r>
    </w:p>
    <w:p w:rsidR="00FE0D0D" w:rsidRPr="00FE0D0D" w:rsidRDefault="00FE0D0D" w:rsidP="00FE0D0D">
      <w:pPr>
        <w:spacing w:after="0" w:line="240" w:lineRule="auto"/>
        <w:jc w:val="both"/>
        <w:rPr>
          <w:rFonts w:ascii="Times New Roman" w:hAnsi="Times New Roman" w:cs="Times New Roman"/>
          <w:sz w:val="18"/>
          <w:szCs w:val="18"/>
        </w:rPr>
      </w:pPr>
    </w:p>
    <w:p w:rsidR="00FE0D0D" w:rsidRPr="00FE0D0D" w:rsidRDefault="00FE0D0D" w:rsidP="00FE0D0D">
      <w:pPr>
        <w:spacing w:after="0" w:line="240" w:lineRule="auto"/>
        <w:jc w:val="center"/>
        <w:rPr>
          <w:rFonts w:ascii="Times New Roman" w:hAnsi="Times New Roman" w:cs="Times New Roman"/>
          <w:b/>
          <w:sz w:val="18"/>
          <w:szCs w:val="18"/>
        </w:rPr>
      </w:pPr>
      <w:r w:rsidRPr="00FE0D0D">
        <w:rPr>
          <w:rFonts w:ascii="Times New Roman" w:hAnsi="Times New Roman" w:cs="Times New Roman"/>
          <w:b/>
          <w:sz w:val="18"/>
          <w:szCs w:val="18"/>
        </w:rPr>
        <w:t xml:space="preserve">ПОСТАНОВЛЕНИЕ </w:t>
      </w:r>
    </w:p>
    <w:p w:rsidR="001A64C5" w:rsidRDefault="00FE0D0D" w:rsidP="001A64C5">
      <w:pPr>
        <w:tabs>
          <w:tab w:val="left" w:pos="1300"/>
          <w:tab w:val="right" w:pos="9354"/>
        </w:tabs>
        <w:spacing w:after="0" w:line="240" w:lineRule="auto"/>
        <w:jc w:val="center"/>
        <w:rPr>
          <w:rFonts w:ascii="Times New Roman" w:hAnsi="Times New Roman" w:cs="Times New Roman"/>
          <w:sz w:val="20"/>
          <w:szCs w:val="20"/>
        </w:rPr>
      </w:pPr>
      <w:r w:rsidRPr="00FE0D0D">
        <w:rPr>
          <w:rFonts w:ascii="Times New Roman" w:hAnsi="Times New Roman" w:cs="Times New Roman"/>
          <w:sz w:val="20"/>
          <w:szCs w:val="20"/>
        </w:rPr>
        <w:t xml:space="preserve">от    24.09.2015 г.                                                                                                            </w:t>
      </w:r>
      <w:r w:rsidRPr="00FE0D0D">
        <w:rPr>
          <w:rFonts w:ascii="Times New Roman" w:hAnsi="Times New Roman" w:cs="Times New Roman"/>
          <w:b/>
          <w:sz w:val="20"/>
          <w:szCs w:val="20"/>
        </w:rPr>
        <w:t>№ 51</w:t>
      </w:r>
    </w:p>
    <w:p w:rsidR="00FE0D0D" w:rsidRPr="00FE0D0D" w:rsidRDefault="00FE0D0D" w:rsidP="001A64C5">
      <w:pPr>
        <w:tabs>
          <w:tab w:val="left" w:pos="1300"/>
          <w:tab w:val="right" w:pos="9354"/>
        </w:tabs>
        <w:spacing w:after="0" w:line="240" w:lineRule="auto"/>
        <w:jc w:val="center"/>
        <w:rPr>
          <w:rFonts w:ascii="Times New Roman" w:hAnsi="Times New Roman" w:cs="Times New Roman"/>
          <w:sz w:val="20"/>
          <w:szCs w:val="20"/>
        </w:rPr>
      </w:pPr>
      <w:r w:rsidRPr="00FE0D0D">
        <w:rPr>
          <w:rFonts w:ascii="Times New Roman" w:hAnsi="Times New Roman" w:cs="Times New Roman"/>
          <w:sz w:val="20"/>
          <w:szCs w:val="20"/>
        </w:rPr>
        <w:t>п. Юбилейный</w:t>
      </w:r>
    </w:p>
    <w:p w:rsidR="00FE0D0D" w:rsidRPr="00FE0D0D" w:rsidRDefault="00FE0D0D" w:rsidP="00FE0D0D">
      <w:pPr>
        <w:tabs>
          <w:tab w:val="left" w:pos="1300"/>
          <w:tab w:val="right" w:pos="9354"/>
        </w:tabs>
        <w:spacing w:after="0" w:line="240" w:lineRule="auto"/>
        <w:jc w:val="both"/>
        <w:rPr>
          <w:rFonts w:ascii="Times New Roman" w:hAnsi="Times New Roman" w:cs="Times New Roman"/>
          <w:sz w:val="20"/>
          <w:szCs w:val="20"/>
        </w:rPr>
      </w:pPr>
    </w:p>
    <w:p w:rsidR="00FE0D0D" w:rsidRPr="005B6B05" w:rsidRDefault="00FE0D0D" w:rsidP="00FE0D0D">
      <w:pPr>
        <w:spacing w:after="0" w:line="240" w:lineRule="auto"/>
        <w:jc w:val="both"/>
        <w:rPr>
          <w:rFonts w:ascii="Times New Roman" w:hAnsi="Times New Roman" w:cs="Times New Roman"/>
          <w:b/>
          <w:sz w:val="20"/>
          <w:szCs w:val="20"/>
        </w:rPr>
      </w:pPr>
      <w:r w:rsidRPr="005B6B05">
        <w:rPr>
          <w:rFonts w:ascii="Times New Roman" w:hAnsi="Times New Roman" w:cs="Times New Roman"/>
          <w:b/>
          <w:sz w:val="20"/>
          <w:szCs w:val="20"/>
        </w:rPr>
        <w:t xml:space="preserve">Об  утверждении  Реестра муниципальных услуг </w:t>
      </w:r>
    </w:p>
    <w:p w:rsidR="00FE0D0D" w:rsidRPr="005B6B05" w:rsidRDefault="00FE0D0D" w:rsidP="00FE0D0D">
      <w:pPr>
        <w:spacing w:after="0" w:line="240" w:lineRule="auto"/>
        <w:jc w:val="both"/>
        <w:rPr>
          <w:rFonts w:ascii="Times New Roman" w:hAnsi="Times New Roman" w:cs="Times New Roman"/>
          <w:b/>
          <w:sz w:val="20"/>
          <w:szCs w:val="20"/>
        </w:rPr>
      </w:pPr>
      <w:r w:rsidRPr="005B6B05">
        <w:rPr>
          <w:rFonts w:ascii="Times New Roman" w:hAnsi="Times New Roman" w:cs="Times New Roman"/>
          <w:b/>
          <w:sz w:val="20"/>
          <w:szCs w:val="20"/>
        </w:rPr>
        <w:t>Юбилейнинского муниципального образования</w:t>
      </w:r>
    </w:p>
    <w:p w:rsidR="00FE0D0D" w:rsidRPr="00FE0D0D" w:rsidRDefault="00FE0D0D" w:rsidP="00FE0D0D">
      <w:pPr>
        <w:tabs>
          <w:tab w:val="left" w:pos="1300"/>
          <w:tab w:val="right" w:pos="9354"/>
        </w:tabs>
        <w:spacing w:after="0" w:line="240" w:lineRule="auto"/>
        <w:jc w:val="both"/>
        <w:rPr>
          <w:rFonts w:ascii="Times New Roman" w:hAnsi="Times New Roman" w:cs="Times New Roman"/>
          <w:sz w:val="20"/>
          <w:szCs w:val="20"/>
        </w:rPr>
      </w:pPr>
    </w:p>
    <w:p w:rsidR="00FE0D0D" w:rsidRPr="00FE0D0D" w:rsidRDefault="00FE0D0D" w:rsidP="00FE0D0D">
      <w:pPr>
        <w:spacing w:after="0" w:line="240" w:lineRule="auto"/>
        <w:jc w:val="both"/>
        <w:rPr>
          <w:rFonts w:ascii="Times New Roman" w:hAnsi="Times New Roman" w:cs="Times New Roman"/>
          <w:sz w:val="20"/>
          <w:szCs w:val="20"/>
        </w:rPr>
      </w:pPr>
      <w:r w:rsidRPr="00FE0D0D">
        <w:rPr>
          <w:rFonts w:ascii="Times New Roman" w:hAnsi="Times New Roman" w:cs="Times New Roman"/>
          <w:sz w:val="20"/>
          <w:szCs w:val="20"/>
        </w:rPr>
        <w:t xml:space="preserve">         Руководствуясь Федеральным законом от 06.10.2003 г. № 131-ФЗ «Об общих принципах организации местного самоуправления в Российской федерации», </w:t>
      </w:r>
      <w:hyperlink r:id="rId21" w:history="1">
        <w:r w:rsidRPr="00FE0D0D">
          <w:rPr>
            <w:rStyle w:val="a8"/>
            <w:rFonts w:ascii="Times New Roman" w:hAnsi="Times New Roman" w:cs="Times New Roman"/>
            <w:sz w:val="20"/>
            <w:szCs w:val="20"/>
          </w:rPr>
          <w:t>Федеральным законом</w:t>
        </w:r>
      </w:hyperlink>
      <w:r w:rsidRPr="00FE0D0D">
        <w:rPr>
          <w:rFonts w:ascii="Times New Roman" w:hAnsi="Times New Roman" w:cs="Times New Roman"/>
          <w:sz w:val="20"/>
          <w:szCs w:val="20"/>
        </w:rPr>
        <w:t xml:space="preserve"> от 27.07.2010 г. № 210-ФЗ «Об организации предоставления государственных и муниципальных услуг»,  Уставом Юбилейнинского муниципального образования, в целях приведения муниципальных правовых актов Юбилейнинского муниципального образования в соответствие с действующим законодательством,</w:t>
      </w:r>
    </w:p>
    <w:p w:rsidR="00FE0D0D" w:rsidRPr="00FE0D0D" w:rsidRDefault="00FE0D0D" w:rsidP="00FE0D0D">
      <w:pPr>
        <w:spacing w:after="0" w:line="240" w:lineRule="auto"/>
        <w:jc w:val="both"/>
        <w:rPr>
          <w:rFonts w:ascii="Times New Roman" w:hAnsi="Times New Roman" w:cs="Times New Roman"/>
          <w:sz w:val="20"/>
          <w:szCs w:val="20"/>
        </w:rPr>
      </w:pPr>
      <w:r w:rsidRPr="00FE0D0D">
        <w:rPr>
          <w:rFonts w:ascii="Times New Roman" w:hAnsi="Times New Roman" w:cs="Times New Roman"/>
          <w:sz w:val="20"/>
          <w:szCs w:val="20"/>
        </w:rPr>
        <w:t xml:space="preserve"> </w:t>
      </w:r>
    </w:p>
    <w:p w:rsidR="00FE0D0D" w:rsidRPr="00FE0D0D" w:rsidRDefault="00FE0D0D" w:rsidP="00FE0D0D">
      <w:pPr>
        <w:spacing w:after="0" w:line="240" w:lineRule="auto"/>
        <w:jc w:val="center"/>
        <w:rPr>
          <w:rFonts w:ascii="Times New Roman" w:hAnsi="Times New Roman" w:cs="Times New Roman"/>
          <w:b/>
          <w:sz w:val="20"/>
          <w:szCs w:val="20"/>
        </w:rPr>
      </w:pPr>
      <w:proofErr w:type="spellStart"/>
      <w:proofErr w:type="gramStart"/>
      <w:r w:rsidRPr="00FE0D0D">
        <w:rPr>
          <w:rFonts w:ascii="Times New Roman" w:hAnsi="Times New Roman" w:cs="Times New Roman"/>
          <w:b/>
          <w:sz w:val="20"/>
          <w:szCs w:val="20"/>
        </w:rPr>
        <w:t>п</w:t>
      </w:r>
      <w:proofErr w:type="spellEnd"/>
      <w:proofErr w:type="gramEnd"/>
      <w:r w:rsidRPr="00FE0D0D">
        <w:rPr>
          <w:rFonts w:ascii="Times New Roman" w:hAnsi="Times New Roman" w:cs="Times New Roman"/>
          <w:b/>
          <w:sz w:val="20"/>
          <w:szCs w:val="20"/>
        </w:rPr>
        <w:t xml:space="preserve"> о с т а </w:t>
      </w:r>
      <w:proofErr w:type="spellStart"/>
      <w:r w:rsidRPr="00FE0D0D">
        <w:rPr>
          <w:rFonts w:ascii="Times New Roman" w:hAnsi="Times New Roman" w:cs="Times New Roman"/>
          <w:b/>
          <w:sz w:val="20"/>
          <w:szCs w:val="20"/>
        </w:rPr>
        <w:t>н</w:t>
      </w:r>
      <w:proofErr w:type="spellEnd"/>
      <w:r w:rsidRPr="00FE0D0D">
        <w:rPr>
          <w:rFonts w:ascii="Times New Roman" w:hAnsi="Times New Roman" w:cs="Times New Roman"/>
          <w:b/>
          <w:sz w:val="20"/>
          <w:szCs w:val="20"/>
        </w:rPr>
        <w:t xml:space="preserve"> о в л я ю:</w:t>
      </w:r>
    </w:p>
    <w:p w:rsidR="00FE0D0D" w:rsidRPr="00FE0D0D" w:rsidRDefault="00FE0D0D" w:rsidP="00FE0D0D">
      <w:pPr>
        <w:tabs>
          <w:tab w:val="left" w:pos="851"/>
        </w:tabs>
        <w:spacing w:after="0" w:line="240" w:lineRule="auto"/>
        <w:jc w:val="both"/>
        <w:rPr>
          <w:rFonts w:ascii="Times New Roman" w:hAnsi="Times New Roman" w:cs="Times New Roman"/>
          <w:sz w:val="20"/>
          <w:szCs w:val="20"/>
        </w:rPr>
      </w:pPr>
      <w:r w:rsidRPr="00FE0D0D">
        <w:rPr>
          <w:rFonts w:ascii="Times New Roman" w:hAnsi="Times New Roman" w:cs="Times New Roman"/>
          <w:sz w:val="20"/>
          <w:szCs w:val="20"/>
        </w:rPr>
        <w:t xml:space="preserve">        1.  Утвердить  Реестр муниципальных услуг Юбилейнинского муниципального образования, изложив его в новой редакции (приложение 1).</w:t>
      </w:r>
    </w:p>
    <w:p w:rsidR="00FE0D0D" w:rsidRPr="00FE0D0D" w:rsidRDefault="00FE0D0D" w:rsidP="00FE0D0D">
      <w:pPr>
        <w:spacing w:after="0" w:line="240" w:lineRule="auto"/>
        <w:jc w:val="both"/>
        <w:rPr>
          <w:rFonts w:ascii="Times New Roman" w:hAnsi="Times New Roman" w:cs="Times New Roman"/>
          <w:sz w:val="20"/>
          <w:szCs w:val="20"/>
        </w:rPr>
      </w:pPr>
      <w:r w:rsidRPr="00FE0D0D">
        <w:rPr>
          <w:rFonts w:ascii="Times New Roman" w:hAnsi="Times New Roman" w:cs="Times New Roman"/>
          <w:sz w:val="20"/>
          <w:szCs w:val="20"/>
        </w:rPr>
        <w:t xml:space="preserve">        2.   </w:t>
      </w:r>
      <w:proofErr w:type="gramStart"/>
      <w:r w:rsidRPr="00FE0D0D">
        <w:rPr>
          <w:rFonts w:ascii="Times New Roman" w:hAnsi="Times New Roman" w:cs="Times New Roman"/>
          <w:sz w:val="20"/>
          <w:szCs w:val="20"/>
        </w:rPr>
        <w:t xml:space="preserve">Постановление Главы  Юбилейнинского МО от № 4 от 24.01.2012г «Об утверждении реестра муниципальных услуг Юбилейнинского МО» (в редакции  от 23.07.2013г. № 46 </w:t>
      </w:r>
      <w:r w:rsidRPr="00FE0D0D">
        <w:rPr>
          <w:rFonts w:ascii="Times New Roman" w:hAnsi="Times New Roman" w:cs="Times New Roman"/>
          <w:b/>
          <w:sz w:val="20"/>
          <w:szCs w:val="20"/>
        </w:rPr>
        <w:t xml:space="preserve"> </w:t>
      </w:r>
      <w:r w:rsidRPr="00FE0D0D">
        <w:rPr>
          <w:rFonts w:ascii="Times New Roman" w:hAnsi="Times New Roman" w:cs="Times New Roman"/>
          <w:sz w:val="20"/>
          <w:szCs w:val="20"/>
        </w:rPr>
        <w:t>«О внесении изменений в Постановление № 4 от 24.01.2012г  «Об утверждении реестра муниципальных услуг Юбилейнинского МО», от18.12.2013г. №  66 «О внесении изменений в Постановление № 4 от 24.01.2012г  «Об утверждении реестра муниципальных услуг Юбилейнинского МО»  считать утратившим</w:t>
      </w:r>
      <w:proofErr w:type="gramEnd"/>
      <w:r w:rsidRPr="00FE0D0D">
        <w:rPr>
          <w:rFonts w:ascii="Times New Roman" w:hAnsi="Times New Roman" w:cs="Times New Roman"/>
          <w:sz w:val="20"/>
          <w:szCs w:val="20"/>
        </w:rPr>
        <w:t xml:space="preserve"> силу.</w:t>
      </w:r>
    </w:p>
    <w:p w:rsidR="00FE0D0D" w:rsidRPr="00FE0D0D" w:rsidRDefault="00FE0D0D" w:rsidP="00FE0D0D">
      <w:pPr>
        <w:spacing w:after="0" w:line="240" w:lineRule="auto"/>
        <w:jc w:val="both"/>
        <w:rPr>
          <w:rFonts w:ascii="Times New Roman" w:hAnsi="Times New Roman" w:cs="Times New Roman"/>
          <w:sz w:val="20"/>
          <w:szCs w:val="20"/>
        </w:rPr>
      </w:pPr>
      <w:r w:rsidRPr="00FE0D0D">
        <w:rPr>
          <w:rFonts w:ascii="Times New Roman" w:hAnsi="Times New Roman" w:cs="Times New Roman"/>
          <w:sz w:val="20"/>
          <w:szCs w:val="20"/>
        </w:rPr>
        <w:t xml:space="preserve">        3. Настоящее постановление </w:t>
      </w:r>
      <w:hyperlink r:id="rId22" w:history="1">
        <w:r w:rsidRPr="005B6B05">
          <w:rPr>
            <w:rStyle w:val="a8"/>
            <w:rFonts w:ascii="Times New Roman" w:hAnsi="Times New Roman" w:cs="Times New Roman"/>
            <w:color w:val="000000" w:themeColor="text1"/>
            <w:sz w:val="20"/>
            <w:szCs w:val="20"/>
            <w:u w:val="none"/>
          </w:rPr>
          <w:t>опубликовать</w:t>
        </w:r>
      </w:hyperlink>
      <w:r w:rsidRPr="00FE0D0D">
        <w:rPr>
          <w:rFonts w:ascii="Times New Roman" w:hAnsi="Times New Roman" w:cs="Times New Roman"/>
          <w:sz w:val="20"/>
          <w:szCs w:val="20"/>
        </w:rPr>
        <w:t xml:space="preserve"> в информационном  журнале «Вестник Юбилейнинского сельского поселения» и разместить на официальном сайте администрации Киренского муниципального района в разделе Поселения.</w:t>
      </w:r>
    </w:p>
    <w:p w:rsidR="00FE0D0D" w:rsidRPr="00FE0D0D" w:rsidRDefault="00FE0D0D" w:rsidP="00FE0D0D">
      <w:pPr>
        <w:spacing w:after="0" w:line="240" w:lineRule="auto"/>
        <w:jc w:val="both"/>
        <w:rPr>
          <w:rFonts w:ascii="Times New Roman" w:hAnsi="Times New Roman" w:cs="Times New Roman"/>
          <w:sz w:val="20"/>
          <w:szCs w:val="20"/>
        </w:rPr>
      </w:pPr>
      <w:r w:rsidRPr="00FE0D0D">
        <w:rPr>
          <w:rFonts w:ascii="Times New Roman" w:hAnsi="Times New Roman" w:cs="Times New Roman"/>
          <w:sz w:val="20"/>
          <w:szCs w:val="20"/>
        </w:rPr>
        <w:t xml:space="preserve">        4. </w:t>
      </w:r>
      <w:proofErr w:type="gramStart"/>
      <w:r w:rsidRPr="00FE0D0D">
        <w:rPr>
          <w:rFonts w:ascii="Times New Roman" w:hAnsi="Times New Roman" w:cs="Times New Roman"/>
          <w:sz w:val="20"/>
          <w:szCs w:val="20"/>
        </w:rPr>
        <w:t>Контроль за</w:t>
      </w:r>
      <w:proofErr w:type="gramEnd"/>
      <w:r w:rsidRPr="00FE0D0D">
        <w:rPr>
          <w:rFonts w:ascii="Times New Roman" w:hAnsi="Times New Roman" w:cs="Times New Roman"/>
          <w:sz w:val="20"/>
          <w:szCs w:val="20"/>
        </w:rPr>
        <w:t xml:space="preserve"> исполнением настоящего постановления оставляю за собой.</w:t>
      </w:r>
    </w:p>
    <w:p w:rsidR="00FE0D0D" w:rsidRPr="00FE0D0D" w:rsidRDefault="00FE0D0D" w:rsidP="00FE0D0D">
      <w:pPr>
        <w:spacing w:after="0" w:line="240" w:lineRule="auto"/>
        <w:jc w:val="both"/>
        <w:rPr>
          <w:rFonts w:ascii="Times New Roman" w:hAnsi="Times New Roman" w:cs="Times New Roman"/>
          <w:sz w:val="20"/>
          <w:szCs w:val="20"/>
        </w:rPr>
      </w:pPr>
    </w:p>
    <w:p w:rsidR="00FE0D0D" w:rsidRPr="00FE0D0D" w:rsidRDefault="00FE0D0D" w:rsidP="00FE0D0D">
      <w:pPr>
        <w:tabs>
          <w:tab w:val="left" w:pos="6220"/>
        </w:tabs>
        <w:spacing w:after="0" w:line="240" w:lineRule="auto"/>
        <w:ind w:firstLine="709"/>
        <w:jc w:val="both"/>
        <w:rPr>
          <w:rFonts w:ascii="Times New Roman" w:hAnsi="Times New Roman" w:cs="Times New Roman"/>
          <w:sz w:val="20"/>
          <w:szCs w:val="20"/>
        </w:rPr>
      </w:pPr>
      <w:r w:rsidRPr="00FE0D0D">
        <w:rPr>
          <w:rFonts w:ascii="Times New Roman" w:hAnsi="Times New Roman" w:cs="Times New Roman"/>
          <w:sz w:val="20"/>
          <w:szCs w:val="20"/>
        </w:rPr>
        <w:t>Глава Юбилейнинского</w:t>
      </w:r>
    </w:p>
    <w:p w:rsidR="00FE0D0D" w:rsidRPr="00FE0D0D" w:rsidRDefault="00FE0D0D" w:rsidP="00FE0D0D">
      <w:pPr>
        <w:tabs>
          <w:tab w:val="left" w:pos="6240"/>
        </w:tabs>
        <w:spacing w:after="0" w:line="240" w:lineRule="auto"/>
        <w:ind w:firstLine="709"/>
        <w:jc w:val="both"/>
        <w:rPr>
          <w:rFonts w:ascii="Times New Roman" w:hAnsi="Times New Roman" w:cs="Times New Roman"/>
          <w:sz w:val="20"/>
          <w:szCs w:val="20"/>
        </w:rPr>
      </w:pPr>
      <w:r w:rsidRPr="00FE0D0D">
        <w:rPr>
          <w:rFonts w:ascii="Times New Roman" w:hAnsi="Times New Roman" w:cs="Times New Roman"/>
          <w:sz w:val="20"/>
          <w:szCs w:val="20"/>
        </w:rPr>
        <w:t>муниципального образования                                               Л.Н.Селихова</w:t>
      </w:r>
    </w:p>
    <w:p w:rsidR="00FE0D0D" w:rsidRPr="005B6B05" w:rsidRDefault="00FE0D0D" w:rsidP="005B6B05">
      <w:pPr>
        <w:spacing w:after="0" w:line="240" w:lineRule="auto"/>
        <w:jc w:val="right"/>
        <w:rPr>
          <w:rFonts w:ascii="Times New Roman" w:hAnsi="Times New Roman" w:cs="Times New Roman"/>
          <w:i/>
          <w:sz w:val="20"/>
          <w:szCs w:val="20"/>
        </w:rPr>
      </w:pPr>
      <w:r w:rsidRPr="005B6B05">
        <w:rPr>
          <w:rFonts w:ascii="Times New Roman" w:hAnsi="Times New Roman" w:cs="Times New Roman"/>
          <w:sz w:val="20"/>
          <w:szCs w:val="20"/>
        </w:rPr>
        <w:t xml:space="preserve">                                 </w:t>
      </w:r>
      <w:r w:rsidR="005B6B05" w:rsidRPr="005B6B05">
        <w:rPr>
          <w:rFonts w:ascii="Times New Roman" w:hAnsi="Times New Roman" w:cs="Times New Roman"/>
          <w:i/>
          <w:sz w:val="20"/>
          <w:szCs w:val="20"/>
        </w:rPr>
        <w:t>Пр</w:t>
      </w:r>
      <w:r w:rsidRPr="005B6B05">
        <w:rPr>
          <w:rFonts w:ascii="Times New Roman" w:hAnsi="Times New Roman" w:cs="Times New Roman"/>
          <w:i/>
          <w:sz w:val="20"/>
          <w:szCs w:val="20"/>
        </w:rPr>
        <w:t xml:space="preserve">иложение 1 к Постановлению </w:t>
      </w:r>
    </w:p>
    <w:p w:rsidR="00FE0D0D" w:rsidRPr="00FE0D0D" w:rsidRDefault="00FE0D0D" w:rsidP="00FE0D0D">
      <w:pPr>
        <w:spacing w:after="0" w:line="240" w:lineRule="auto"/>
        <w:jc w:val="right"/>
        <w:rPr>
          <w:rFonts w:ascii="Times New Roman" w:hAnsi="Times New Roman" w:cs="Times New Roman"/>
          <w:i/>
          <w:sz w:val="20"/>
          <w:szCs w:val="20"/>
        </w:rPr>
      </w:pPr>
      <w:r w:rsidRPr="00FE0D0D">
        <w:rPr>
          <w:rFonts w:ascii="Times New Roman" w:hAnsi="Times New Roman" w:cs="Times New Roman"/>
          <w:i/>
          <w:sz w:val="20"/>
          <w:szCs w:val="20"/>
        </w:rPr>
        <w:t>Главы Юбилейнинского муниципального образования</w:t>
      </w:r>
    </w:p>
    <w:p w:rsidR="00FE0D0D" w:rsidRPr="00FE0D0D" w:rsidRDefault="00FE0D0D" w:rsidP="00FE0D0D">
      <w:pPr>
        <w:spacing w:after="0" w:line="240" w:lineRule="auto"/>
        <w:jc w:val="right"/>
        <w:rPr>
          <w:rFonts w:ascii="Times New Roman" w:hAnsi="Times New Roman" w:cs="Times New Roman"/>
          <w:bCs/>
          <w:i/>
          <w:sz w:val="20"/>
          <w:szCs w:val="20"/>
        </w:rPr>
      </w:pPr>
      <w:r w:rsidRPr="00FE0D0D">
        <w:rPr>
          <w:rFonts w:ascii="Times New Roman" w:hAnsi="Times New Roman" w:cs="Times New Roman"/>
          <w:i/>
          <w:sz w:val="20"/>
          <w:szCs w:val="20"/>
        </w:rPr>
        <w:t xml:space="preserve"> от 24.09</w:t>
      </w:r>
      <w:r w:rsidRPr="00FE0D0D">
        <w:rPr>
          <w:rFonts w:ascii="Times New Roman" w:hAnsi="Times New Roman" w:cs="Times New Roman"/>
          <w:bCs/>
          <w:i/>
          <w:sz w:val="20"/>
          <w:szCs w:val="20"/>
        </w:rPr>
        <w:t>.2015 № 51</w:t>
      </w:r>
    </w:p>
    <w:p w:rsidR="00FE0D0D" w:rsidRPr="00FE0D0D" w:rsidRDefault="00FE0D0D" w:rsidP="00FE0D0D">
      <w:pPr>
        <w:pStyle w:val="1"/>
        <w:spacing w:after="0"/>
        <w:rPr>
          <w:rFonts w:ascii="Times New Roman" w:hAnsi="Times New Roman"/>
          <w:color w:val="auto"/>
          <w:sz w:val="20"/>
          <w:szCs w:val="20"/>
        </w:rPr>
      </w:pPr>
      <w:r w:rsidRPr="00FE0D0D">
        <w:rPr>
          <w:rFonts w:ascii="Times New Roman" w:hAnsi="Times New Roman"/>
          <w:color w:val="auto"/>
          <w:sz w:val="20"/>
          <w:szCs w:val="20"/>
        </w:rPr>
        <w:t>Реестр муниципальных услуг Юбилейнинского  муниципального образования</w:t>
      </w:r>
    </w:p>
    <w:p w:rsidR="00FE0D0D" w:rsidRPr="00FE0D0D" w:rsidRDefault="00FE0D0D" w:rsidP="00FE0D0D">
      <w:pPr>
        <w:spacing w:after="0" w:line="240" w:lineRule="auto"/>
        <w:ind w:firstLine="720"/>
        <w:jc w:val="both"/>
        <w:rPr>
          <w:rFonts w:ascii="Times New Roman" w:hAnsi="Times New Roman" w:cs="Times New Roman"/>
          <w:sz w:val="20"/>
          <w:szCs w:val="20"/>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5954"/>
        <w:gridCol w:w="3260"/>
      </w:tblGrid>
      <w:tr w:rsidR="00FE0D0D" w:rsidRPr="00FE0D0D" w:rsidTr="00FE0D0D">
        <w:tblPrEx>
          <w:tblCellMar>
            <w:top w:w="0" w:type="dxa"/>
            <w:bottom w:w="0" w:type="dxa"/>
          </w:tblCellMar>
        </w:tblPrEx>
        <w:trPr>
          <w:trHeight w:val="241"/>
        </w:trPr>
        <w:tc>
          <w:tcPr>
            <w:tcW w:w="709" w:type="dxa"/>
            <w:tcBorders>
              <w:top w:val="single" w:sz="4" w:space="0" w:color="auto"/>
              <w:bottom w:val="single" w:sz="4" w:space="0" w:color="auto"/>
              <w:right w:val="single" w:sz="4" w:space="0" w:color="auto"/>
            </w:tcBorders>
          </w:tcPr>
          <w:p w:rsidR="00FE0D0D" w:rsidRPr="00FE0D0D" w:rsidRDefault="00FE0D0D" w:rsidP="00FE0D0D">
            <w:pPr>
              <w:pStyle w:val="a9"/>
              <w:jc w:val="center"/>
              <w:rPr>
                <w:rFonts w:ascii="Times New Roman" w:hAnsi="Times New Roman"/>
                <w:b/>
                <w:i/>
                <w:sz w:val="20"/>
                <w:szCs w:val="20"/>
              </w:rPr>
            </w:pPr>
            <w:r w:rsidRPr="00FE0D0D">
              <w:rPr>
                <w:rFonts w:ascii="Times New Roman" w:hAnsi="Times New Roman"/>
                <w:b/>
                <w:i/>
                <w:sz w:val="20"/>
                <w:szCs w:val="20"/>
              </w:rPr>
              <w:t xml:space="preserve">N </w:t>
            </w:r>
            <w:proofErr w:type="spellStart"/>
            <w:proofErr w:type="gramStart"/>
            <w:r w:rsidRPr="00FE0D0D">
              <w:rPr>
                <w:rFonts w:ascii="Times New Roman" w:hAnsi="Times New Roman"/>
                <w:b/>
                <w:i/>
                <w:sz w:val="20"/>
                <w:szCs w:val="20"/>
              </w:rPr>
              <w:t>п</w:t>
            </w:r>
            <w:proofErr w:type="spellEnd"/>
            <w:proofErr w:type="gramEnd"/>
            <w:r w:rsidRPr="00FE0D0D">
              <w:rPr>
                <w:rFonts w:ascii="Times New Roman" w:hAnsi="Times New Roman"/>
                <w:b/>
                <w:i/>
                <w:sz w:val="20"/>
                <w:szCs w:val="20"/>
              </w:rPr>
              <w:t>/</w:t>
            </w:r>
            <w:proofErr w:type="spellStart"/>
            <w:r w:rsidRPr="00FE0D0D">
              <w:rPr>
                <w:rFonts w:ascii="Times New Roman" w:hAnsi="Times New Roman"/>
                <w:b/>
                <w:i/>
                <w:sz w:val="20"/>
                <w:szCs w:val="20"/>
              </w:rPr>
              <w:t>п</w:t>
            </w:r>
            <w:proofErr w:type="spellEnd"/>
          </w:p>
        </w:tc>
        <w:tc>
          <w:tcPr>
            <w:tcW w:w="5954" w:type="dxa"/>
            <w:tcBorders>
              <w:top w:val="single" w:sz="4" w:space="0" w:color="auto"/>
              <w:left w:val="single" w:sz="4" w:space="0" w:color="auto"/>
              <w:bottom w:val="single" w:sz="4" w:space="0" w:color="auto"/>
              <w:right w:val="single" w:sz="4" w:space="0" w:color="auto"/>
            </w:tcBorders>
          </w:tcPr>
          <w:p w:rsidR="00FE0D0D" w:rsidRPr="00FE0D0D" w:rsidRDefault="00FE0D0D" w:rsidP="00FE0D0D">
            <w:pPr>
              <w:pStyle w:val="a9"/>
              <w:jc w:val="center"/>
              <w:rPr>
                <w:rFonts w:ascii="Times New Roman" w:hAnsi="Times New Roman"/>
                <w:b/>
                <w:i/>
                <w:sz w:val="20"/>
                <w:szCs w:val="20"/>
              </w:rPr>
            </w:pPr>
            <w:r w:rsidRPr="00FE0D0D">
              <w:rPr>
                <w:rFonts w:ascii="Times New Roman" w:hAnsi="Times New Roman"/>
                <w:b/>
                <w:i/>
                <w:sz w:val="20"/>
                <w:szCs w:val="20"/>
              </w:rPr>
              <w:t>Наименование муниципальной услуги</w:t>
            </w:r>
          </w:p>
        </w:tc>
        <w:tc>
          <w:tcPr>
            <w:tcW w:w="3260" w:type="dxa"/>
            <w:tcBorders>
              <w:top w:val="single" w:sz="4" w:space="0" w:color="auto"/>
              <w:left w:val="single" w:sz="4" w:space="0" w:color="auto"/>
              <w:bottom w:val="single" w:sz="4" w:space="0" w:color="auto"/>
            </w:tcBorders>
          </w:tcPr>
          <w:p w:rsidR="00FE0D0D" w:rsidRPr="00FE0D0D" w:rsidRDefault="00FE0D0D" w:rsidP="00FE0D0D">
            <w:pPr>
              <w:pStyle w:val="a9"/>
              <w:jc w:val="center"/>
              <w:rPr>
                <w:rFonts w:ascii="Times New Roman" w:hAnsi="Times New Roman"/>
                <w:b/>
                <w:i/>
                <w:sz w:val="20"/>
                <w:szCs w:val="20"/>
              </w:rPr>
            </w:pPr>
            <w:r w:rsidRPr="00FE0D0D">
              <w:rPr>
                <w:rFonts w:ascii="Times New Roman" w:hAnsi="Times New Roman"/>
                <w:b/>
                <w:i/>
                <w:sz w:val="20"/>
                <w:szCs w:val="20"/>
              </w:rPr>
              <w:t>Категории получателей муниципальной услуги</w:t>
            </w:r>
          </w:p>
        </w:tc>
      </w:tr>
    </w:tbl>
    <w:p w:rsidR="001A64C5" w:rsidRPr="00EE1370" w:rsidRDefault="001A64C5" w:rsidP="001A64C5">
      <w:pPr>
        <w:pBdr>
          <w:bottom w:val="single" w:sz="4" w:space="1" w:color="auto"/>
        </w:pBdr>
        <w:spacing w:after="0" w:line="240" w:lineRule="auto"/>
        <w:ind w:left="567"/>
        <w:jc w:val="right"/>
        <w:rPr>
          <w:rFonts w:ascii="Times New Roman" w:hAnsi="Times New Roman"/>
        </w:rPr>
      </w:pPr>
      <w:r>
        <w:rPr>
          <w:rFonts w:ascii="Times New Roman" w:hAnsi="Times New Roman"/>
        </w:rPr>
        <w:t>27</w:t>
      </w:r>
    </w:p>
    <w:p w:rsidR="001A64C5" w:rsidRDefault="001A64C5" w:rsidP="001A64C5">
      <w:pPr>
        <w:spacing w:after="0" w:line="0" w:lineRule="atLeast"/>
        <w:ind w:firstLine="426"/>
        <w:jc w:val="both"/>
        <w:rPr>
          <w:rFonts w:ascii="Times New Roman" w:hAnsi="Times New Roman" w:cs="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10                                      30.09.2015г</w:t>
      </w:r>
    </w:p>
    <w:p w:rsidR="001A64C5" w:rsidRDefault="001A64C5"/>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5954"/>
        <w:gridCol w:w="3260"/>
      </w:tblGrid>
      <w:tr w:rsidR="00FE0D0D" w:rsidRPr="00FE0D0D" w:rsidTr="00FE0D0D">
        <w:tblPrEx>
          <w:tblCellMar>
            <w:top w:w="0" w:type="dxa"/>
            <w:bottom w:w="0" w:type="dxa"/>
          </w:tblCellMar>
        </w:tblPrEx>
        <w:trPr>
          <w:cantSplit/>
          <w:trHeight w:val="350"/>
        </w:trPr>
        <w:tc>
          <w:tcPr>
            <w:tcW w:w="709" w:type="dxa"/>
            <w:tcBorders>
              <w:top w:val="single" w:sz="4" w:space="0" w:color="auto"/>
              <w:bottom w:val="single" w:sz="4" w:space="0" w:color="auto"/>
              <w:right w:val="single" w:sz="4" w:space="0" w:color="auto"/>
            </w:tcBorders>
          </w:tcPr>
          <w:p w:rsidR="00FE0D0D" w:rsidRPr="00FE0D0D" w:rsidRDefault="00FE0D0D" w:rsidP="00FE0D0D">
            <w:pPr>
              <w:pStyle w:val="1"/>
              <w:spacing w:after="0"/>
              <w:rPr>
                <w:rFonts w:ascii="Times New Roman" w:hAnsi="Times New Roman"/>
                <w:b w:val="0"/>
                <w:i/>
                <w:sz w:val="20"/>
                <w:szCs w:val="20"/>
              </w:rPr>
            </w:pPr>
            <w:r w:rsidRPr="00FE0D0D">
              <w:rPr>
                <w:rFonts w:ascii="Times New Roman" w:hAnsi="Times New Roman"/>
                <w:b w:val="0"/>
                <w:i/>
                <w:sz w:val="20"/>
                <w:szCs w:val="20"/>
              </w:rPr>
              <w:lastRenderedPageBreak/>
              <w:t>1</w:t>
            </w:r>
          </w:p>
        </w:tc>
        <w:tc>
          <w:tcPr>
            <w:tcW w:w="5954" w:type="dxa"/>
            <w:tcBorders>
              <w:top w:val="single" w:sz="4" w:space="0" w:color="auto"/>
              <w:left w:val="single" w:sz="4" w:space="0" w:color="auto"/>
              <w:bottom w:val="single" w:sz="4" w:space="0" w:color="auto"/>
              <w:right w:val="single" w:sz="4" w:space="0" w:color="auto"/>
            </w:tcBorders>
          </w:tcPr>
          <w:p w:rsidR="00FE0D0D" w:rsidRPr="00FE0D0D" w:rsidRDefault="00FE0D0D" w:rsidP="00FE0D0D">
            <w:pPr>
              <w:pStyle w:val="1"/>
              <w:spacing w:after="0"/>
              <w:rPr>
                <w:rFonts w:ascii="Times New Roman" w:hAnsi="Times New Roman"/>
                <w:sz w:val="20"/>
                <w:szCs w:val="20"/>
              </w:rPr>
            </w:pPr>
            <w:r w:rsidRPr="00FE0D0D">
              <w:rPr>
                <w:rFonts w:ascii="Times New Roman" w:hAnsi="Times New Roman"/>
                <w:sz w:val="20"/>
                <w:szCs w:val="20"/>
              </w:rPr>
              <w:t>2</w:t>
            </w:r>
          </w:p>
        </w:tc>
        <w:tc>
          <w:tcPr>
            <w:tcW w:w="3260" w:type="dxa"/>
            <w:tcBorders>
              <w:top w:val="single" w:sz="4" w:space="0" w:color="auto"/>
              <w:left w:val="single" w:sz="4" w:space="0" w:color="auto"/>
              <w:bottom w:val="single" w:sz="4" w:space="0" w:color="auto"/>
            </w:tcBorders>
          </w:tcPr>
          <w:p w:rsidR="00FE0D0D" w:rsidRPr="00FE0D0D" w:rsidRDefault="00FE0D0D" w:rsidP="00FE0D0D">
            <w:pPr>
              <w:pStyle w:val="1"/>
              <w:spacing w:after="0"/>
              <w:rPr>
                <w:rFonts w:ascii="Times New Roman" w:hAnsi="Times New Roman"/>
                <w:b w:val="0"/>
                <w:i/>
                <w:sz w:val="20"/>
                <w:szCs w:val="20"/>
              </w:rPr>
            </w:pPr>
            <w:r w:rsidRPr="00FE0D0D">
              <w:rPr>
                <w:rFonts w:ascii="Times New Roman" w:hAnsi="Times New Roman"/>
                <w:b w:val="0"/>
                <w:i/>
                <w:sz w:val="20"/>
                <w:szCs w:val="20"/>
              </w:rPr>
              <w:t>3</w:t>
            </w:r>
          </w:p>
        </w:tc>
      </w:tr>
      <w:tr w:rsidR="00FE0D0D" w:rsidRPr="00FE0D0D" w:rsidTr="00FE0D0D">
        <w:tblPrEx>
          <w:tblCellMar>
            <w:top w:w="0" w:type="dxa"/>
            <w:bottom w:w="0" w:type="dxa"/>
          </w:tblCellMar>
        </w:tblPrEx>
        <w:trPr>
          <w:trHeight w:val="241"/>
        </w:trPr>
        <w:tc>
          <w:tcPr>
            <w:tcW w:w="9923" w:type="dxa"/>
            <w:gridSpan w:val="3"/>
            <w:tcBorders>
              <w:top w:val="single" w:sz="4" w:space="0" w:color="auto"/>
              <w:bottom w:val="single" w:sz="4" w:space="0" w:color="auto"/>
            </w:tcBorders>
            <w:shd w:val="clear" w:color="auto" w:fill="auto"/>
          </w:tcPr>
          <w:p w:rsidR="00FE0D0D" w:rsidRPr="00FE0D0D" w:rsidRDefault="00FE0D0D" w:rsidP="00FE0D0D">
            <w:pPr>
              <w:spacing w:after="0" w:line="240" w:lineRule="auto"/>
              <w:jc w:val="center"/>
              <w:rPr>
                <w:rFonts w:ascii="Times New Roman" w:hAnsi="Times New Roman" w:cs="Times New Roman"/>
                <w:b/>
                <w:i/>
                <w:sz w:val="20"/>
                <w:szCs w:val="20"/>
              </w:rPr>
            </w:pPr>
            <w:r w:rsidRPr="00FE0D0D">
              <w:rPr>
                <w:rFonts w:ascii="Times New Roman" w:hAnsi="Times New Roman" w:cs="Times New Roman"/>
                <w:b/>
                <w:i/>
                <w:sz w:val="20"/>
                <w:szCs w:val="20"/>
              </w:rPr>
              <w:t>1.Муниципальные услуги в сфере  архивного дела</w:t>
            </w:r>
          </w:p>
        </w:tc>
      </w:tr>
      <w:tr w:rsidR="00FE0D0D" w:rsidRPr="00FE0D0D" w:rsidTr="00FE0D0D">
        <w:tblPrEx>
          <w:tblCellMar>
            <w:top w:w="0" w:type="dxa"/>
            <w:bottom w:w="0" w:type="dxa"/>
          </w:tblCellMar>
        </w:tblPrEx>
        <w:trPr>
          <w:trHeight w:val="241"/>
        </w:trPr>
        <w:tc>
          <w:tcPr>
            <w:tcW w:w="709" w:type="dxa"/>
            <w:tcBorders>
              <w:top w:val="single" w:sz="4" w:space="0" w:color="auto"/>
              <w:bottom w:val="single" w:sz="4" w:space="0" w:color="auto"/>
              <w:right w:val="single" w:sz="4" w:space="0" w:color="auto"/>
            </w:tcBorders>
            <w:shd w:val="clear" w:color="auto" w:fill="auto"/>
          </w:tcPr>
          <w:p w:rsidR="00FE0D0D" w:rsidRPr="00FE0D0D" w:rsidRDefault="00FE0D0D" w:rsidP="00FE0D0D">
            <w:pPr>
              <w:spacing w:after="0" w:line="240" w:lineRule="auto"/>
              <w:rPr>
                <w:rFonts w:ascii="Times New Roman" w:hAnsi="Times New Roman" w:cs="Times New Roman"/>
                <w:sz w:val="20"/>
                <w:szCs w:val="20"/>
              </w:rPr>
            </w:pPr>
            <w:r w:rsidRPr="00FE0D0D">
              <w:rPr>
                <w:rFonts w:ascii="Times New Roman" w:hAnsi="Times New Roman" w:cs="Times New Roman"/>
                <w:sz w:val="20"/>
                <w:szCs w:val="20"/>
              </w:rPr>
              <w:t>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FE0D0D" w:rsidRPr="00FE0D0D" w:rsidRDefault="00FE0D0D" w:rsidP="00FE0D0D">
            <w:pPr>
              <w:spacing w:after="0" w:line="240" w:lineRule="auto"/>
              <w:rPr>
                <w:rFonts w:ascii="Times New Roman" w:hAnsi="Times New Roman" w:cs="Times New Roman"/>
                <w:sz w:val="20"/>
                <w:szCs w:val="20"/>
              </w:rPr>
            </w:pPr>
            <w:r w:rsidRPr="00FE0D0D">
              <w:rPr>
                <w:rFonts w:ascii="Times New Roman" w:hAnsi="Times New Roman" w:cs="Times New Roman"/>
                <w:sz w:val="20"/>
                <w:szCs w:val="20"/>
              </w:rPr>
              <w:t xml:space="preserve">Предоставление информации, копий архивных документов, хранящихся в администрации Юбилейнинского МО, по запросам </w:t>
            </w:r>
          </w:p>
        </w:tc>
        <w:tc>
          <w:tcPr>
            <w:tcW w:w="3260" w:type="dxa"/>
            <w:tcBorders>
              <w:top w:val="single" w:sz="4" w:space="0" w:color="auto"/>
              <w:left w:val="single" w:sz="4" w:space="0" w:color="auto"/>
              <w:bottom w:val="single" w:sz="4" w:space="0" w:color="auto"/>
            </w:tcBorders>
            <w:shd w:val="clear" w:color="auto" w:fill="auto"/>
          </w:tcPr>
          <w:p w:rsidR="00FE0D0D" w:rsidRPr="00FE0D0D" w:rsidRDefault="00FE0D0D" w:rsidP="00FE0D0D">
            <w:pPr>
              <w:pStyle w:val="a9"/>
              <w:rPr>
                <w:rFonts w:ascii="Times New Roman" w:hAnsi="Times New Roman"/>
                <w:sz w:val="20"/>
                <w:szCs w:val="20"/>
              </w:rPr>
            </w:pPr>
            <w:r w:rsidRPr="00FE0D0D">
              <w:rPr>
                <w:rFonts w:ascii="Times New Roman" w:hAnsi="Times New Roman"/>
                <w:sz w:val="20"/>
                <w:szCs w:val="20"/>
              </w:rPr>
              <w:t>Физические и юридические лица</w:t>
            </w:r>
          </w:p>
        </w:tc>
      </w:tr>
      <w:tr w:rsidR="00FE0D0D" w:rsidRPr="00FE0D0D" w:rsidTr="00FE0D0D">
        <w:tblPrEx>
          <w:tblCellMar>
            <w:top w:w="0" w:type="dxa"/>
            <w:bottom w:w="0" w:type="dxa"/>
          </w:tblCellMar>
        </w:tblPrEx>
        <w:trPr>
          <w:trHeight w:val="241"/>
        </w:trPr>
        <w:tc>
          <w:tcPr>
            <w:tcW w:w="9923" w:type="dxa"/>
            <w:gridSpan w:val="3"/>
            <w:tcBorders>
              <w:top w:val="single" w:sz="4" w:space="0" w:color="auto"/>
              <w:bottom w:val="single" w:sz="4" w:space="0" w:color="auto"/>
            </w:tcBorders>
            <w:shd w:val="clear" w:color="auto" w:fill="auto"/>
          </w:tcPr>
          <w:p w:rsidR="00FE0D0D" w:rsidRPr="00FE0D0D" w:rsidRDefault="00FE0D0D" w:rsidP="00FE0D0D">
            <w:pPr>
              <w:spacing w:after="0" w:line="240" w:lineRule="auto"/>
              <w:jc w:val="center"/>
              <w:rPr>
                <w:rFonts w:ascii="Times New Roman" w:hAnsi="Times New Roman" w:cs="Times New Roman"/>
                <w:b/>
                <w:sz w:val="20"/>
                <w:szCs w:val="20"/>
              </w:rPr>
            </w:pPr>
            <w:r w:rsidRPr="00FE0D0D">
              <w:rPr>
                <w:rFonts w:ascii="Times New Roman" w:hAnsi="Times New Roman" w:cs="Times New Roman"/>
                <w:b/>
                <w:sz w:val="20"/>
                <w:szCs w:val="20"/>
              </w:rPr>
              <w:t>2. Муниципальные услуги в сфере градостроительства и землепользования</w:t>
            </w:r>
          </w:p>
        </w:tc>
      </w:tr>
      <w:tr w:rsidR="00FE0D0D" w:rsidRPr="00FE0D0D" w:rsidTr="00FE0D0D">
        <w:tblPrEx>
          <w:tblCellMar>
            <w:top w:w="0" w:type="dxa"/>
            <w:bottom w:w="0" w:type="dxa"/>
          </w:tblCellMar>
        </w:tblPrEx>
        <w:trPr>
          <w:trHeight w:val="690"/>
        </w:trPr>
        <w:tc>
          <w:tcPr>
            <w:tcW w:w="709" w:type="dxa"/>
            <w:tcBorders>
              <w:top w:val="single" w:sz="4" w:space="0" w:color="auto"/>
              <w:bottom w:val="single" w:sz="4" w:space="0" w:color="auto"/>
              <w:right w:val="single" w:sz="4" w:space="0" w:color="auto"/>
            </w:tcBorders>
            <w:shd w:val="clear" w:color="auto" w:fill="auto"/>
          </w:tcPr>
          <w:p w:rsidR="00FE0D0D" w:rsidRPr="00FE0D0D" w:rsidRDefault="00FE0D0D" w:rsidP="00FE0D0D">
            <w:pPr>
              <w:spacing w:after="0" w:line="240" w:lineRule="auto"/>
              <w:rPr>
                <w:rFonts w:ascii="Times New Roman" w:hAnsi="Times New Roman" w:cs="Times New Roman"/>
                <w:sz w:val="20"/>
                <w:szCs w:val="20"/>
              </w:rPr>
            </w:pPr>
            <w:r w:rsidRPr="00FE0D0D">
              <w:rPr>
                <w:rFonts w:ascii="Times New Roman" w:hAnsi="Times New Roman" w:cs="Times New Roman"/>
                <w:sz w:val="20"/>
                <w:szCs w:val="20"/>
              </w:rPr>
              <w:t>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FE0D0D" w:rsidRPr="00FE0D0D" w:rsidRDefault="00FE0D0D" w:rsidP="00FE0D0D">
            <w:pPr>
              <w:spacing w:after="0" w:line="240" w:lineRule="auto"/>
              <w:rPr>
                <w:rFonts w:ascii="Times New Roman" w:hAnsi="Times New Roman" w:cs="Times New Roman"/>
                <w:sz w:val="20"/>
                <w:szCs w:val="20"/>
              </w:rPr>
            </w:pPr>
            <w:r w:rsidRPr="00FE0D0D">
              <w:rPr>
                <w:rFonts w:ascii="Times New Roman" w:hAnsi="Times New Roman" w:cs="Times New Roman"/>
                <w:sz w:val="20"/>
                <w:szCs w:val="20"/>
              </w:rPr>
              <w:t>Предоставление земельных участков  для целей, не связанных со строительством</w:t>
            </w:r>
          </w:p>
          <w:p w:rsidR="00FE0D0D" w:rsidRPr="00FE0D0D" w:rsidRDefault="00FE0D0D" w:rsidP="00FE0D0D">
            <w:pPr>
              <w:spacing w:after="0" w:line="240" w:lineRule="auto"/>
              <w:rPr>
                <w:rFonts w:ascii="Times New Roman" w:hAnsi="Times New Roman" w:cs="Times New Roman"/>
                <w:sz w:val="20"/>
                <w:szCs w:val="20"/>
              </w:rPr>
            </w:pPr>
          </w:p>
        </w:tc>
        <w:tc>
          <w:tcPr>
            <w:tcW w:w="3260" w:type="dxa"/>
            <w:tcBorders>
              <w:top w:val="single" w:sz="4" w:space="0" w:color="auto"/>
              <w:left w:val="single" w:sz="4" w:space="0" w:color="auto"/>
              <w:bottom w:val="single" w:sz="4" w:space="0" w:color="auto"/>
            </w:tcBorders>
            <w:shd w:val="clear" w:color="auto" w:fill="auto"/>
          </w:tcPr>
          <w:p w:rsidR="00FE0D0D" w:rsidRPr="00FE0D0D" w:rsidRDefault="00FE0D0D" w:rsidP="00FE0D0D">
            <w:pPr>
              <w:pStyle w:val="a9"/>
              <w:rPr>
                <w:rFonts w:ascii="Times New Roman" w:hAnsi="Times New Roman"/>
                <w:sz w:val="20"/>
                <w:szCs w:val="20"/>
              </w:rPr>
            </w:pPr>
            <w:r w:rsidRPr="00FE0D0D">
              <w:rPr>
                <w:rFonts w:ascii="Times New Roman" w:hAnsi="Times New Roman"/>
                <w:sz w:val="20"/>
                <w:szCs w:val="20"/>
              </w:rPr>
              <w:t>Население муниципального образования, юридические лица и  индивидуальные предприниматели</w:t>
            </w:r>
          </w:p>
        </w:tc>
      </w:tr>
      <w:tr w:rsidR="00FE0D0D" w:rsidRPr="00FE0D0D" w:rsidTr="00FE0D0D">
        <w:tblPrEx>
          <w:tblCellMar>
            <w:top w:w="0" w:type="dxa"/>
            <w:bottom w:w="0" w:type="dxa"/>
          </w:tblCellMar>
        </w:tblPrEx>
        <w:trPr>
          <w:trHeight w:val="225"/>
        </w:trPr>
        <w:tc>
          <w:tcPr>
            <w:tcW w:w="709" w:type="dxa"/>
            <w:tcBorders>
              <w:top w:val="single" w:sz="4" w:space="0" w:color="auto"/>
              <w:bottom w:val="single" w:sz="4" w:space="0" w:color="auto"/>
              <w:right w:val="single" w:sz="4" w:space="0" w:color="auto"/>
            </w:tcBorders>
            <w:shd w:val="clear" w:color="auto" w:fill="auto"/>
          </w:tcPr>
          <w:p w:rsidR="00FE0D0D" w:rsidRPr="00FE0D0D" w:rsidRDefault="00FE0D0D" w:rsidP="00FE0D0D">
            <w:pPr>
              <w:spacing w:after="0" w:line="240" w:lineRule="auto"/>
              <w:rPr>
                <w:rFonts w:ascii="Times New Roman" w:hAnsi="Times New Roman" w:cs="Times New Roman"/>
                <w:sz w:val="20"/>
                <w:szCs w:val="20"/>
              </w:rPr>
            </w:pPr>
            <w:r w:rsidRPr="00FE0D0D">
              <w:rPr>
                <w:rFonts w:ascii="Times New Roman" w:hAnsi="Times New Roman" w:cs="Times New Roman"/>
                <w:sz w:val="20"/>
                <w:szCs w:val="20"/>
              </w:rPr>
              <w:t>2</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FE0D0D" w:rsidRPr="00FE0D0D" w:rsidRDefault="00FE0D0D" w:rsidP="00FE0D0D">
            <w:pPr>
              <w:spacing w:after="0" w:line="240" w:lineRule="auto"/>
              <w:rPr>
                <w:rFonts w:ascii="Times New Roman" w:hAnsi="Times New Roman" w:cs="Times New Roman"/>
                <w:bCs/>
                <w:kern w:val="1"/>
                <w:sz w:val="20"/>
                <w:szCs w:val="20"/>
              </w:rPr>
            </w:pPr>
            <w:r w:rsidRPr="00FE0D0D">
              <w:rPr>
                <w:rFonts w:ascii="Times New Roman" w:hAnsi="Times New Roman" w:cs="Times New Roman"/>
                <w:bCs/>
                <w:kern w:val="1"/>
                <w:sz w:val="20"/>
                <w:szCs w:val="20"/>
              </w:rPr>
              <w:t>Предоставление земельного участка, на котором расположено здание, сооружение</w:t>
            </w:r>
          </w:p>
          <w:p w:rsidR="00FE0D0D" w:rsidRPr="00FE0D0D" w:rsidRDefault="00FE0D0D" w:rsidP="00FE0D0D">
            <w:pPr>
              <w:spacing w:after="0" w:line="240" w:lineRule="auto"/>
              <w:rPr>
                <w:rFonts w:ascii="Times New Roman" w:hAnsi="Times New Roman" w:cs="Times New Roman"/>
                <w:sz w:val="20"/>
                <w:szCs w:val="20"/>
              </w:rPr>
            </w:pPr>
          </w:p>
        </w:tc>
        <w:tc>
          <w:tcPr>
            <w:tcW w:w="3260" w:type="dxa"/>
            <w:tcBorders>
              <w:top w:val="single" w:sz="4" w:space="0" w:color="auto"/>
              <w:left w:val="single" w:sz="4" w:space="0" w:color="auto"/>
              <w:bottom w:val="single" w:sz="4" w:space="0" w:color="auto"/>
            </w:tcBorders>
            <w:shd w:val="clear" w:color="auto" w:fill="auto"/>
          </w:tcPr>
          <w:p w:rsidR="00FE0D0D" w:rsidRPr="00FE0D0D" w:rsidRDefault="00FE0D0D" w:rsidP="00FE0D0D">
            <w:pPr>
              <w:pStyle w:val="a9"/>
              <w:rPr>
                <w:rFonts w:ascii="Times New Roman" w:hAnsi="Times New Roman"/>
                <w:sz w:val="20"/>
                <w:szCs w:val="20"/>
              </w:rPr>
            </w:pPr>
            <w:r w:rsidRPr="00FE0D0D">
              <w:rPr>
                <w:rFonts w:ascii="Times New Roman" w:hAnsi="Times New Roman"/>
                <w:sz w:val="20"/>
                <w:szCs w:val="20"/>
              </w:rPr>
              <w:t>Население муниципального образования, юридические лица и  индивидуальные предприниматели</w:t>
            </w:r>
          </w:p>
        </w:tc>
      </w:tr>
      <w:tr w:rsidR="00FE0D0D" w:rsidRPr="00FE0D0D" w:rsidTr="00FE0D0D">
        <w:tblPrEx>
          <w:tblCellMar>
            <w:top w:w="0" w:type="dxa"/>
            <w:bottom w:w="0" w:type="dxa"/>
          </w:tblCellMar>
        </w:tblPrEx>
        <w:trPr>
          <w:trHeight w:val="120"/>
        </w:trPr>
        <w:tc>
          <w:tcPr>
            <w:tcW w:w="709" w:type="dxa"/>
            <w:tcBorders>
              <w:top w:val="single" w:sz="4" w:space="0" w:color="auto"/>
              <w:bottom w:val="single" w:sz="4" w:space="0" w:color="auto"/>
              <w:right w:val="single" w:sz="4" w:space="0" w:color="auto"/>
            </w:tcBorders>
            <w:shd w:val="clear" w:color="auto" w:fill="auto"/>
          </w:tcPr>
          <w:p w:rsidR="00FE0D0D" w:rsidRPr="00FE0D0D" w:rsidRDefault="00FE0D0D" w:rsidP="00FE0D0D">
            <w:pPr>
              <w:spacing w:after="0" w:line="240" w:lineRule="auto"/>
              <w:rPr>
                <w:rFonts w:ascii="Times New Roman" w:hAnsi="Times New Roman" w:cs="Times New Roman"/>
                <w:sz w:val="20"/>
                <w:szCs w:val="20"/>
              </w:rPr>
            </w:pPr>
            <w:r w:rsidRPr="00FE0D0D">
              <w:rPr>
                <w:rFonts w:ascii="Times New Roman" w:hAnsi="Times New Roman" w:cs="Times New Roman"/>
                <w:sz w:val="20"/>
                <w:szCs w:val="20"/>
              </w:rPr>
              <w:t>3</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FE0D0D" w:rsidRPr="00FE0D0D" w:rsidRDefault="00FE0D0D" w:rsidP="00FE0D0D">
            <w:pPr>
              <w:spacing w:after="0" w:line="240" w:lineRule="auto"/>
              <w:rPr>
                <w:rStyle w:val="a7"/>
                <w:rFonts w:ascii="Times New Roman" w:hAnsi="Times New Roman" w:cs="Times New Roman"/>
                <w:b w:val="0"/>
                <w:color w:val="333333"/>
                <w:sz w:val="20"/>
                <w:szCs w:val="20"/>
              </w:rPr>
            </w:pPr>
            <w:r w:rsidRPr="00FE0D0D">
              <w:rPr>
                <w:rStyle w:val="a7"/>
                <w:rFonts w:ascii="Times New Roman" w:hAnsi="Times New Roman" w:cs="Times New Roman"/>
                <w:b w:val="0"/>
                <w:color w:val="333333"/>
                <w:sz w:val="20"/>
                <w:szCs w:val="20"/>
              </w:rPr>
              <w:t>Предварительное согласование предоставления земельного участка</w:t>
            </w:r>
          </w:p>
          <w:p w:rsidR="00FE0D0D" w:rsidRPr="00FE0D0D" w:rsidRDefault="00FE0D0D" w:rsidP="00FE0D0D">
            <w:pPr>
              <w:spacing w:after="0" w:line="240" w:lineRule="auto"/>
              <w:rPr>
                <w:rFonts w:ascii="Times New Roman" w:hAnsi="Times New Roman" w:cs="Times New Roman"/>
                <w:b/>
                <w:sz w:val="20"/>
                <w:szCs w:val="20"/>
              </w:rPr>
            </w:pPr>
          </w:p>
        </w:tc>
        <w:tc>
          <w:tcPr>
            <w:tcW w:w="3260" w:type="dxa"/>
            <w:tcBorders>
              <w:top w:val="single" w:sz="4" w:space="0" w:color="auto"/>
              <w:left w:val="single" w:sz="4" w:space="0" w:color="auto"/>
              <w:bottom w:val="single" w:sz="4" w:space="0" w:color="auto"/>
            </w:tcBorders>
            <w:shd w:val="clear" w:color="auto" w:fill="auto"/>
          </w:tcPr>
          <w:p w:rsidR="00FE0D0D" w:rsidRPr="00FE0D0D" w:rsidRDefault="00FE0D0D" w:rsidP="00FE0D0D">
            <w:pPr>
              <w:pStyle w:val="a9"/>
              <w:rPr>
                <w:rFonts w:ascii="Times New Roman" w:hAnsi="Times New Roman"/>
                <w:sz w:val="20"/>
                <w:szCs w:val="20"/>
              </w:rPr>
            </w:pPr>
            <w:r w:rsidRPr="00FE0D0D">
              <w:rPr>
                <w:rFonts w:ascii="Times New Roman" w:hAnsi="Times New Roman"/>
                <w:sz w:val="20"/>
                <w:szCs w:val="20"/>
              </w:rPr>
              <w:t>Население муниципального образования, юридические лица и  индивидуальные предприниматели</w:t>
            </w:r>
          </w:p>
        </w:tc>
      </w:tr>
      <w:tr w:rsidR="00FE0D0D" w:rsidRPr="00FE0D0D" w:rsidTr="00FE0D0D">
        <w:tblPrEx>
          <w:tblCellMar>
            <w:top w:w="0" w:type="dxa"/>
            <w:bottom w:w="0" w:type="dxa"/>
          </w:tblCellMar>
        </w:tblPrEx>
        <w:trPr>
          <w:trHeight w:val="195"/>
        </w:trPr>
        <w:tc>
          <w:tcPr>
            <w:tcW w:w="709" w:type="dxa"/>
            <w:tcBorders>
              <w:top w:val="single" w:sz="4" w:space="0" w:color="auto"/>
              <w:bottom w:val="single" w:sz="4" w:space="0" w:color="auto"/>
              <w:right w:val="single" w:sz="4" w:space="0" w:color="auto"/>
            </w:tcBorders>
            <w:shd w:val="clear" w:color="auto" w:fill="auto"/>
          </w:tcPr>
          <w:p w:rsidR="00FE0D0D" w:rsidRPr="00FE0D0D" w:rsidRDefault="00FE0D0D" w:rsidP="00FE0D0D">
            <w:pPr>
              <w:spacing w:after="0" w:line="240" w:lineRule="auto"/>
              <w:rPr>
                <w:rFonts w:ascii="Times New Roman" w:hAnsi="Times New Roman" w:cs="Times New Roman"/>
                <w:sz w:val="20"/>
                <w:szCs w:val="20"/>
              </w:rPr>
            </w:pPr>
            <w:r w:rsidRPr="00FE0D0D">
              <w:rPr>
                <w:rFonts w:ascii="Times New Roman" w:hAnsi="Times New Roman" w:cs="Times New Roman"/>
                <w:sz w:val="20"/>
                <w:szCs w:val="20"/>
              </w:rPr>
              <w:t>4</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FE0D0D" w:rsidRPr="00FE0D0D" w:rsidRDefault="00FE0D0D" w:rsidP="00FE0D0D">
            <w:pPr>
              <w:spacing w:after="0" w:line="240" w:lineRule="auto"/>
              <w:jc w:val="both"/>
              <w:rPr>
                <w:rFonts w:ascii="Times New Roman" w:hAnsi="Times New Roman" w:cs="Times New Roman"/>
                <w:iCs/>
                <w:sz w:val="20"/>
                <w:szCs w:val="20"/>
              </w:rPr>
            </w:pPr>
            <w:r w:rsidRPr="00FE0D0D">
              <w:rPr>
                <w:rFonts w:ascii="Times New Roman" w:hAnsi="Times New Roman" w:cs="Times New Roman"/>
                <w:iCs/>
                <w:sz w:val="20"/>
                <w:szCs w:val="20"/>
              </w:rPr>
              <w:t>Выдача разрешения на условно разрешенный вид использования земельного участка</w:t>
            </w:r>
          </w:p>
          <w:p w:rsidR="00FE0D0D" w:rsidRPr="00FE0D0D" w:rsidRDefault="00FE0D0D" w:rsidP="00FE0D0D">
            <w:pPr>
              <w:spacing w:after="0" w:line="240" w:lineRule="auto"/>
              <w:jc w:val="both"/>
              <w:rPr>
                <w:rFonts w:ascii="Times New Roman" w:hAnsi="Times New Roman" w:cs="Times New Roman"/>
                <w:sz w:val="20"/>
                <w:szCs w:val="20"/>
              </w:rPr>
            </w:pPr>
          </w:p>
        </w:tc>
        <w:tc>
          <w:tcPr>
            <w:tcW w:w="3260" w:type="dxa"/>
            <w:tcBorders>
              <w:top w:val="single" w:sz="4" w:space="0" w:color="auto"/>
              <w:left w:val="single" w:sz="4" w:space="0" w:color="auto"/>
              <w:bottom w:val="single" w:sz="4" w:space="0" w:color="auto"/>
            </w:tcBorders>
            <w:shd w:val="clear" w:color="auto" w:fill="auto"/>
          </w:tcPr>
          <w:p w:rsidR="00FE0D0D" w:rsidRPr="00FE0D0D" w:rsidRDefault="00FE0D0D" w:rsidP="00FE0D0D">
            <w:pPr>
              <w:pStyle w:val="a9"/>
              <w:rPr>
                <w:rFonts w:ascii="Times New Roman" w:hAnsi="Times New Roman"/>
                <w:sz w:val="20"/>
                <w:szCs w:val="20"/>
              </w:rPr>
            </w:pPr>
            <w:r w:rsidRPr="00FE0D0D">
              <w:rPr>
                <w:rFonts w:ascii="Times New Roman" w:hAnsi="Times New Roman"/>
                <w:sz w:val="20"/>
                <w:szCs w:val="20"/>
              </w:rPr>
              <w:t>Население муниципального образования, юридические лица и  индивидуальные предприниматели</w:t>
            </w:r>
          </w:p>
        </w:tc>
      </w:tr>
      <w:tr w:rsidR="00FE0D0D" w:rsidRPr="00FE0D0D" w:rsidTr="00FE0D0D">
        <w:tblPrEx>
          <w:tblCellMar>
            <w:top w:w="0" w:type="dxa"/>
            <w:bottom w:w="0" w:type="dxa"/>
          </w:tblCellMar>
        </w:tblPrEx>
        <w:trPr>
          <w:trHeight w:val="283"/>
        </w:trPr>
        <w:tc>
          <w:tcPr>
            <w:tcW w:w="709" w:type="dxa"/>
            <w:tcBorders>
              <w:top w:val="single" w:sz="4" w:space="0" w:color="auto"/>
              <w:bottom w:val="single" w:sz="4" w:space="0" w:color="auto"/>
              <w:right w:val="single" w:sz="4" w:space="0" w:color="auto"/>
            </w:tcBorders>
            <w:shd w:val="clear" w:color="auto" w:fill="auto"/>
          </w:tcPr>
          <w:p w:rsidR="00FE0D0D" w:rsidRPr="00FE0D0D" w:rsidRDefault="00FE0D0D" w:rsidP="00FE0D0D">
            <w:pPr>
              <w:spacing w:after="0" w:line="240" w:lineRule="auto"/>
              <w:rPr>
                <w:rFonts w:ascii="Times New Roman" w:hAnsi="Times New Roman" w:cs="Times New Roman"/>
                <w:sz w:val="20"/>
                <w:szCs w:val="20"/>
              </w:rPr>
            </w:pPr>
            <w:r w:rsidRPr="00FE0D0D">
              <w:rPr>
                <w:rFonts w:ascii="Times New Roman" w:hAnsi="Times New Roman" w:cs="Times New Roman"/>
                <w:sz w:val="20"/>
                <w:szCs w:val="20"/>
              </w:rPr>
              <w:t>5</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FE0D0D" w:rsidRPr="00FE0D0D" w:rsidRDefault="00FE0D0D" w:rsidP="00FE0D0D">
            <w:pPr>
              <w:autoSpaceDE w:val="0"/>
              <w:autoSpaceDN w:val="0"/>
              <w:adjustRightInd w:val="0"/>
              <w:spacing w:after="0" w:line="240" w:lineRule="auto"/>
              <w:jc w:val="both"/>
              <w:rPr>
                <w:rFonts w:ascii="Times New Roman" w:hAnsi="Times New Roman" w:cs="Times New Roman"/>
                <w:bCs/>
                <w:sz w:val="20"/>
                <w:szCs w:val="20"/>
              </w:rPr>
            </w:pPr>
            <w:r w:rsidRPr="00FE0D0D">
              <w:rPr>
                <w:rFonts w:ascii="Times New Roman" w:hAnsi="Times New Roman" w:cs="Times New Roman"/>
                <w:iCs/>
                <w:sz w:val="20"/>
                <w:szCs w:val="20"/>
              </w:rPr>
              <w:t>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c>
          <w:tcPr>
            <w:tcW w:w="3260" w:type="dxa"/>
            <w:tcBorders>
              <w:top w:val="single" w:sz="4" w:space="0" w:color="auto"/>
              <w:left w:val="single" w:sz="4" w:space="0" w:color="auto"/>
              <w:bottom w:val="single" w:sz="4" w:space="0" w:color="auto"/>
            </w:tcBorders>
            <w:shd w:val="clear" w:color="auto" w:fill="auto"/>
          </w:tcPr>
          <w:p w:rsidR="00FE0D0D" w:rsidRPr="00FE0D0D" w:rsidRDefault="00FE0D0D" w:rsidP="00FE0D0D">
            <w:pPr>
              <w:pStyle w:val="a9"/>
              <w:rPr>
                <w:rFonts w:ascii="Times New Roman" w:hAnsi="Times New Roman"/>
                <w:sz w:val="20"/>
                <w:szCs w:val="20"/>
              </w:rPr>
            </w:pPr>
            <w:r w:rsidRPr="00FE0D0D">
              <w:rPr>
                <w:rFonts w:ascii="Times New Roman" w:hAnsi="Times New Roman"/>
                <w:sz w:val="20"/>
                <w:szCs w:val="20"/>
              </w:rPr>
              <w:t>Население муниципального образования и юридические лица</w:t>
            </w:r>
          </w:p>
        </w:tc>
      </w:tr>
      <w:tr w:rsidR="00FE0D0D" w:rsidRPr="00FE0D0D" w:rsidTr="00FE0D0D">
        <w:tblPrEx>
          <w:tblCellMar>
            <w:top w:w="0" w:type="dxa"/>
            <w:bottom w:w="0" w:type="dxa"/>
          </w:tblCellMar>
        </w:tblPrEx>
        <w:trPr>
          <w:trHeight w:val="600"/>
        </w:trPr>
        <w:tc>
          <w:tcPr>
            <w:tcW w:w="709" w:type="dxa"/>
            <w:tcBorders>
              <w:top w:val="single" w:sz="4" w:space="0" w:color="auto"/>
              <w:bottom w:val="single" w:sz="4" w:space="0" w:color="auto"/>
              <w:right w:val="single" w:sz="4" w:space="0" w:color="auto"/>
            </w:tcBorders>
            <w:shd w:val="clear" w:color="auto" w:fill="00B050"/>
          </w:tcPr>
          <w:p w:rsidR="00FE0D0D" w:rsidRPr="00FE0D0D" w:rsidRDefault="00FE0D0D" w:rsidP="00FE0D0D">
            <w:pPr>
              <w:spacing w:after="0" w:line="240" w:lineRule="auto"/>
              <w:rPr>
                <w:rFonts w:ascii="Times New Roman" w:hAnsi="Times New Roman" w:cs="Times New Roman"/>
                <w:sz w:val="20"/>
                <w:szCs w:val="20"/>
              </w:rPr>
            </w:pPr>
            <w:r w:rsidRPr="00FE0D0D">
              <w:rPr>
                <w:rFonts w:ascii="Times New Roman" w:hAnsi="Times New Roman" w:cs="Times New Roman"/>
                <w:sz w:val="20"/>
                <w:szCs w:val="20"/>
              </w:rPr>
              <w:t>6</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FE0D0D" w:rsidRPr="00FE0D0D" w:rsidRDefault="00FE0D0D" w:rsidP="00FE0D0D">
            <w:pPr>
              <w:autoSpaceDE w:val="0"/>
              <w:autoSpaceDN w:val="0"/>
              <w:adjustRightInd w:val="0"/>
              <w:spacing w:after="0" w:line="240" w:lineRule="auto"/>
              <w:jc w:val="both"/>
              <w:rPr>
                <w:rFonts w:ascii="Times New Roman" w:hAnsi="Times New Roman" w:cs="Times New Roman"/>
                <w:sz w:val="20"/>
                <w:szCs w:val="20"/>
              </w:rPr>
            </w:pPr>
            <w:r w:rsidRPr="00FE0D0D">
              <w:rPr>
                <w:rFonts w:ascii="Times New Roman" w:hAnsi="Times New Roman" w:cs="Times New Roman"/>
                <w:sz w:val="20"/>
                <w:szCs w:val="20"/>
              </w:rPr>
              <w:t>Прекращение права постоянного (бессрочного) пользования и пожизненного наследуемого владения земельным участком по заявлению правообладателя</w:t>
            </w:r>
          </w:p>
        </w:tc>
        <w:tc>
          <w:tcPr>
            <w:tcW w:w="3260" w:type="dxa"/>
            <w:tcBorders>
              <w:top w:val="single" w:sz="4" w:space="0" w:color="auto"/>
              <w:left w:val="single" w:sz="4" w:space="0" w:color="auto"/>
              <w:bottom w:val="single" w:sz="4" w:space="0" w:color="auto"/>
            </w:tcBorders>
            <w:shd w:val="clear" w:color="auto" w:fill="auto"/>
          </w:tcPr>
          <w:p w:rsidR="00FE0D0D" w:rsidRPr="00FE0D0D" w:rsidRDefault="00FE0D0D" w:rsidP="00FE0D0D">
            <w:pPr>
              <w:pStyle w:val="a9"/>
              <w:rPr>
                <w:rFonts w:ascii="Times New Roman" w:hAnsi="Times New Roman"/>
                <w:sz w:val="20"/>
                <w:szCs w:val="20"/>
              </w:rPr>
            </w:pPr>
            <w:r w:rsidRPr="00FE0D0D">
              <w:rPr>
                <w:rFonts w:ascii="Times New Roman" w:hAnsi="Times New Roman"/>
                <w:sz w:val="20"/>
                <w:szCs w:val="20"/>
              </w:rPr>
              <w:t xml:space="preserve">Население муниципального образования </w:t>
            </w:r>
          </w:p>
        </w:tc>
      </w:tr>
      <w:tr w:rsidR="00FE0D0D" w:rsidRPr="00FE0D0D" w:rsidTr="00FE0D0D">
        <w:tblPrEx>
          <w:tblCellMar>
            <w:top w:w="0" w:type="dxa"/>
            <w:bottom w:w="0" w:type="dxa"/>
          </w:tblCellMar>
        </w:tblPrEx>
        <w:trPr>
          <w:trHeight w:val="495"/>
        </w:trPr>
        <w:tc>
          <w:tcPr>
            <w:tcW w:w="709" w:type="dxa"/>
            <w:tcBorders>
              <w:top w:val="single" w:sz="4" w:space="0" w:color="auto"/>
              <w:bottom w:val="single" w:sz="4" w:space="0" w:color="auto"/>
              <w:right w:val="single" w:sz="4" w:space="0" w:color="auto"/>
            </w:tcBorders>
            <w:shd w:val="clear" w:color="auto" w:fill="auto"/>
          </w:tcPr>
          <w:p w:rsidR="00FE0D0D" w:rsidRPr="00FE0D0D" w:rsidRDefault="00FE0D0D" w:rsidP="00FE0D0D">
            <w:pPr>
              <w:spacing w:after="0" w:line="240" w:lineRule="auto"/>
              <w:jc w:val="both"/>
              <w:rPr>
                <w:rFonts w:ascii="Times New Roman" w:hAnsi="Times New Roman" w:cs="Times New Roman"/>
                <w:sz w:val="20"/>
                <w:szCs w:val="20"/>
              </w:rPr>
            </w:pPr>
            <w:r w:rsidRPr="00FE0D0D">
              <w:rPr>
                <w:rFonts w:ascii="Times New Roman" w:hAnsi="Times New Roman" w:cs="Times New Roman"/>
                <w:sz w:val="20"/>
                <w:szCs w:val="20"/>
              </w:rPr>
              <w:t>7</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FE0D0D" w:rsidRPr="00FE0D0D" w:rsidRDefault="00FE0D0D" w:rsidP="00FE0D0D">
            <w:pPr>
              <w:pStyle w:val="a4"/>
              <w:jc w:val="both"/>
              <w:rPr>
                <w:sz w:val="20"/>
                <w:szCs w:val="20"/>
              </w:rPr>
            </w:pPr>
            <w:r w:rsidRPr="00FE0D0D">
              <w:rPr>
                <w:sz w:val="20"/>
                <w:szCs w:val="20"/>
              </w:rPr>
              <w:t xml:space="preserve">Выдача разрешений на строительство </w:t>
            </w:r>
          </w:p>
          <w:p w:rsidR="00FE0D0D" w:rsidRPr="00FE0D0D" w:rsidRDefault="00FE0D0D" w:rsidP="00FE0D0D">
            <w:pPr>
              <w:pStyle w:val="a4"/>
              <w:jc w:val="both"/>
              <w:rPr>
                <w:bCs/>
                <w:sz w:val="20"/>
                <w:szCs w:val="20"/>
              </w:rPr>
            </w:pPr>
          </w:p>
        </w:tc>
        <w:tc>
          <w:tcPr>
            <w:tcW w:w="3260" w:type="dxa"/>
            <w:tcBorders>
              <w:top w:val="single" w:sz="4" w:space="0" w:color="auto"/>
              <w:left w:val="single" w:sz="4" w:space="0" w:color="auto"/>
              <w:bottom w:val="single" w:sz="4" w:space="0" w:color="auto"/>
            </w:tcBorders>
            <w:shd w:val="clear" w:color="auto" w:fill="auto"/>
          </w:tcPr>
          <w:p w:rsidR="00FE0D0D" w:rsidRPr="00FE0D0D" w:rsidRDefault="00FE0D0D" w:rsidP="00FE0D0D">
            <w:pPr>
              <w:spacing w:after="0" w:line="240" w:lineRule="auto"/>
              <w:jc w:val="both"/>
              <w:rPr>
                <w:rFonts w:ascii="Times New Roman" w:hAnsi="Times New Roman" w:cs="Times New Roman"/>
                <w:sz w:val="20"/>
                <w:szCs w:val="20"/>
              </w:rPr>
            </w:pPr>
            <w:r w:rsidRPr="00FE0D0D">
              <w:rPr>
                <w:rFonts w:ascii="Times New Roman" w:hAnsi="Times New Roman" w:cs="Times New Roman"/>
                <w:sz w:val="20"/>
                <w:szCs w:val="20"/>
              </w:rPr>
              <w:t>Физические и юридические лица, индивидуальные предприниматели застройщики</w:t>
            </w:r>
          </w:p>
        </w:tc>
      </w:tr>
      <w:tr w:rsidR="00FE0D0D" w:rsidRPr="00FE0D0D" w:rsidTr="00FE0D0D">
        <w:tblPrEx>
          <w:tblCellMar>
            <w:top w:w="0" w:type="dxa"/>
            <w:bottom w:w="0" w:type="dxa"/>
          </w:tblCellMar>
        </w:tblPrEx>
        <w:trPr>
          <w:trHeight w:val="20"/>
        </w:trPr>
        <w:tc>
          <w:tcPr>
            <w:tcW w:w="709" w:type="dxa"/>
            <w:tcBorders>
              <w:top w:val="single" w:sz="4" w:space="0" w:color="auto"/>
              <w:bottom w:val="single" w:sz="4" w:space="0" w:color="auto"/>
              <w:right w:val="single" w:sz="4" w:space="0" w:color="auto"/>
            </w:tcBorders>
            <w:shd w:val="clear" w:color="auto" w:fill="auto"/>
          </w:tcPr>
          <w:p w:rsidR="00FE0D0D" w:rsidRPr="00FE0D0D" w:rsidRDefault="00FE0D0D" w:rsidP="00FE0D0D">
            <w:pPr>
              <w:spacing w:after="0" w:line="240" w:lineRule="auto"/>
              <w:rPr>
                <w:rFonts w:ascii="Times New Roman" w:hAnsi="Times New Roman" w:cs="Times New Roman"/>
                <w:sz w:val="20"/>
                <w:szCs w:val="20"/>
              </w:rPr>
            </w:pPr>
            <w:r w:rsidRPr="00FE0D0D">
              <w:rPr>
                <w:rFonts w:ascii="Times New Roman" w:hAnsi="Times New Roman" w:cs="Times New Roman"/>
                <w:sz w:val="20"/>
                <w:szCs w:val="20"/>
              </w:rPr>
              <w:t>8</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FE0D0D" w:rsidRPr="00FE0D0D" w:rsidRDefault="00FE0D0D" w:rsidP="00FE0D0D">
            <w:pPr>
              <w:spacing w:after="0" w:line="240" w:lineRule="auto"/>
              <w:rPr>
                <w:rFonts w:ascii="Times New Roman" w:hAnsi="Times New Roman" w:cs="Times New Roman"/>
                <w:sz w:val="20"/>
                <w:szCs w:val="20"/>
              </w:rPr>
            </w:pPr>
            <w:r w:rsidRPr="00FE0D0D">
              <w:rPr>
                <w:rFonts w:ascii="Times New Roman" w:hAnsi="Times New Roman" w:cs="Times New Roman"/>
                <w:sz w:val="20"/>
                <w:szCs w:val="20"/>
              </w:rPr>
              <w:t>Выдача разрешений на ввод в эксплуатацию объектов</w:t>
            </w:r>
          </w:p>
        </w:tc>
        <w:tc>
          <w:tcPr>
            <w:tcW w:w="3260" w:type="dxa"/>
            <w:tcBorders>
              <w:top w:val="single" w:sz="4" w:space="0" w:color="auto"/>
              <w:left w:val="single" w:sz="4" w:space="0" w:color="auto"/>
              <w:bottom w:val="single" w:sz="4" w:space="0" w:color="auto"/>
            </w:tcBorders>
            <w:shd w:val="clear" w:color="auto" w:fill="auto"/>
          </w:tcPr>
          <w:p w:rsidR="00FE0D0D" w:rsidRPr="00FE0D0D" w:rsidRDefault="00FE0D0D" w:rsidP="00FE0D0D">
            <w:pPr>
              <w:pStyle w:val="a9"/>
              <w:rPr>
                <w:rFonts w:ascii="Times New Roman" w:hAnsi="Times New Roman"/>
                <w:sz w:val="20"/>
                <w:szCs w:val="20"/>
              </w:rPr>
            </w:pPr>
            <w:r w:rsidRPr="00FE0D0D">
              <w:rPr>
                <w:rFonts w:ascii="Times New Roman" w:hAnsi="Times New Roman"/>
                <w:sz w:val="20"/>
                <w:szCs w:val="20"/>
              </w:rPr>
              <w:t xml:space="preserve">Население муниципального образования, юридические лица, индивидуальные предприниматели                                                                                         </w:t>
            </w:r>
          </w:p>
        </w:tc>
      </w:tr>
      <w:tr w:rsidR="00FE0D0D" w:rsidRPr="00FE0D0D" w:rsidTr="00FE0D0D">
        <w:tblPrEx>
          <w:tblCellMar>
            <w:top w:w="0" w:type="dxa"/>
            <w:bottom w:w="0" w:type="dxa"/>
          </w:tblCellMar>
        </w:tblPrEx>
        <w:trPr>
          <w:trHeight w:val="495"/>
        </w:trPr>
        <w:tc>
          <w:tcPr>
            <w:tcW w:w="709" w:type="dxa"/>
            <w:tcBorders>
              <w:top w:val="single" w:sz="4" w:space="0" w:color="auto"/>
              <w:bottom w:val="single" w:sz="4" w:space="0" w:color="auto"/>
              <w:right w:val="single" w:sz="4" w:space="0" w:color="auto"/>
            </w:tcBorders>
            <w:shd w:val="clear" w:color="auto" w:fill="auto"/>
          </w:tcPr>
          <w:p w:rsidR="00FE0D0D" w:rsidRPr="00FE0D0D" w:rsidRDefault="00FE0D0D" w:rsidP="00FE0D0D">
            <w:pPr>
              <w:spacing w:after="0" w:line="240" w:lineRule="auto"/>
              <w:rPr>
                <w:rFonts w:ascii="Times New Roman" w:hAnsi="Times New Roman" w:cs="Times New Roman"/>
                <w:sz w:val="20"/>
                <w:szCs w:val="20"/>
              </w:rPr>
            </w:pPr>
            <w:r w:rsidRPr="00FE0D0D">
              <w:rPr>
                <w:rFonts w:ascii="Times New Roman" w:hAnsi="Times New Roman" w:cs="Times New Roman"/>
                <w:sz w:val="20"/>
                <w:szCs w:val="20"/>
              </w:rPr>
              <w:t>9</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FE0D0D" w:rsidRPr="00FE0D0D" w:rsidRDefault="00FE0D0D" w:rsidP="00FE0D0D">
            <w:pPr>
              <w:spacing w:after="0" w:line="240" w:lineRule="auto"/>
              <w:rPr>
                <w:rFonts w:ascii="Times New Roman" w:hAnsi="Times New Roman" w:cs="Times New Roman"/>
                <w:sz w:val="20"/>
                <w:szCs w:val="20"/>
              </w:rPr>
            </w:pPr>
            <w:r w:rsidRPr="00FE0D0D">
              <w:rPr>
                <w:rFonts w:ascii="Times New Roman" w:hAnsi="Times New Roman" w:cs="Times New Roman"/>
                <w:sz w:val="20"/>
                <w:szCs w:val="20"/>
              </w:rPr>
              <w:t xml:space="preserve">Выдача юридическим и физическим лицам справок, выписок из </w:t>
            </w:r>
            <w:proofErr w:type="spellStart"/>
            <w:r w:rsidRPr="00FE0D0D">
              <w:rPr>
                <w:rFonts w:ascii="Times New Roman" w:hAnsi="Times New Roman" w:cs="Times New Roman"/>
                <w:sz w:val="20"/>
                <w:szCs w:val="20"/>
              </w:rPr>
              <w:t>похозяйственных</w:t>
            </w:r>
            <w:proofErr w:type="spellEnd"/>
            <w:r w:rsidRPr="00FE0D0D">
              <w:rPr>
                <w:rFonts w:ascii="Times New Roman" w:hAnsi="Times New Roman" w:cs="Times New Roman"/>
                <w:sz w:val="20"/>
                <w:szCs w:val="20"/>
              </w:rPr>
              <w:t xml:space="preserve">  книг Юбилейнинского сельского поселения</w:t>
            </w:r>
          </w:p>
          <w:p w:rsidR="00FE0D0D" w:rsidRPr="00FE0D0D" w:rsidRDefault="00FE0D0D" w:rsidP="00FE0D0D">
            <w:pPr>
              <w:spacing w:after="0" w:line="240" w:lineRule="auto"/>
              <w:rPr>
                <w:rFonts w:ascii="Times New Roman" w:hAnsi="Times New Roman" w:cs="Times New Roman"/>
                <w:sz w:val="20"/>
                <w:szCs w:val="20"/>
              </w:rPr>
            </w:pPr>
          </w:p>
        </w:tc>
        <w:tc>
          <w:tcPr>
            <w:tcW w:w="3260" w:type="dxa"/>
            <w:tcBorders>
              <w:top w:val="single" w:sz="4" w:space="0" w:color="auto"/>
              <w:left w:val="single" w:sz="4" w:space="0" w:color="auto"/>
              <w:bottom w:val="single" w:sz="4" w:space="0" w:color="auto"/>
            </w:tcBorders>
            <w:shd w:val="clear" w:color="auto" w:fill="auto"/>
          </w:tcPr>
          <w:p w:rsidR="00FE0D0D" w:rsidRPr="00FE0D0D" w:rsidRDefault="00FE0D0D" w:rsidP="00FE0D0D">
            <w:pPr>
              <w:pStyle w:val="a9"/>
              <w:rPr>
                <w:rFonts w:ascii="Times New Roman" w:hAnsi="Times New Roman"/>
                <w:sz w:val="20"/>
                <w:szCs w:val="20"/>
              </w:rPr>
            </w:pPr>
            <w:r w:rsidRPr="00FE0D0D">
              <w:rPr>
                <w:rFonts w:ascii="Times New Roman" w:hAnsi="Times New Roman"/>
                <w:sz w:val="20"/>
                <w:szCs w:val="20"/>
              </w:rPr>
              <w:t>Население муниципального образования</w:t>
            </w:r>
          </w:p>
          <w:p w:rsidR="00FE0D0D" w:rsidRPr="00FE0D0D" w:rsidRDefault="00FE0D0D" w:rsidP="00FE0D0D">
            <w:pPr>
              <w:pStyle w:val="a9"/>
              <w:rPr>
                <w:rFonts w:ascii="Times New Roman" w:hAnsi="Times New Roman"/>
                <w:sz w:val="20"/>
                <w:szCs w:val="20"/>
              </w:rPr>
            </w:pPr>
            <w:r w:rsidRPr="00FE0D0D">
              <w:rPr>
                <w:rFonts w:ascii="Times New Roman" w:hAnsi="Times New Roman"/>
                <w:sz w:val="20"/>
                <w:szCs w:val="20"/>
              </w:rPr>
              <w:t>Юридические лица</w:t>
            </w:r>
          </w:p>
        </w:tc>
      </w:tr>
      <w:tr w:rsidR="00FE0D0D" w:rsidRPr="00FE0D0D" w:rsidTr="00FE0D0D">
        <w:tblPrEx>
          <w:tblCellMar>
            <w:top w:w="0" w:type="dxa"/>
            <w:bottom w:w="0" w:type="dxa"/>
          </w:tblCellMar>
        </w:tblPrEx>
        <w:trPr>
          <w:trHeight w:val="495"/>
        </w:trPr>
        <w:tc>
          <w:tcPr>
            <w:tcW w:w="709" w:type="dxa"/>
            <w:tcBorders>
              <w:top w:val="single" w:sz="4" w:space="0" w:color="auto"/>
              <w:bottom w:val="single" w:sz="4" w:space="0" w:color="auto"/>
              <w:right w:val="single" w:sz="4" w:space="0" w:color="auto"/>
            </w:tcBorders>
            <w:shd w:val="clear" w:color="auto" w:fill="auto"/>
          </w:tcPr>
          <w:p w:rsidR="00FE0D0D" w:rsidRPr="00FE0D0D" w:rsidRDefault="00FE0D0D" w:rsidP="00FE0D0D">
            <w:pPr>
              <w:spacing w:after="0" w:line="240" w:lineRule="auto"/>
              <w:rPr>
                <w:rFonts w:ascii="Times New Roman" w:hAnsi="Times New Roman" w:cs="Times New Roman"/>
                <w:sz w:val="20"/>
                <w:szCs w:val="20"/>
              </w:rPr>
            </w:pPr>
            <w:r w:rsidRPr="00FE0D0D">
              <w:rPr>
                <w:rFonts w:ascii="Times New Roman" w:hAnsi="Times New Roman" w:cs="Times New Roman"/>
                <w:sz w:val="20"/>
                <w:szCs w:val="20"/>
              </w:rPr>
              <w:t>10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FE0D0D" w:rsidRPr="00FE0D0D" w:rsidRDefault="00FE0D0D" w:rsidP="00FE0D0D">
            <w:pPr>
              <w:spacing w:after="0" w:line="240" w:lineRule="auto"/>
              <w:rPr>
                <w:rFonts w:ascii="Times New Roman" w:hAnsi="Times New Roman" w:cs="Times New Roman"/>
                <w:sz w:val="20"/>
                <w:szCs w:val="20"/>
              </w:rPr>
            </w:pPr>
            <w:r w:rsidRPr="00FE0D0D">
              <w:rPr>
                <w:rFonts w:ascii="Times New Roman" w:hAnsi="Times New Roman" w:cs="Times New Roman"/>
                <w:sz w:val="20"/>
                <w:szCs w:val="20"/>
              </w:rPr>
              <w:t>Предоставление информации из реестра муниципального имущества Юбилейнинского МО</w:t>
            </w:r>
          </w:p>
          <w:p w:rsidR="00FE0D0D" w:rsidRPr="00FE0D0D" w:rsidRDefault="00FE0D0D" w:rsidP="00FE0D0D">
            <w:pPr>
              <w:spacing w:after="0" w:line="240" w:lineRule="auto"/>
              <w:rPr>
                <w:rFonts w:ascii="Times New Roman" w:hAnsi="Times New Roman" w:cs="Times New Roman"/>
                <w:sz w:val="20"/>
                <w:szCs w:val="20"/>
              </w:rPr>
            </w:pPr>
          </w:p>
          <w:p w:rsidR="00FE0D0D" w:rsidRPr="00FE0D0D" w:rsidRDefault="00FE0D0D" w:rsidP="00FE0D0D">
            <w:pPr>
              <w:spacing w:after="0" w:line="240" w:lineRule="auto"/>
              <w:rPr>
                <w:rFonts w:ascii="Times New Roman" w:hAnsi="Times New Roman" w:cs="Times New Roman"/>
                <w:sz w:val="20"/>
                <w:szCs w:val="20"/>
              </w:rPr>
            </w:pPr>
          </w:p>
        </w:tc>
        <w:tc>
          <w:tcPr>
            <w:tcW w:w="3260" w:type="dxa"/>
            <w:tcBorders>
              <w:top w:val="single" w:sz="4" w:space="0" w:color="auto"/>
              <w:left w:val="single" w:sz="4" w:space="0" w:color="auto"/>
              <w:bottom w:val="single" w:sz="4" w:space="0" w:color="auto"/>
            </w:tcBorders>
            <w:shd w:val="clear" w:color="auto" w:fill="auto"/>
          </w:tcPr>
          <w:p w:rsidR="00FE0D0D" w:rsidRPr="00FE0D0D" w:rsidRDefault="00FE0D0D" w:rsidP="00FE0D0D">
            <w:pPr>
              <w:pStyle w:val="a9"/>
              <w:rPr>
                <w:rFonts w:ascii="Times New Roman" w:hAnsi="Times New Roman"/>
                <w:sz w:val="20"/>
                <w:szCs w:val="20"/>
              </w:rPr>
            </w:pPr>
            <w:r w:rsidRPr="00FE0D0D">
              <w:rPr>
                <w:rFonts w:ascii="Times New Roman" w:hAnsi="Times New Roman"/>
                <w:sz w:val="20"/>
                <w:szCs w:val="20"/>
              </w:rPr>
              <w:t>Население муниципального образования</w:t>
            </w:r>
          </w:p>
          <w:p w:rsidR="00FE0D0D" w:rsidRPr="00FE0D0D" w:rsidRDefault="00FE0D0D" w:rsidP="00FE0D0D">
            <w:pPr>
              <w:pStyle w:val="a9"/>
              <w:rPr>
                <w:rFonts w:ascii="Times New Roman" w:hAnsi="Times New Roman"/>
                <w:sz w:val="20"/>
                <w:szCs w:val="20"/>
              </w:rPr>
            </w:pPr>
            <w:r w:rsidRPr="00FE0D0D">
              <w:rPr>
                <w:rFonts w:ascii="Times New Roman" w:hAnsi="Times New Roman"/>
                <w:sz w:val="20"/>
                <w:szCs w:val="20"/>
              </w:rPr>
              <w:t xml:space="preserve">Юридические лица, </w:t>
            </w:r>
          </w:p>
        </w:tc>
      </w:tr>
      <w:tr w:rsidR="00FE0D0D" w:rsidRPr="00FE0D0D" w:rsidTr="00FE0D0D">
        <w:tblPrEx>
          <w:tblCellMar>
            <w:top w:w="0" w:type="dxa"/>
            <w:bottom w:w="0" w:type="dxa"/>
          </w:tblCellMar>
        </w:tblPrEx>
        <w:trPr>
          <w:trHeight w:val="300"/>
        </w:trPr>
        <w:tc>
          <w:tcPr>
            <w:tcW w:w="9923" w:type="dxa"/>
            <w:gridSpan w:val="3"/>
            <w:tcBorders>
              <w:top w:val="single" w:sz="4" w:space="0" w:color="auto"/>
              <w:bottom w:val="single" w:sz="4" w:space="0" w:color="auto"/>
            </w:tcBorders>
          </w:tcPr>
          <w:p w:rsidR="00FE0D0D" w:rsidRPr="00FE0D0D" w:rsidRDefault="00FE0D0D" w:rsidP="00FE0D0D">
            <w:pPr>
              <w:tabs>
                <w:tab w:val="left" w:pos="4365"/>
              </w:tabs>
              <w:spacing w:after="0" w:line="240" w:lineRule="auto"/>
              <w:jc w:val="center"/>
              <w:rPr>
                <w:rFonts w:ascii="Times New Roman" w:hAnsi="Times New Roman" w:cs="Times New Roman"/>
                <w:b/>
                <w:sz w:val="20"/>
                <w:szCs w:val="20"/>
              </w:rPr>
            </w:pPr>
            <w:r w:rsidRPr="00FE0D0D">
              <w:rPr>
                <w:rFonts w:ascii="Times New Roman" w:hAnsi="Times New Roman" w:cs="Times New Roman"/>
                <w:b/>
                <w:sz w:val="20"/>
                <w:szCs w:val="20"/>
              </w:rPr>
              <w:t xml:space="preserve">3. Муниципальные услуги в сфере улучшения жилищных условий граждан   </w:t>
            </w:r>
          </w:p>
        </w:tc>
      </w:tr>
      <w:tr w:rsidR="00FE0D0D" w:rsidRPr="00FE0D0D" w:rsidTr="00FE0D0D">
        <w:tblPrEx>
          <w:tblCellMar>
            <w:top w:w="0" w:type="dxa"/>
            <w:bottom w:w="0" w:type="dxa"/>
          </w:tblCellMar>
        </w:tblPrEx>
        <w:trPr>
          <w:trHeight w:val="1028"/>
        </w:trPr>
        <w:tc>
          <w:tcPr>
            <w:tcW w:w="709" w:type="dxa"/>
            <w:tcBorders>
              <w:top w:val="single" w:sz="4" w:space="0" w:color="auto"/>
              <w:bottom w:val="single" w:sz="4" w:space="0" w:color="auto"/>
              <w:right w:val="single" w:sz="4" w:space="0" w:color="auto"/>
            </w:tcBorders>
            <w:shd w:val="clear" w:color="auto" w:fill="auto"/>
          </w:tcPr>
          <w:p w:rsidR="00FE0D0D" w:rsidRPr="00FE0D0D" w:rsidRDefault="00FE0D0D" w:rsidP="00FE0D0D">
            <w:pPr>
              <w:spacing w:after="0" w:line="240" w:lineRule="auto"/>
              <w:rPr>
                <w:rFonts w:ascii="Times New Roman" w:hAnsi="Times New Roman" w:cs="Times New Roman"/>
                <w:sz w:val="20"/>
                <w:szCs w:val="20"/>
              </w:rPr>
            </w:pPr>
            <w:r w:rsidRPr="00FE0D0D">
              <w:rPr>
                <w:rFonts w:ascii="Times New Roman" w:hAnsi="Times New Roman" w:cs="Times New Roman"/>
                <w:sz w:val="20"/>
                <w:szCs w:val="20"/>
              </w:rPr>
              <w:t>1.</w:t>
            </w:r>
          </w:p>
          <w:p w:rsidR="00FE0D0D" w:rsidRPr="00FE0D0D" w:rsidRDefault="00FE0D0D" w:rsidP="00FE0D0D">
            <w:pPr>
              <w:spacing w:after="0" w:line="240" w:lineRule="auto"/>
              <w:rPr>
                <w:rFonts w:ascii="Times New Roman" w:hAnsi="Times New Roman" w:cs="Times New Roman"/>
                <w:sz w:val="20"/>
                <w:szCs w:val="20"/>
              </w:rPr>
            </w:pPr>
            <w:r w:rsidRPr="00FE0D0D">
              <w:rPr>
                <w:rFonts w:ascii="Times New Roman" w:hAnsi="Times New Roman" w:cs="Times New Roman"/>
                <w:sz w:val="20"/>
                <w:szCs w:val="20"/>
              </w:rPr>
              <w:t xml:space="preserve"> </w:t>
            </w:r>
          </w:p>
        </w:tc>
        <w:tc>
          <w:tcPr>
            <w:tcW w:w="5954" w:type="dxa"/>
            <w:tcBorders>
              <w:top w:val="single" w:sz="4" w:space="0" w:color="auto"/>
              <w:left w:val="single" w:sz="4" w:space="0" w:color="auto"/>
              <w:bottom w:val="single" w:sz="4" w:space="0" w:color="auto"/>
            </w:tcBorders>
            <w:shd w:val="clear" w:color="auto" w:fill="auto"/>
          </w:tcPr>
          <w:p w:rsidR="00FE0D0D" w:rsidRPr="00FE0D0D" w:rsidRDefault="00FE0D0D" w:rsidP="00FE0D0D">
            <w:pPr>
              <w:spacing w:after="0" w:line="240" w:lineRule="auto"/>
              <w:rPr>
                <w:rFonts w:ascii="Times New Roman" w:hAnsi="Times New Roman" w:cs="Times New Roman"/>
                <w:sz w:val="20"/>
                <w:szCs w:val="20"/>
              </w:rPr>
            </w:pPr>
            <w:r w:rsidRPr="00FE0D0D">
              <w:rPr>
                <w:rFonts w:ascii="Times New Roman" w:hAnsi="Times New Roman" w:cs="Times New Roman"/>
                <w:sz w:val="20"/>
                <w:szCs w:val="20"/>
              </w:rPr>
              <w:t xml:space="preserve">Предоставление информации об очередности предоставления жилых помещений на условиях социального найма </w:t>
            </w:r>
          </w:p>
          <w:p w:rsidR="00FE0D0D" w:rsidRPr="00FE0D0D" w:rsidRDefault="00FE0D0D" w:rsidP="00FE0D0D">
            <w:pPr>
              <w:spacing w:after="0" w:line="240" w:lineRule="auto"/>
              <w:rPr>
                <w:rFonts w:ascii="Times New Roman" w:hAnsi="Times New Roman" w:cs="Times New Roman"/>
                <w:sz w:val="20"/>
                <w:szCs w:val="20"/>
              </w:rPr>
            </w:pPr>
          </w:p>
          <w:p w:rsidR="00FE0D0D" w:rsidRPr="00FE0D0D" w:rsidRDefault="00FE0D0D" w:rsidP="00FE0D0D">
            <w:pPr>
              <w:spacing w:after="0" w:line="240" w:lineRule="auto"/>
              <w:rPr>
                <w:rFonts w:ascii="Times New Roman" w:hAnsi="Times New Roman" w:cs="Times New Roman"/>
                <w:sz w:val="20"/>
                <w:szCs w:val="20"/>
              </w:rPr>
            </w:pPr>
          </w:p>
        </w:tc>
        <w:tc>
          <w:tcPr>
            <w:tcW w:w="3260" w:type="dxa"/>
            <w:tcBorders>
              <w:top w:val="single" w:sz="4" w:space="0" w:color="auto"/>
              <w:left w:val="single" w:sz="4" w:space="0" w:color="auto"/>
              <w:bottom w:val="single" w:sz="4" w:space="0" w:color="auto"/>
            </w:tcBorders>
            <w:shd w:val="clear" w:color="auto" w:fill="auto"/>
          </w:tcPr>
          <w:p w:rsidR="00FE0D0D" w:rsidRPr="00FE0D0D" w:rsidRDefault="00FE0D0D" w:rsidP="00FE0D0D">
            <w:pPr>
              <w:pStyle w:val="a9"/>
              <w:rPr>
                <w:rFonts w:ascii="Times New Roman" w:hAnsi="Times New Roman"/>
                <w:sz w:val="20"/>
                <w:szCs w:val="20"/>
              </w:rPr>
            </w:pPr>
            <w:r w:rsidRPr="00FE0D0D">
              <w:rPr>
                <w:rFonts w:ascii="Times New Roman" w:hAnsi="Times New Roman"/>
                <w:sz w:val="20"/>
                <w:szCs w:val="20"/>
              </w:rPr>
              <w:t xml:space="preserve"> Граждане проживающие на территории Юбилейнинского МО</w:t>
            </w:r>
            <w:proofErr w:type="gramStart"/>
            <w:r w:rsidRPr="00FE0D0D">
              <w:rPr>
                <w:rFonts w:ascii="Times New Roman" w:hAnsi="Times New Roman"/>
                <w:sz w:val="20"/>
                <w:szCs w:val="20"/>
              </w:rPr>
              <w:t xml:space="preserve"> ,</w:t>
            </w:r>
            <w:proofErr w:type="gramEnd"/>
            <w:r w:rsidRPr="00FE0D0D">
              <w:rPr>
                <w:rFonts w:ascii="Times New Roman" w:hAnsi="Times New Roman"/>
                <w:sz w:val="20"/>
                <w:szCs w:val="20"/>
              </w:rPr>
              <w:t xml:space="preserve">  состоящие на учете в качестве нуждающихся в жилых помещениях</w:t>
            </w:r>
          </w:p>
        </w:tc>
      </w:tr>
      <w:tr w:rsidR="00FE0D0D" w:rsidRPr="00FE0D0D" w:rsidTr="00FE0D0D">
        <w:tblPrEx>
          <w:tblCellMar>
            <w:top w:w="0" w:type="dxa"/>
            <w:bottom w:w="0" w:type="dxa"/>
          </w:tblCellMar>
        </w:tblPrEx>
        <w:trPr>
          <w:trHeight w:val="1125"/>
        </w:trPr>
        <w:tc>
          <w:tcPr>
            <w:tcW w:w="709" w:type="dxa"/>
            <w:tcBorders>
              <w:top w:val="single" w:sz="4" w:space="0" w:color="auto"/>
              <w:bottom w:val="single" w:sz="4" w:space="0" w:color="auto"/>
              <w:right w:val="single" w:sz="4" w:space="0" w:color="auto"/>
            </w:tcBorders>
            <w:shd w:val="clear" w:color="auto" w:fill="auto"/>
          </w:tcPr>
          <w:p w:rsidR="00FE0D0D" w:rsidRPr="00FE0D0D" w:rsidRDefault="00FE0D0D" w:rsidP="00FE0D0D">
            <w:pPr>
              <w:spacing w:after="0" w:line="240" w:lineRule="auto"/>
              <w:rPr>
                <w:rFonts w:ascii="Times New Roman" w:hAnsi="Times New Roman" w:cs="Times New Roman"/>
                <w:sz w:val="20"/>
                <w:szCs w:val="20"/>
              </w:rPr>
            </w:pPr>
            <w:r w:rsidRPr="00FE0D0D">
              <w:rPr>
                <w:rFonts w:ascii="Times New Roman" w:hAnsi="Times New Roman" w:cs="Times New Roman"/>
                <w:sz w:val="20"/>
                <w:szCs w:val="20"/>
              </w:rPr>
              <w:t>2.</w:t>
            </w:r>
          </w:p>
          <w:p w:rsidR="00FE0D0D" w:rsidRPr="00FE0D0D" w:rsidRDefault="00FE0D0D" w:rsidP="00FE0D0D">
            <w:pPr>
              <w:spacing w:after="0" w:line="240" w:lineRule="auto"/>
              <w:rPr>
                <w:rFonts w:ascii="Times New Roman" w:hAnsi="Times New Roman" w:cs="Times New Roman"/>
                <w:sz w:val="20"/>
                <w:szCs w:val="20"/>
              </w:rPr>
            </w:pPr>
          </w:p>
          <w:p w:rsidR="00FE0D0D" w:rsidRPr="00FE0D0D" w:rsidRDefault="00FE0D0D" w:rsidP="00FE0D0D">
            <w:pPr>
              <w:spacing w:after="0" w:line="240" w:lineRule="auto"/>
              <w:rPr>
                <w:rFonts w:ascii="Times New Roman" w:hAnsi="Times New Roman" w:cs="Times New Roman"/>
                <w:sz w:val="20"/>
                <w:szCs w:val="20"/>
              </w:rPr>
            </w:pPr>
          </w:p>
        </w:tc>
        <w:tc>
          <w:tcPr>
            <w:tcW w:w="5954" w:type="dxa"/>
            <w:tcBorders>
              <w:top w:val="single" w:sz="4" w:space="0" w:color="auto"/>
              <w:left w:val="single" w:sz="4" w:space="0" w:color="auto"/>
              <w:bottom w:val="single" w:sz="4" w:space="0" w:color="auto"/>
            </w:tcBorders>
            <w:shd w:val="clear" w:color="auto" w:fill="auto"/>
          </w:tcPr>
          <w:p w:rsidR="00FE0D0D" w:rsidRPr="00FE0D0D" w:rsidRDefault="00FE0D0D" w:rsidP="00FE0D0D">
            <w:pPr>
              <w:spacing w:after="0" w:line="240" w:lineRule="auto"/>
              <w:rPr>
                <w:rFonts w:ascii="Times New Roman" w:hAnsi="Times New Roman" w:cs="Times New Roman"/>
                <w:sz w:val="20"/>
                <w:szCs w:val="20"/>
              </w:rPr>
            </w:pPr>
            <w:r w:rsidRPr="00FE0D0D">
              <w:rPr>
                <w:rFonts w:ascii="Times New Roman" w:hAnsi="Times New Roman" w:cs="Times New Roman"/>
                <w:sz w:val="20"/>
                <w:szCs w:val="20"/>
              </w:rPr>
              <w:t>Принятие граждан на учет в качестве нуждающихся в жилых помещениях, предоставляемых по договорам социального найма</w:t>
            </w:r>
          </w:p>
          <w:p w:rsidR="00FE0D0D" w:rsidRPr="00FE0D0D" w:rsidRDefault="00FE0D0D" w:rsidP="00FE0D0D">
            <w:pPr>
              <w:spacing w:after="0" w:line="240" w:lineRule="auto"/>
              <w:rPr>
                <w:rFonts w:ascii="Times New Roman" w:hAnsi="Times New Roman" w:cs="Times New Roman"/>
                <w:sz w:val="20"/>
                <w:szCs w:val="20"/>
              </w:rPr>
            </w:pPr>
          </w:p>
          <w:p w:rsidR="00FE0D0D" w:rsidRPr="00FE0D0D" w:rsidRDefault="00FE0D0D" w:rsidP="00FE0D0D">
            <w:pPr>
              <w:spacing w:after="0" w:line="240" w:lineRule="auto"/>
              <w:rPr>
                <w:rFonts w:ascii="Times New Roman" w:hAnsi="Times New Roman" w:cs="Times New Roman"/>
                <w:sz w:val="20"/>
                <w:szCs w:val="20"/>
              </w:rPr>
            </w:pPr>
          </w:p>
        </w:tc>
        <w:tc>
          <w:tcPr>
            <w:tcW w:w="3260" w:type="dxa"/>
            <w:tcBorders>
              <w:top w:val="single" w:sz="4" w:space="0" w:color="auto"/>
              <w:left w:val="single" w:sz="4" w:space="0" w:color="auto"/>
              <w:bottom w:val="single" w:sz="4" w:space="0" w:color="auto"/>
            </w:tcBorders>
            <w:shd w:val="clear" w:color="auto" w:fill="auto"/>
          </w:tcPr>
          <w:p w:rsidR="00FE0D0D" w:rsidRPr="00FE0D0D" w:rsidRDefault="00FE0D0D" w:rsidP="00FE0D0D">
            <w:pPr>
              <w:pStyle w:val="a9"/>
              <w:rPr>
                <w:rFonts w:ascii="Times New Roman" w:hAnsi="Times New Roman"/>
                <w:sz w:val="20"/>
                <w:szCs w:val="20"/>
              </w:rPr>
            </w:pPr>
            <w:r w:rsidRPr="00FE0D0D">
              <w:rPr>
                <w:rFonts w:ascii="Times New Roman" w:hAnsi="Times New Roman"/>
                <w:sz w:val="20"/>
                <w:szCs w:val="20"/>
              </w:rPr>
              <w:t>Граждане проживающие на территории Юбилейнинского МО</w:t>
            </w:r>
            <w:proofErr w:type="gramStart"/>
            <w:r w:rsidRPr="00FE0D0D">
              <w:rPr>
                <w:rFonts w:ascii="Times New Roman" w:hAnsi="Times New Roman"/>
                <w:sz w:val="20"/>
                <w:szCs w:val="20"/>
              </w:rPr>
              <w:t xml:space="preserve"> ,</w:t>
            </w:r>
            <w:proofErr w:type="gramEnd"/>
            <w:r w:rsidRPr="00FE0D0D">
              <w:rPr>
                <w:rFonts w:ascii="Times New Roman" w:hAnsi="Times New Roman"/>
                <w:sz w:val="20"/>
                <w:szCs w:val="20"/>
              </w:rPr>
              <w:t xml:space="preserve">  нуждающиеся в жилых помещениях, предоставляемых по договорам социального найма</w:t>
            </w:r>
          </w:p>
        </w:tc>
      </w:tr>
      <w:tr w:rsidR="00FE0D0D" w:rsidRPr="00FE0D0D" w:rsidTr="00FE0D0D">
        <w:tblPrEx>
          <w:tblCellMar>
            <w:top w:w="0" w:type="dxa"/>
            <w:bottom w:w="0" w:type="dxa"/>
          </w:tblCellMar>
        </w:tblPrEx>
        <w:trPr>
          <w:trHeight w:val="180"/>
        </w:trPr>
        <w:tc>
          <w:tcPr>
            <w:tcW w:w="9923" w:type="dxa"/>
            <w:gridSpan w:val="3"/>
            <w:tcBorders>
              <w:top w:val="single" w:sz="4" w:space="0" w:color="auto"/>
              <w:bottom w:val="single" w:sz="4" w:space="0" w:color="auto"/>
            </w:tcBorders>
          </w:tcPr>
          <w:p w:rsidR="00FE0D0D" w:rsidRPr="00FE0D0D" w:rsidRDefault="00FE0D0D" w:rsidP="00FE0D0D">
            <w:pPr>
              <w:pStyle w:val="a9"/>
              <w:jc w:val="center"/>
              <w:rPr>
                <w:rFonts w:ascii="Times New Roman" w:hAnsi="Times New Roman"/>
                <w:sz w:val="20"/>
                <w:szCs w:val="20"/>
              </w:rPr>
            </w:pPr>
            <w:r w:rsidRPr="00FE0D0D">
              <w:rPr>
                <w:rFonts w:ascii="Times New Roman" w:hAnsi="Times New Roman"/>
                <w:b/>
                <w:sz w:val="20"/>
                <w:szCs w:val="20"/>
              </w:rPr>
              <w:t xml:space="preserve">4. Муниципальные услуги в сфере распоряжения объектами муниципального нежилого фонда </w:t>
            </w:r>
          </w:p>
        </w:tc>
      </w:tr>
      <w:tr w:rsidR="00FE0D0D" w:rsidRPr="00FE0D0D" w:rsidTr="00FE0D0D">
        <w:tblPrEx>
          <w:tblCellMar>
            <w:top w:w="0" w:type="dxa"/>
            <w:bottom w:w="0" w:type="dxa"/>
          </w:tblCellMar>
        </w:tblPrEx>
        <w:trPr>
          <w:trHeight w:val="435"/>
        </w:trPr>
        <w:tc>
          <w:tcPr>
            <w:tcW w:w="709" w:type="dxa"/>
            <w:tcBorders>
              <w:top w:val="single" w:sz="4" w:space="0" w:color="auto"/>
              <w:bottom w:val="single" w:sz="4" w:space="0" w:color="auto"/>
              <w:right w:val="single" w:sz="4" w:space="0" w:color="auto"/>
            </w:tcBorders>
            <w:shd w:val="clear" w:color="auto" w:fill="00B050"/>
          </w:tcPr>
          <w:p w:rsidR="00FE0D0D" w:rsidRPr="00FE0D0D" w:rsidRDefault="00FE0D0D" w:rsidP="00FE0D0D">
            <w:pPr>
              <w:spacing w:after="0" w:line="240" w:lineRule="auto"/>
              <w:rPr>
                <w:rFonts w:ascii="Times New Roman" w:hAnsi="Times New Roman" w:cs="Times New Roman"/>
                <w:sz w:val="20"/>
                <w:szCs w:val="20"/>
              </w:rPr>
            </w:pPr>
            <w:r w:rsidRPr="00FE0D0D">
              <w:rPr>
                <w:rFonts w:ascii="Times New Roman" w:hAnsi="Times New Roman" w:cs="Times New Roman"/>
                <w:sz w:val="20"/>
                <w:szCs w:val="20"/>
              </w:rPr>
              <w:t>1.</w:t>
            </w:r>
          </w:p>
          <w:p w:rsidR="00FE0D0D" w:rsidRPr="00FE0D0D" w:rsidRDefault="00FE0D0D" w:rsidP="00FE0D0D">
            <w:pPr>
              <w:spacing w:after="0" w:line="240" w:lineRule="auto"/>
              <w:rPr>
                <w:rFonts w:ascii="Times New Roman" w:hAnsi="Times New Roman" w:cs="Times New Roman"/>
                <w:b/>
                <w:sz w:val="20"/>
                <w:szCs w:val="20"/>
              </w:rPr>
            </w:pPr>
          </w:p>
        </w:tc>
        <w:tc>
          <w:tcPr>
            <w:tcW w:w="5954" w:type="dxa"/>
            <w:tcBorders>
              <w:top w:val="single" w:sz="4" w:space="0" w:color="auto"/>
              <w:left w:val="single" w:sz="4" w:space="0" w:color="auto"/>
              <w:bottom w:val="single" w:sz="4" w:space="0" w:color="auto"/>
            </w:tcBorders>
            <w:shd w:val="clear" w:color="auto" w:fill="auto"/>
          </w:tcPr>
          <w:p w:rsidR="00FE0D0D" w:rsidRPr="00FE0D0D" w:rsidRDefault="00FE0D0D" w:rsidP="00FE0D0D">
            <w:pPr>
              <w:spacing w:after="0" w:line="240" w:lineRule="auto"/>
              <w:rPr>
                <w:rFonts w:ascii="Times New Roman" w:hAnsi="Times New Roman" w:cs="Times New Roman"/>
                <w:sz w:val="20"/>
                <w:szCs w:val="20"/>
              </w:rPr>
            </w:pPr>
            <w:r w:rsidRPr="00FE0D0D">
              <w:rPr>
                <w:rFonts w:ascii="Times New Roman" w:hAnsi="Times New Roman" w:cs="Times New Roman"/>
                <w:sz w:val="20"/>
                <w:szCs w:val="20"/>
              </w:rPr>
              <w:t>Предоставление объектов муниципального нежилого фонда Юбилейнинского МО в аренду, безвозмездное пользование без проведения торгов в случаях, предусмотренных действующим законодательством</w:t>
            </w:r>
          </w:p>
        </w:tc>
        <w:tc>
          <w:tcPr>
            <w:tcW w:w="3260" w:type="dxa"/>
            <w:tcBorders>
              <w:top w:val="single" w:sz="4" w:space="0" w:color="auto"/>
              <w:left w:val="single" w:sz="4" w:space="0" w:color="auto"/>
              <w:bottom w:val="single" w:sz="4" w:space="0" w:color="auto"/>
            </w:tcBorders>
            <w:shd w:val="clear" w:color="auto" w:fill="auto"/>
          </w:tcPr>
          <w:p w:rsidR="00FE0D0D" w:rsidRPr="00FE0D0D" w:rsidRDefault="00FE0D0D" w:rsidP="00FE0D0D">
            <w:pPr>
              <w:pStyle w:val="a9"/>
              <w:rPr>
                <w:rFonts w:ascii="Times New Roman" w:hAnsi="Times New Roman"/>
                <w:sz w:val="20"/>
                <w:szCs w:val="20"/>
              </w:rPr>
            </w:pPr>
            <w:r w:rsidRPr="00FE0D0D">
              <w:rPr>
                <w:rFonts w:ascii="Times New Roman" w:hAnsi="Times New Roman"/>
                <w:sz w:val="20"/>
                <w:szCs w:val="20"/>
              </w:rPr>
              <w:t>Население муниципального образования, Юридические лица, индивидуальные предприниматели</w:t>
            </w:r>
          </w:p>
        </w:tc>
      </w:tr>
      <w:tr w:rsidR="00FE0D0D" w:rsidRPr="00FE0D0D" w:rsidTr="00FE0D0D">
        <w:tblPrEx>
          <w:tblCellMar>
            <w:top w:w="0" w:type="dxa"/>
            <w:bottom w:w="0" w:type="dxa"/>
          </w:tblCellMar>
        </w:tblPrEx>
        <w:trPr>
          <w:trHeight w:val="340"/>
        </w:trPr>
        <w:tc>
          <w:tcPr>
            <w:tcW w:w="709" w:type="dxa"/>
            <w:tcBorders>
              <w:top w:val="single" w:sz="4" w:space="0" w:color="auto"/>
              <w:bottom w:val="single" w:sz="4" w:space="0" w:color="auto"/>
              <w:right w:val="single" w:sz="4" w:space="0" w:color="auto"/>
            </w:tcBorders>
            <w:shd w:val="clear" w:color="auto" w:fill="auto"/>
          </w:tcPr>
          <w:p w:rsidR="00FE0D0D" w:rsidRPr="00FE0D0D" w:rsidRDefault="00FE0D0D" w:rsidP="00FE0D0D">
            <w:pPr>
              <w:spacing w:after="0" w:line="240" w:lineRule="auto"/>
              <w:rPr>
                <w:rFonts w:ascii="Times New Roman" w:hAnsi="Times New Roman" w:cs="Times New Roman"/>
                <w:b/>
                <w:sz w:val="20"/>
                <w:szCs w:val="20"/>
              </w:rPr>
            </w:pPr>
            <w:r w:rsidRPr="00FE0D0D">
              <w:rPr>
                <w:rFonts w:ascii="Times New Roman" w:hAnsi="Times New Roman" w:cs="Times New Roman"/>
                <w:sz w:val="20"/>
                <w:szCs w:val="20"/>
              </w:rPr>
              <w:t>2</w:t>
            </w:r>
          </w:p>
        </w:tc>
        <w:tc>
          <w:tcPr>
            <w:tcW w:w="5954" w:type="dxa"/>
            <w:tcBorders>
              <w:top w:val="single" w:sz="4" w:space="0" w:color="auto"/>
              <w:left w:val="single" w:sz="4" w:space="0" w:color="auto"/>
              <w:bottom w:val="single" w:sz="4" w:space="0" w:color="auto"/>
            </w:tcBorders>
            <w:shd w:val="clear" w:color="auto" w:fill="auto"/>
          </w:tcPr>
          <w:p w:rsidR="00FE0D0D" w:rsidRPr="00FE0D0D" w:rsidRDefault="00FE0D0D" w:rsidP="00FE0D0D">
            <w:pPr>
              <w:spacing w:after="0" w:line="240" w:lineRule="auto"/>
              <w:rPr>
                <w:rFonts w:ascii="Times New Roman" w:hAnsi="Times New Roman" w:cs="Times New Roman"/>
                <w:sz w:val="20"/>
                <w:szCs w:val="20"/>
              </w:rPr>
            </w:pPr>
            <w:r w:rsidRPr="00FE0D0D">
              <w:rPr>
                <w:rFonts w:ascii="Times New Roman" w:hAnsi="Times New Roman" w:cs="Times New Roman"/>
                <w:sz w:val="20"/>
                <w:szCs w:val="20"/>
              </w:rPr>
              <w:t>Предоставление информации об объектах недвижимого имущества, находящегося в муниципальной собственности Юбилейнинского МО и предназначенных для сдачи в аренду</w:t>
            </w:r>
          </w:p>
        </w:tc>
        <w:tc>
          <w:tcPr>
            <w:tcW w:w="3260" w:type="dxa"/>
            <w:tcBorders>
              <w:top w:val="single" w:sz="4" w:space="0" w:color="auto"/>
              <w:left w:val="single" w:sz="4" w:space="0" w:color="auto"/>
              <w:bottom w:val="single" w:sz="4" w:space="0" w:color="auto"/>
            </w:tcBorders>
            <w:shd w:val="clear" w:color="auto" w:fill="auto"/>
          </w:tcPr>
          <w:p w:rsidR="00FE0D0D" w:rsidRPr="00FE0D0D" w:rsidRDefault="00FE0D0D" w:rsidP="00FE0D0D">
            <w:pPr>
              <w:pStyle w:val="a9"/>
              <w:jc w:val="left"/>
              <w:rPr>
                <w:rFonts w:ascii="Times New Roman" w:hAnsi="Times New Roman"/>
                <w:sz w:val="20"/>
                <w:szCs w:val="20"/>
              </w:rPr>
            </w:pPr>
            <w:r w:rsidRPr="00FE0D0D">
              <w:rPr>
                <w:rFonts w:ascii="Times New Roman" w:hAnsi="Times New Roman"/>
                <w:sz w:val="20"/>
                <w:szCs w:val="20"/>
              </w:rPr>
              <w:t>Юридические лица, индивидуальные предприниматели</w:t>
            </w:r>
          </w:p>
        </w:tc>
      </w:tr>
      <w:tr w:rsidR="00FE0D0D" w:rsidRPr="00FE0D0D" w:rsidTr="00FE0D0D">
        <w:tblPrEx>
          <w:tblCellMar>
            <w:top w:w="0" w:type="dxa"/>
            <w:bottom w:w="0" w:type="dxa"/>
          </w:tblCellMar>
        </w:tblPrEx>
        <w:trPr>
          <w:trHeight w:val="567"/>
        </w:trPr>
        <w:tc>
          <w:tcPr>
            <w:tcW w:w="9923" w:type="dxa"/>
            <w:gridSpan w:val="3"/>
            <w:tcBorders>
              <w:top w:val="single" w:sz="4" w:space="0" w:color="auto"/>
              <w:bottom w:val="single" w:sz="4" w:space="0" w:color="auto"/>
            </w:tcBorders>
            <w:shd w:val="clear" w:color="auto" w:fill="auto"/>
          </w:tcPr>
          <w:p w:rsidR="00FE0D0D" w:rsidRPr="00FE0D0D" w:rsidRDefault="00FE0D0D" w:rsidP="00FE0D0D">
            <w:pPr>
              <w:pStyle w:val="a9"/>
              <w:jc w:val="center"/>
              <w:rPr>
                <w:rFonts w:ascii="Times New Roman" w:hAnsi="Times New Roman"/>
                <w:b/>
                <w:sz w:val="20"/>
                <w:szCs w:val="20"/>
              </w:rPr>
            </w:pPr>
            <w:r w:rsidRPr="00FE0D0D">
              <w:rPr>
                <w:rFonts w:ascii="Times New Roman" w:hAnsi="Times New Roman"/>
                <w:b/>
                <w:sz w:val="20"/>
                <w:szCs w:val="20"/>
              </w:rPr>
              <w:t xml:space="preserve">5. Муниципальные услуги в сфере жилищно-коммунального хозяйства, дорожной деятельности, </w:t>
            </w:r>
          </w:p>
          <w:p w:rsidR="00FE0D0D" w:rsidRPr="00FE0D0D" w:rsidRDefault="00FE0D0D" w:rsidP="00FE0D0D">
            <w:pPr>
              <w:pStyle w:val="a9"/>
              <w:jc w:val="center"/>
              <w:rPr>
                <w:rFonts w:ascii="Times New Roman" w:hAnsi="Times New Roman"/>
                <w:sz w:val="20"/>
                <w:szCs w:val="20"/>
              </w:rPr>
            </w:pPr>
            <w:r w:rsidRPr="00FE0D0D">
              <w:rPr>
                <w:rFonts w:ascii="Times New Roman" w:hAnsi="Times New Roman"/>
                <w:b/>
                <w:sz w:val="20"/>
                <w:szCs w:val="20"/>
              </w:rPr>
              <w:t>деятельности экологической направленности, благоустройства</w:t>
            </w:r>
          </w:p>
        </w:tc>
      </w:tr>
    </w:tbl>
    <w:p w:rsidR="00C20C6C" w:rsidRPr="00EE1370" w:rsidRDefault="00C20C6C" w:rsidP="00C20C6C">
      <w:pPr>
        <w:pBdr>
          <w:bottom w:val="single" w:sz="4" w:space="1" w:color="auto"/>
        </w:pBdr>
        <w:spacing w:after="0" w:line="240" w:lineRule="auto"/>
        <w:ind w:left="567"/>
        <w:jc w:val="right"/>
        <w:rPr>
          <w:rFonts w:ascii="Times New Roman" w:hAnsi="Times New Roman"/>
        </w:rPr>
      </w:pPr>
      <w:r>
        <w:rPr>
          <w:rFonts w:ascii="Times New Roman" w:hAnsi="Times New Roman"/>
        </w:rPr>
        <w:t>28</w:t>
      </w:r>
    </w:p>
    <w:p w:rsidR="00C20C6C" w:rsidRDefault="00C20C6C" w:rsidP="00C20C6C">
      <w:pPr>
        <w:spacing w:after="0" w:line="0" w:lineRule="atLeast"/>
        <w:ind w:firstLine="426"/>
        <w:jc w:val="both"/>
        <w:rPr>
          <w:rFonts w:ascii="Times New Roman" w:hAnsi="Times New Roman" w:cs="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10                                        30.09.2015г</w:t>
      </w:r>
    </w:p>
    <w:p w:rsidR="00C20C6C" w:rsidRDefault="00C20C6C"/>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5954"/>
        <w:gridCol w:w="3260"/>
      </w:tblGrid>
      <w:tr w:rsidR="00FE0D0D" w:rsidRPr="00FE0D0D" w:rsidTr="00FE0D0D">
        <w:tblPrEx>
          <w:tblCellMar>
            <w:top w:w="0" w:type="dxa"/>
            <w:bottom w:w="0" w:type="dxa"/>
          </w:tblCellMar>
        </w:tblPrEx>
        <w:trPr>
          <w:trHeight w:val="615"/>
        </w:trPr>
        <w:tc>
          <w:tcPr>
            <w:tcW w:w="709" w:type="dxa"/>
            <w:tcBorders>
              <w:top w:val="single" w:sz="4" w:space="0" w:color="auto"/>
              <w:bottom w:val="single" w:sz="4" w:space="0" w:color="auto"/>
              <w:right w:val="single" w:sz="4" w:space="0" w:color="auto"/>
            </w:tcBorders>
            <w:shd w:val="clear" w:color="auto" w:fill="auto"/>
          </w:tcPr>
          <w:p w:rsidR="00FE0D0D" w:rsidRPr="00FE0D0D" w:rsidRDefault="00FE0D0D" w:rsidP="00FE0D0D">
            <w:pPr>
              <w:spacing w:after="0" w:line="240" w:lineRule="auto"/>
              <w:rPr>
                <w:rFonts w:ascii="Times New Roman" w:hAnsi="Times New Roman" w:cs="Times New Roman"/>
                <w:sz w:val="20"/>
                <w:szCs w:val="20"/>
              </w:rPr>
            </w:pPr>
            <w:r w:rsidRPr="00FE0D0D">
              <w:rPr>
                <w:rFonts w:ascii="Times New Roman" w:hAnsi="Times New Roman" w:cs="Times New Roman"/>
                <w:sz w:val="20"/>
                <w:szCs w:val="20"/>
              </w:rPr>
              <w:lastRenderedPageBreak/>
              <w:t>1.</w:t>
            </w:r>
          </w:p>
        </w:tc>
        <w:tc>
          <w:tcPr>
            <w:tcW w:w="5954" w:type="dxa"/>
            <w:tcBorders>
              <w:top w:val="single" w:sz="4" w:space="0" w:color="auto"/>
              <w:left w:val="single" w:sz="4" w:space="0" w:color="auto"/>
              <w:bottom w:val="single" w:sz="4" w:space="0" w:color="auto"/>
            </w:tcBorders>
            <w:shd w:val="clear" w:color="auto" w:fill="auto"/>
          </w:tcPr>
          <w:p w:rsidR="00FE0D0D" w:rsidRPr="00FE0D0D" w:rsidRDefault="00FE0D0D" w:rsidP="00FE0D0D">
            <w:pPr>
              <w:spacing w:after="0" w:line="240" w:lineRule="auto"/>
              <w:rPr>
                <w:rFonts w:ascii="Times New Roman" w:hAnsi="Times New Roman" w:cs="Times New Roman"/>
                <w:sz w:val="20"/>
                <w:szCs w:val="20"/>
              </w:rPr>
            </w:pPr>
            <w:r w:rsidRPr="00FE0D0D">
              <w:rPr>
                <w:rFonts w:ascii="Times New Roman" w:hAnsi="Times New Roman" w:cs="Times New Roman"/>
                <w:sz w:val="20"/>
                <w:szCs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c>
          <w:tcPr>
            <w:tcW w:w="3260" w:type="dxa"/>
            <w:tcBorders>
              <w:top w:val="single" w:sz="4" w:space="0" w:color="auto"/>
              <w:left w:val="single" w:sz="4" w:space="0" w:color="auto"/>
              <w:bottom w:val="single" w:sz="4" w:space="0" w:color="auto"/>
            </w:tcBorders>
            <w:shd w:val="clear" w:color="auto" w:fill="auto"/>
          </w:tcPr>
          <w:p w:rsidR="00FE0D0D" w:rsidRPr="00FE0D0D" w:rsidRDefault="00FE0D0D" w:rsidP="00FE0D0D">
            <w:pPr>
              <w:spacing w:after="0" w:line="240" w:lineRule="auto"/>
              <w:rPr>
                <w:rFonts w:ascii="Times New Roman" w:hAnsi="Times New Roman" w:cs="Times New Roman"/>
                <w:sz w:val="20"/>
                <w:szCs w:val="20"/>
              </w:rPr>
            </w:pPr>
            <w:r w:rsidRPr="00FE0D0D">
              <w:rPr>
                <w:rFonts w:ascii="Times New Roman" w:hAnsi="Times New Roman" w:cs="Times New Roman"/>
                <w:sz w:val="20"/>
                <w:szCs w:val="20"/>
              </w:rPr>
              <w:t>Физические, юридические лица, индивидуальные предприниматели собственники жилых помещений</w:t>
            </w:r>
          </w:p>
        </w:tc>
      </w:tr>
      <w:tr w:rsidR="00FE0D0D" w:rsidRPr="00FE0D0D" w:rsidTr="00FE0D0D">
        <w:tblPrEx>
          <w:tblCellMar>
            <w:top w:w="0" w:type="dxa"/>
            <w:bottom w:w="0" w:type="dxa"/>
          </w:tblCellMar>
        </w:tblPrEx>
        <w:trPr>
          <w:trHeight w:val="964"/>
        </w:trPr>
        <w:tc>
          <w:tcPr>
            <w:tcW w:w="709" w:type="dxa"/>
            <w:tcBorders>
              <w:top w:val="single" w:sz="4" w:space="0" w:color="auto"/>
              <w:bottom w:val="single" w:sz="4" w:space="0" w:color="auto"/>
              <w:right w:val="single" w:sz="4" w:space="0" w:color="auto"/>
            </w:tcBorders>
            <w:shd w:val="clear" w:color="auto" w:fill="auto"/>
          </w:tcPr>
          <w:p w:rsidR="00FE0D0D" w:rsidRPr="00FE0D0D" w:rsidRDefault="00FE0D0D" w:rsidP="00FE0D0D">
            <w:pPr>
              <w:spacing w:after="0" w:line="240" w:lineRule="auto"/>
              <w:rPr>
                <w:rFonts w:ascii="Times New Roman" w:hAnsi="Times New Roman" w:cs="Times New Roman"/>
                <w:sz w:val="20"/>
                <w:szCs w:val="20"/>
              </w:rPr>
            </w:pPr>
            <w:r w:rsidRPr="00FE0D0D">
              <w:rPr>
                <w:rFonts w:ascii="Times New Roman" w:hAnsi="Times New Roman" w:cs="Times New Roman"/>
                <w:sz w:val="20"/>
                <w:szCs w:val="20"/>
              </w:rPr>
              <w:t>2.</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FE0D0D" w:rsidRPr="00FE0D0D" w:rsidRDefault="00FE0D0D" w:rsidP="00FE0D0D">
            <w:pPr>
              <w:spacing w:after="0" w:line="240" w:lineRule="auto"/>
              <w:rPr>
                <w:rFonts w:ascii="Times New Roman" w:hAnsi="Times New Roman" w:cs="Times New Roman"/>
                <w:sz w:val="20"/>
                <w:szCs w:val="20"/>
              </w:rPr>
            </w:pPr>
            <w:r w:rsidRPr="00FE0D0D">
              <w:rPr>
                <w:rFonts w:ascii="Times New Roman" w:hAnsi="Times New Roman" w:cs="Times New Roman"/>
                <w:sz w:val="20"/>
                <w:szCs w:val="20"/>
              </w:rPr>
              <w:t>Прием заявлений и выдача документов о согласовании переустройства и (или) перепланировки жилого помещения</w:t>
            </w:r>
          </w:p>
        </w:tc>
        <w:tc>
          <w:tcPr>
            <w:tcW w:w="3260" w:type="dxa"/>
            <w:tcBorders>
              <w:top w:val="single" w:sz="4" w:space="0" w:color="auto"/>
              <w:left w:val="single" w:sz="4" w:space="0" w:color="auto"/>
              <w:bottom w:val="single" w:sz="4" w:space="0" w:color="auto"/>
            </w:tcBorders>
            <w:shd w:val="clear" w:color="auto" w:fill="auto"/>
          </w:tcPr>
          <w:p w:rsidR="00FE0D0D" w:rsidRPr="00FE0D0D" w:rsidRDefault="00FE0D0D" w:rsidP="00FE0D0D">
            <w:pPr>
              <w:pStyle w:val="a9"/>
              <w:rPr>
                <w:rFonts w:ascii="Times New Roman" w:hAnsi="Times New Roman"/>
                <w:sz w:val="20"/>
                <w:szCs w:val="20"/>
              </w:rPr>
            </w:pPr>
            <w:r w:rsidRPr="00FE0D0D">
              <w:rPr>
                <w:rFonts w:ascii="Times New Roman" w:hAnsi="Times New Roman"/>
                <w:sz w:val="20"/>
                <w:szCs w:val="20"/>
              </w:rPr>
              <w:t>Физические и юридические лица собственники жилых помещений, физические лица наниматели жилых помещений</w:t>
            </w:r>
          </w:p>
        </w:tc>
      </w:tr>
      <w:tr w:rsidR="00FE0D0D" w:rsidRPr="00FE0D0D" w:rsidTr="00FE0D0D">
        <w:tblPrEx>
          <w:tblCellMar>
            <w:top w:w="0" w:type="dxa"/>
            <w:bottom w:w="0" w:type="dxa"/>
          </w:tblCellMar>
        </w:tblPrEx>
        <w:trPr>
          <w:trHeight w:val="567"/>
        </w:trPr>
        <w:tc>
          <w:tcPr>
            <w:tcW w:w="709" w:type="dxa"/>
            <w:tcBorders>
              <w:top w:val="single" w:sz="4" w:space="0" w:color="auto"/>
              <w:bottom w:val="single" w:sz="4" w:space="0" w:color="auto"/>
              <w:right w:val="single" w:sz="4" w:space="0" w:color="auto"/>
            </w:tcBorders>
            <w:shd w:val="clear" w:color="auto" w:fill="auto"/>
          </w:tcPr>
          <w:p w:rsidR="00FE0D0D" w:rsidRPr="00FE0D0D" w:rsidRDefault="00FE0D0D" w:rsidP="00FE0D0D">
            <w:pPr>
              <w:spacing w:after="0" w:line="240" w:lineRule="auto"/>
              <w:rPr>
                <w:rFonts w:ascii="Times New Roman" w:hAnsi="Times New Roman" w:cs="Times New Roman"/>
                <w:sz w:val="20"/>
                <w:szCs w:val="20"/>
              </w:rPr>
            </w:pPr>
            <w:r w:rsidRPr="00FE0D0D">
              <w:rPr>
                <w:rFonts w:ascii="Times New Roman" w:hAnsi="Times New Roman" w:cs="Times New Roman"/>
                <w:sz w:val="20"/>
                <w:szCs w:val="20"/>
              </w:rPr>
              <w:t>3.</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FE0D0D" w:rsidRPr="00FE0D0D" w:rsidRDefault="00FE0D0D" w:rsidP="00FE0D0D">
            <w:pPr>
              <w:spacing w:after="0" w:line="240" w:lineRule="auto"/>
              <w:rPr>
                <w:rFonts w:ascii="Times New Roman" w:hAnsi="Times New Roman" w:cs="Times New Roman"/>
                <w:sz w:val="20"/>
                <w:szCs w:val="20"/>
              </w:rPr>
            </w:pPr>
            <w:r w:rsidRPr="00FE0D0D">
              <w:rPr>
                <w:rFonts w:ascii="Times New Roman" w:hAnsi="Times New Roman" w:cs="Times New Roman"/>
                <w:sz w:val="20"/>
                <w:szCs w:val="20"/>
              </w:rPr>
              <w:t>Передача в собственность граждан жилых помещений в порядке приватизации</w:t>
            </w:r>
          </w:p>
        </w:tc>
        <w:tc>
          <w:tcPr>
            <w:tcW w:w="3260" w:type="dxa"/>
            <w:tcBorders>
              <w:top w:val="single" w:sz="4" w:space="0" w:color="auto"/>
              <w:left w:val="single" w:sz="4" w:space="0" w:color="auto"/>
              <w:bottom w:val="single" w:sz="4" w:space="0" w:color="auto"/>
            </w:tcBorders>
            <w:shd w:val="clear" w:color="auto" w:fill="auto"/>
          </w:tcPr>
          <w:p w:rsidR="00FE0D0D" w:rsidRPr="00FE0D0D" w:rsidRDefault="00FE0D0D" w:rsidP="00FE0D0D">
            <w:pPr>
              <w:pStyle w:val="a9"/>
              <w:rPr>
                <w:rFonts w:ascii="Times New Roman" w:hAnsi="Times New Roman"/>
                <w:sz w:val="20"/>
                <w:szCs w:val="20"/>
              </w:rPr>
            </w:pPr>
            <w:r w:rsidRPr="00FE0D0D">
              <w:rPr>
                <w:rFonts w:ascii="Times New Roman" w:hAnsi="Times New Roman"/>
                <w:sz w:val="20"/>
                <w:szCs w:val="20"/>
              </w:rPr>
              <w:t>Население муниципального образования</w:t>
            </w:r>
          </w:p>
        </w:tc>
      </w:tr>
      <w:tr w:rsidR="00FE0D0D" w:rsidRPr="00FE0D0D" w:rsidTr="00FE0D0D">
        <w:tblPrEx>
          <w:tblCellMar>
            <w:top w:w="0" w:type="dxa"/>
            <w:bottom w:w="0" w:type="dxa"/>
          </w:tblCellMar>
        </w:tblPrEx>
        <w:trPr>
          <w:trHeight w:val="794"/>
        </w:trPr>
        <w:tc>
          <w:tcPr>
            <w:tcW w:w="709" w:type="dxa"/>
            <w:tcBorders>
              <w:top w:val="single" w:sz="4" w:space="0" w:color="auto"/>
              <w:bottom w:val="single" w:sz="4" w:space="0" w:color="auto"/>
              <w:right w:val="single" w:sz="4" w:space="0" w:color="auto"/>
            </w:tcBorders>
            <w:shd w:val="clear" w:color="auto" w:fill="auto"/>
          </w:tcPr>
          <w:p w:rsidR="00FE0D0D" w:rsidRPr="00FE0D0D" w:rsidRDefault="00FE0D0D" w:rsidP="00FE0D0D">
            <w:pPr>
              <w:spacing w:after="0" w:line="240" w:lineRule="auto"/>
              <w:rPr>
                <w:rFonts w:ascii="Times New Roman" w:hAnsi="Times New Roman" w:cs="Times New Roman"/>
                <w:sz w:val="20"/>
                <w:szCs w:val="20"/>
              </w:rPr>
            </w:pPr>
            <w:r w:rsidRPr="00FE0D0D">
              <w:rPr>
                <w:rFonts w:ascii="Times New Roman" w:hAnsi="Times New Roman" w:cs="Times New Roman"/>
                <w:sz w:val="20"/>
                <w:szCs w:val="20"/>
              </w:rPr>
              <w:t>4.</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FE0D0D" w:rsidRPr="00FE0D0D" w:rsidRDefault="00FE0D0D" w:rsidP="00FE0D0D">
            <w:pPr>
              <w:pStyle w:val="a9"/>
              <w:rPr>
                <w:rFonts w:ascii="Times New Roman" w:hAnsi="Times New Roman"/>
                <w:sz w:val="20"/>
                <w:szCs w:val="20"/>
              </w:rPr>
            </w:pPr>
            <w:r w:rsidRPr="00FE0D0D">
              <w:rPr>
                <w:rFonts w:ascii="Times New Roman" w:hAnsi="Times New Roman"/>
                <w:sz w:val="20"/>
                <w:szCs w:val="20"/>
              </w:rPr>
              <w:t>Выдача разрешений на снос зеленных насаждений на территории муниципального образования</w:t>
            </w:r>
          </w:p>
          <w:p w:rsidR="00FE0D0D" w:rsidRPr="00FE0D0D" w:rsidRDefault="00FE0D0D" w:rsidP="00FE0D0D">
            <w:pPr>
              <w:pStyle w:val="a9"/>
              <w:rPr>
                <w:rFonts w:ascii="Times New Roman" w:hAnsi="Times New Roman"/>
                <w:sz w:val="20"/>
                <w:szCs w:val="20"/>
              </w:rPr>
            </w:pPr>
          </w:p>
        </w:tc>
        <w:tc>
          <w:tcPr>
            <w:tcW w:w="3260" w:type="dxa"/>
            <w:tcBorders>
              <w:top w:val="single" w:sz="4" w:space="0" w:color="auto"/>
              <w:left w:val="single" w:sz="4" w:space="0" w:color="auto"/>
              <w:bottom w:val="single" w:sz="4" w:space="0" w:color="auto"/>
            </w:tcBorders>
            <w:shd w:val="clear" w:color="auto" w:fill="auto"/>
          </w:tcPr>
          <w:p w:rsidR="00FE0D0D" w:rsidRPr="00FE0D0D" w:rsidRDefault="00FE0D0D" w:rsidP="00FE0D0D">
            <w:pPr>
              <w:pStyle w:val="a9"/>
              <w:rPr>
                <w:rFonts w:ascii="Times New Roman" w:hAnsi="Times New Roman"/>
                <w:sz w:val="20"/>
                <w:szCs w:val="20"/>
              </w:rPr>
            </w:pPr>
            <w:r w:rsidRPr="00FE0D0D">
              <w:rPr>
                <w:rFonts w:ascii="Times New Roman" w:hAnsi="Times New Roman"/>
                <w:sz w:val="20"/>
                <w:szCs w:val="20"/>
              </w:rPr>
              <w:t xml:space="preserve">Население муниципального образования, юридические лица, индивидуальные предприниматели </w:t>
            </w:r>
          </w:p>
        </w:tc>
      </w:tr>
      <w:tr w:rsidR="00FE0D0D" w:rsidRPr="00FE0D0D" w:rsidTr="00FE0D0D">
        <w:tblPrEx>
          <w:tblCellMar>
            <w:top w:w="0" w:type="dxa"/>
            <w:bottom w:w="0" w:type="dxa"/>
          </w:tblCellMar>
        </w:tblPrEx>
        <w:trPr>
          <w:trHeight w:val="20"/>
        </w:trPr>
        <w:tc>
          <w:tcPr>
            <w:tcW w:w="709" w:type="dxa"/>
            <w:tcBorders>
              <w:top w:val="single" w:sz="4" w:space="0" w:color="auto"/>
              <w:bottom w:val="single" w:sz="4" w:space="0" w:color="auto"/>
              <w:right w:val="single" w:sz="4" w:space="0" w:color="auto"/>
            </w:tcBorders>
            <w:shd w:val="clear" w:color="auto" w:fill="auto"/>
          </w:tcPr>
          <w:p w:rsidR="00FE0D0D" w:rsidRPr="00FE0D0D" w:rsidRDefault="00FE0D0D" w:rsidP="00FE0D0D">
            <w:pPr>
              <w:spacing w:after="0" w:line="240" w:lineRule="auto"/>
              <w:rPr>
                <w:rFonts w:ascii="Times New Roman" w:hAnsi="Times New Roman" w:cs="Times New Roman"/>
                <w:sz w:val="20"/>
                <w:szCs w:val="20"/>
              </w:rPr>
            </w:pPr>
            <w:r w:rsidRPr="00FE0D0D">
              <w:rPr>
                <w:rFonts w:ascii="Times New Roman" w:hAnsi="Times New Roman" w:cs="Times New Roman"/>
                <w:sz w:val="20"/>
                <w:szCs w:val="20"/>
              </w:rPr>
              <w:t>5.</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FE0D0D" w:rsidRPr="00FE0D0D" w:rsidRDefault="00FE0D0D" w:rsidP="00FE0D0D">
            <w:pPr>
              <w:spacing w:after="0" w:line="240" w:lineRule="auto"/>
              <w:rPr>
                <w:rFonts w:ascii="Times New Roman" w:hAnsi="Times New Roman" w:cs="Times New Roman"/>
                <w:sz w:val="20"/>
                <w:szCs w:val="20"/>
              </w:rPr>
            </w:pPr>
            <w:r w:rsidRPr="00FE0D0D">
              <w:rPr>
                <w:rFonts w:ascii="Times New Roman" w:hAnsi="Times New Roman" w:cs="Times New Roman"/>
                <w:sz w:val="20"/>
                <w:szCs w:val="20"/>
              </w:rPr>
              <w:t>Постановка на учёт граждан, испытывающих потребность в древесине для собственных нужд</w:t>
            </w:r>
          </w:p>
        </w:tc>
        <w:tc>
          <w:tcPr>
            <w:tcW w:w="3260" w:type="dxa"/>
            <w:tcBorders>
              <w:top w:val="single" w:sz="4" w:space="0" w:color="auto"/>
              <w:left w:val="single" w:sz="4" w:space="0" w:color="auto"/>
              <w:bottom w:val="single" w:sz="4" w:space="0" w:color="auto"/>
            </w:tcBorders>
            <w:shd w:val="clear" w:color="auto" w:fill="auto"/>
          </w:tcPr>
          <w:p w:rsidR="00FE0D0D" w:rsidRPr="00FE0D0D" w:rsidRDefault="00FE0D0D" w:rsidP="00FE0D0D">
            <w:pPr>
              <w:pStyle w:val="a9"/>
              <w:rPr>
                <w:rFonts w:ascii="Times New Roman" w:hAnsi="Times New Roman"/>
                <w:sz w:val="20"/>
                <w:szCs w:val="20"/>
              </w:rPr>
            </w:pPr>
            <w:r w:rsidRPr="00FE0D0D">
              <w:rPr>
                <w:rFonts w:ascii="Times New Roman" w:hAnsi="Times New Roman"/>
                <w:sz w:val="20"/>
                <w:szCs w:val="20"/>
              </w:rPr>
              <w:t>Население муниципального образования</w:t>
            </w:r>
          </w:p>
        </w:tc>
      </w:tr>
      <w:tr w:rsidR="00FE0D0D" w:rsidRPr="00FE0D0D" w:rsidTr="00FE0D0D">
        <w:tblPrEx>
          <w:tblCellMar>
            <w:top w:w="0" w:type="dxa"/>
            <w:bottom w:w="0" w:type="dxa"/>
          </w:tblCellMar>
        </w:tblPrEx>
        <w:trPr>
          <w:trHeight w:val="225"/>
        </w:trPr>
        <w:tc>
          <w:tcPr>
            <w:tcW w:w="709" w:type="dxa"/>
            <w:tcBorders>
              <w:top w:val="single" w:sz="4" w:space="0" w:color="auto"/>
              <w:bottom w:val="single" w:sz="4" w:space="0" w:color="auto"/>
              <w:right w:val="single" w:sz="4" w:space="0" w:color="auto"/>
            </w:tcBorders>
            <w:shd w:val="clear" w:color="auto" w:fill="auto"/>
          </w:tcPr>
          <w:p w:rsidR="00FE0D0D" w:rsidRPr="00FE0D0D" w:rsidRDefault="00FE0D0D" w:rsidP="00FE0D0D">
            <w:pPr>
              <w:spacing w:after="0" w:line="240" w:lineRule="auto"/>
              <w:rPr>
                <w:rFonts w:ascii="Times New Roman" w:hAnsi="Times New Roman" w:cs="Times New Roman"/>
                <w:sz w:val="20"/>
                <w:szCs w:val="20"/>
              </w:rPr>
            </w:pPr>
            <w:r w:rsidRPr="00FE0D0D">
              <w:rPr>
                <w:rFonts w:ascii="Times New Roman" w:hAnsi="Times New Roman" w:cs="Times New Roman"/>
                <w:sz w:val="20"/>
                <w:szCs w:val="20"/>
              </w:rPr>
              <w:t>6.</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FE0D0D" w:rsidRPr="00FE0D0D" w:rsidRDefault="00FE0D0D" w:rsidP="00FE0D0D">
            <w:pPr>
              <w:autoSpaceDE w:val="0"/>
              <w:spacing w:after="0" w:line="240" w:lineRule="auto"/>
              <w:rPr>
                <w:rFonts w:ascii="Times New Roman" w:hAnsi="Times New Roman" w:cs="Times New Roman"/>
                <w:sz w:val="20"/>
                <w:szCs w:val="20"/>
              </w:rPr>
            </w:pPr>
            <w:r w:rsidRPr="00FE0D0D">
              <w:rPr>
                <w:rFonts w:ascii="Times New Roman" w:hAnsi="Times New Roman" w:cs="Times New Roman"/>
                <w:sz w:val="20"/>
                <w:szCs w:val="20"/>
              </w:rPr>
              <w:t>Предо</w:t>
            </w:r>
            <w:r w:rsidRPr="00FE0D0D">
              <w:rPr>
                <w:rFonts w:ascii="Times New Roman" w:hAnsi="Times New Roman" w:cs="Times New Roman"/>
                <w:sz w:val="20"/>
                <w:szCs w:val="20"/>
              </w:rPr>
              <w:t>с</w:t>
            </w:r>
            <w:r w:rsidRPr="00FE0D0D">
              <w:rPr>
                <w:rFonts w:ascii="Times New Roman" w:hAnsi="Times New Roman" w:cs="Times New Roman"/>
                <w:sz w:val="20"/>
                <w:szCs w:val="20"/>
              </w:rPr>
              <w:t xml:space="preserve">тавление информации о принадлежности объектов </w:t>
            </w:r>
            <w:proofErr w:type="spellStart"/>
            <w:r w:rsidRPr="00FE0D0D">
              <w:rPr>
                <w:rFonts w:ascii="Times New Roman" w:hAnsi="Times New Roman" w:cs="Times New Roman"/>
                <w:sz w:val="20"/>
                <w:szCs w:val="20"/>
              </w:rPr>
              <w:t>электросетевого</w:t>
            </w:r>
            <w:proofErr w:type="spellEnd"/>
            <w:r w:rsidRPr="00FE0D0D">
              <w:rPr>
                <w:rFonts w:ascii="Times New Roman" w:hAnsi="Times New Roman" w:cs="Times New Roman"/>
                <w:sz w:val="20"/>
                <w:szCs w:val="20"/>
              </w:rPr>
              <w:t xml:space="preserve"> хозяйства на территории Юбилейнинского муниципального образ</w:t>
            </w:r>
            <w:r w:rsidRPr="00FE0D0D">
              <w:rPr>
                <w:rFonts w:ascii="Times New Roman" w:hAnsi="Times New Roman" w:cs="Times New Roman"/>
                <w:sz w:val="20"/>
                <w:szCs w:val="20"/>
              </w:rPr>
              <w:t>о</w:t>
            </w:r>
            <w:r w:rsidRPr="00FE0D0D">
              <w:rPr>
                <w:rFonts w:ascii="Times New Roman" w:hAnsi="Times New Roman" w:cs="Times New Roman"/>
                <w:sz w:val="20"/>
                <w:szCs w:val="20"/>
              </w:rPr>
              <w:t>вания</w:t>
            </w:r>
          </w:p>
        </w:tc>
        <w:tc>
          <w:tcPr>
            <w:tcW w:w="3260" w:type="dxa"/>
            <w:tcBorders>
              <w:top w:val="single" w:sz="4" w:space="0" w:color="auto"/>
              <w:left w:val="single" w:sz="4" w:space="0" w:color="auto"/>
              <w:bottom w:val="single" w:sz="4" w:space="0" w:color="auto"/>
            </w:tcBorders>
            <w:shd w:val="clear" w:color="auto" w:fill="auto"/>
          </w:tcPr>
          <w:p w:rsidR="00FE0D0D" w:rsidRPr="00FE0D0D" w:rsidRDefault="00FE0D0D" w:rsidP="00FE0D0D">
            <w:pPr>
              <w:spacing w:after="0" w:line="240" w:lineRule="auto"/>
              <w:rPr>
                <w:rFonts w:ascii="Times New Roman" w:hAnsi="Times New Roman" w:cs="Times New Roman"/>
                <w:sz w:val="20"/>
                <w:szCs w:val="20"/>
              </w:rPr>
            </w:pPr>
            <w:r w:rsidRPr="00FE0D0D">
              <w:rPr>
                <w:rFonts w:ascii="Times New Roman" w:hAnsi="Times New Roman" w:cs="Times New Roman"/>
                <w:sz w:val="20"/>
                <w:szCs w:val="20"/>
              </w:rPr>
              <w:t xml:space="preserve">Физические, юридические лица, индивидуальные предприниматели </w:t>
            </w:r>
          </w:p>
        </w:tc>
      </w:tr>
      <w:tr w:rsidR="00FE0D0D" w:rsidRPr="00FE0D0D" w:rsidTr="00FE0D0D">
        <w:tblPrEx>
          <w:tblCellMar>
            <w:top w:w="0" w:type="dxa"/>
            <w:bottom w:w="0" w:type="dxa"/>
          </w:tblCellMar>
        </w:tblPrEx>
        <w:trPr>
          <w:trHeight w:val="225"/>
        </w:trPr>
        <w:tc>
          <w:tcPr>
            <w:tcW w:w="709" w:type="dxa"/>
            <w:tcBorders>
              <w:top w:val="single" w:sz="4" w:space="0" w:color="auto"/>
              <w:bottom w:val="single" w:sz="4" w:space="0" w:color="auto"/>
              <w:right w:val="single" w:sz="4" w:space="0" w:color="auto"/>
            </w:tcBorders>
          </w:tcPr>
          <w:p w:rsidR="00FE0D0D" w:rsidRPr="00FE0D0D" w:rsidRDefault="00FE0D0D" w:rsidP="00FE0D0D">
            <w:pPr>
              <w:spacing w:after="0" w:line="240" w:lineRule="auto"/>
              <w:rPr>
                <w:rFonts w:ascii="Times New Roman" w:hAnsi="Times New Roman" w:cs="Times New Roman"/>
                <w:sz w:val="20"/>
                <w:szCs w:val="20"/>
              </w:rPr>
            </w:pPr>
          </w:p>
        </w:tc>
        <w:tc>
          <w:tcPr>
            <w:tcW w:w="5954" w:type="dxa"/>
            <w:tcBorders>
              <w:top w:val="single" w:sz="4" w:space="0" w:color="auto"/>
              <w:left w:val="single" w:sz="4" w:space="0" w:color="auto"/>
              <w:bottom w:val="single" w:sz="4" w:space="0" w:color="auto"/>
              <w:right w:val="single" w:sz="4" w:space="0" w:color="auto"/>
            </w:tcBorders>
          </w:tcPr>
          <w:p w:rsidR="00FE0D0D" w:rsidRPr="00FE0D0D" w:rsidRDefault="00FE0D0D" w:rsidP="00FE0D0D">
            <w:pPr>
              <w:spacing w:after="0" w:line="240" w:lineRule="auto"/>
              <w:rPr>
                <w:rFonts w:ascii="Times New Roman" w:hAnsi="Times New Roman" w:cs="Times New Roman"/>
                <w:sz w:val="20"/>
                <w:szCs w:val="20"/>
              </w:rPr>
            </w:pPr>
          </w:p>
        </w:tc>
        <w:tc>
          <w:tcPr>
            <w:tcW w:w="3260" w:type="dxa"/>
            <w:tcBorders>
              <w:top w:val="single" w:sz="4" w:space="0" w:color="auto"/>
              <w:left w:val="single" w:sz="4" w:space="0" w:color="auto"/>
              <w:bottom w:val="single" w:sz="4" w:space="0" w:color="auto"/>
            </w:tcBorders>
          </w:tcPr>
          <w:p w:rsidR="00FE0D0D" w:rsidRPr="00FE0D0D" w:rsidRDefault="00FE0D0D" w:rsidP="00FE0D0D">
            <w:pPr>
              <w:spacing w:after="0" w:line="240" w:lineRule="auto"/>
              <w:rPr>
                <w:rFonts w:ascii="Times New Roman" w:hAnsi="Times New Roman" w:cs="Times New Roman"/>
                <w:sz w:val="20"/>
                <w:szCs w:val="20"/>
              </w:rPr>
            </w:pPr>
          </w:p>
        </w:tc>
      </w:tr>
      <w:tr w:rsidR="00FE0D0D" w:rsidRPr="00FE0D0D" w:rsidTr="00FE0D0D">
        <w:tblPrEx>
          <w:tblCellMar>
            <w:top w:w="0" w:type="dxa"/>
            <w:bottom w:w="0" w:type="dxa"/>
          </w:tblCellMar>
        </w:tblPrEx>
        <w:trPr>
          <w:trHeight w:val="500"/>
        </w:trPr>
        <w:tc>
          <w:tcPr>
            <w:tcW w:w="9923" w:type="dxa"/>
            <w:gridSpan w:val="3"/>
            <w:tcBorders>
              <w:top w:val="single" w:sz="4" w:space="0" w:color="auto"/>
              <w:bottom w:val="single" w:sz="4" w:space="0" w:color="auto"/>
            </w:tcBorders>
          </w:tcPr>
          <w:p w:rsidR="00FE0D0D" w:rsidRPr="00FE0D0D" w:rsidRDefault="00FE0D0D" w:rsidP="00FE0D0D">
            <w:pPr>
              <w:pStyle w:val="a9"/>
              <w:jc w:val="center"/>
              <w:rPr>
                <w:rFonts w:ascii="Times New Roman" w:hAnsi="Times New Roman"/>
                <w:sz w:val="20"/>
                <w:szCs w:val="20"/>
              </w:rPr>
            </w:pPr>
            <w:r w:rsidRPr="00FE0D0D">
              <w:rPr>
                <w:rFonts w:ascii="Times New Roman" w:hAnsi="Times New Roman"/>
                <w:b/>
                <w:sz w:val="20"/>
                <w:szCs w:val="20"/>
              </w:rPr>
              <w:t>6. Муниципальные услуги в сфере  обеспечения взаимодействия органов местного самоуправления с населением, некоммерческими организациями, органами территориального общественного самоуправления</w:t>
            </w:r>
          </w:p>
        </w:tc>
      </w:tr>
      <w:tr w:rsidR="00FE0D0D" w:rsidRPr="00FE0D0D" w:rsidTr="00FE0D0D">
        <w:tblPrEx>
          <w:tblCellMar>
            <w:top w:w="0" w:type="dxa"/>
            <w:bottom w:w="0" w:type="dxa"/>
          </w:tblCellMar>
        </w:tblPrEx>
        <w:trPr>
          <w:trHeight w:val="567"/>
        </w:trPr>
        <w:tc>
          <w:tcPr>
            <w:tcW w:w="709" w:type="dxa"/>
            <w:tcBorders>
              <w:top w:val="single" w:sz="4" w:space="0" w:color="auto"/>
              <w:bottom w:val="single" w:sz="4" w:space="0" w:color="auto"/>
              <w:right w:val="single" w:sz="4" w:space="0" w:color="auto"/>
            </w:tcBorders>
            <w:shd w:val="clear" w:color="auto" w:fill="auto"/>
          </w:tcPr>
          <w:p w:rsidR="00FE0D0D" w:rsidRPr="00FE0D0D" w:rsidRDefault="00FE0D0D" w:rsidP="00FE0D0D">
            <w:pPr>
              <w:pStyle w:val="a9"/>
              <w:rPr>
                <w:rFonts w:ascii="Times New Roman" w:hAnsi="Times New Roman"/>
                <w:sz w:val="20"/>
                <w:szCs w:val="20"/>
              </w:rPr>
            </w:pPr>
            <w:r w:rsidRPr="00FE0D0D">
              <w:rPr>
                <w:rFonts w:ascii="Times New Roman" w:hAnsi="Times New Roman"/>
                <w:sz w:val="20"/>
                <w:szCs w:val="20"/>
              </w:rPr>
              <w:t>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FE0D0D" w:rsidRPr="00FE0D0D" w:rsidRDefault="00FE0D0D" w:rsidP="00FE0D0D">
            <w:pPr>
              <w:pStyle w:val="a9"/>
              <w:rPr>
                <w:rFonts w:ascii="Times New Roman" w:hAnsi="Times New Roman"/>
                <w:sz w:val="20"/>
                <w:szCs w:val="20"/>
              </w:rPr>
            </w:pPr>
            <w:r w:rsidRPr="00FE0D0D">
              <w:rPr>
                <w:rFonts w:ascii="Times New Roman" w:hAnsi="Times New Roman"/>
                <w:sz w:val="20"/>
                <w:szCs w:val="20"/>
              </w:rPr>
              <w:t>Принятие и рассмотрение уведомлений о провидении собраний, митингов, демонстраций, шествий и пикетирований</w:t>
            </w:r>
          </w:p>
        </w:tc>
        <w:tc>
          <w:tcPr>
            <w:tcW w:w="3260" w:type="dxa"/>
            <w:tcBorders>
              <w:top w:val="single" w:sz="4" w:space="0" w:color="auto"/>
              <w:left w:val="single" w:sz="4" w:space="0" w:color="auto"/>
              <w:bottom w:val="single" w:sz="4" w:space="0" w:color="auto"/>
            </w:tcBorders>
            <w:shd w:val="clear" w:color="auto" w:fill="auto"/>
          </w:tcPr>
          <w:p w:rsidR="00FE0D0D" w:rsidRPr="00FE0D0D" w:rsidRDefault="00FE0D0D" w:rsidP="00FE0D0D">
            <w:pPr>
              <w:pStyle w:val="a9"/>
              <w:rPr>
                <w:rFonts w:ascii="Times New Roman" w:hAnsi="Times New Roman"/>
                <w:sz w:val="20"/>
                <w:szCs w:val="20"/>
              </w:rPr>
            </w:pPr>
            <w:r w:rsidRPr="00FE0D0D">
              <w:rPr>
                <w:rFonts w:ascii="Times New Roman" w:hAnsi="Times New Roman"/>
                <w:sz w:val="20"/>
                <w:szCs w:val="20"/>
              </w:rPr>
              <w:t>Физические и юридические лиц</w:t>
            </w:r>
            <w:proofErr w:type="gramStart"/>
            <w:r w:rsidRPr="00FE0D0D">
              <w:rPr>
                <w:rFonts w:ascii="Times New Roman" w:hAnsi="Times New Roman"/>
                <w:sz w:val="20"/>
                <w:szCs w:val="20"/>
              </w:rPr>
              <w:t>а-</w:t>
            </w:r>
            <w:proofErr w:type="gramEnd"/>
            <w:r w:rsidRPr="00FE0D0D">
              <w:rPr>
                <w:rFonts w:ascii="Times New Roman" w:hAnsi="Times New Roman"/>
                <w:sz w:val="20"/>
                <w:szCs w:val="20"/>
              </w:rPr>
              <w:t xml:space="preserve"> организаторы публичных мероприятий</w:t>
            </w:r>
          </w:p>
        </w:tc>
      </w:tr>
      <w:tr w:rsidR="00FE0D0D" w:rsidRPr="00FE0D0D" w:rsidTr="00FE0D0D">
        <w:tblPrEx>
          <w:tblCellMar>
            <w:top w:w="0" w:type="dxa"/>
            <w:bottom w:w="0" w:type="dxa"/>
          </w:tblCellMar>
        </w:tblPrEx>
        <w:trPr>
          <w:trHeight w:val="476"/>
        </w:trPr>
        <w:tc>
          <w:tcPr>
            <w:tcW w:w="709" w:type="dxa"/>
            <w:tcBorders>
              <w:top w:val="single" w:sz="4" w:space="0" w:color="auto"/>
              <w:bottom w:val="single" w:sz="4" w:space="0" w:color="auto"/>
              <w:right w:val="single" w:sz="4" w:space="0" w:color="auto"/>
            </w:tcBorders>
            <w:shd w:val="clear" w:color="auto" w:fill="auto"/>
          </w:tcPr>
          <w:p w:rsidR="00FE0D0D" w:rsidRPr="00FE0D0D" w:rsidRDefault="00FE0D0D" w:rsidP="00FE0D0D">
            <w:pPr>
              <w:pStyle w:val="a9"/>
              <w:rPr>
                <w:rFonts w:ascii="Times New Roman" w:hAnsi="Times New Roman"/>
                <w:sz w:val="20"/>
                <w:szCs w:val="20"/>
              </w:rPr>
            </w:pPr>
            <w:r w:rsidRPr="00FE0D0D">
              <w:rPr>
                <w:rFonts w:ascii="Times New Roman" w:hAnsi="Times New Roman"/>
                <w:sz w:val="20"/>
                <w:szCs w:val="20"/>
              </w:rPr>
              <w:t>2.</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FE0D0D" w:rsidRPr="00FE0D0D" w:rsidRDefault="00FE0D0D" w:rsidP="00FE0D0D">
            <w:pPr>
              <w:spacing w:after="0" w:line="240" w:lineRule="auto"/>
              <w:rPr>
                <w:rFonts w:ascii="Times New Roman" w:hAnsi="Times New Roman" w:cs="Times New Roman"/>
                <w:sz w:val="20"/>
                <w:szCs w:val="20"/>
              </w:rPr>
            </w:pPr>
            <w:r w:rsidRPr="00FE0D0D">
              <w:rPr>
                <w:rFonts w:ascii="Times New Roman" w:hAnsi="Times New Roman" w:cs="Times New Roman"/>
                <w:sz w:val="20"/>
                <w:szCs w:val="20"/>
              </w:rPr>
              <w:t>Рассмотрение уведомлений о проведении стимулирующих лотерей на территории Юбилейнинского МО</w:t>
            </w:r>
          </w:p>
        </w:tc>
        <w:tc>
          <w:tcPr>
            <w:tcW w:w="3260" w:type="dxa"/>
            <w:tcBorders>
              <w:top w:val="single" w:sz="4" w:space="0" w:color="auto"/>
              <w:left w:val="single" w:sz="4" w:space="0" w:color="auto"/>
              <w:bottom w:val="single" w:sz="4" w:space="0" w:color="auto"/>
            </w:tcBorders>
            <w:shd w:val="clear" w:color="auto" w:fill="auto"/>
          </w:tcPr>
          <w:p w:rsidR="00FE0D0D" w:rsidRPr="00FE0D0D" w:rsidRDefault="00FE0D0D" w:rsidP="00FE0D0D">
            <w:pPr>
              <w:pStyle w:val="a9"/>
              <w:rPr>
                <w:rFonts w:ascii="Times New Roman" w:hAnsi="Times New Roman"/>
                <w:sz w:val="20"/>
                <w:szCs w:val="20"/>
              </w:rPr>
            </w:pPr>
            <w:r w:rsidRPr="00FE0D0D">
              <w:rPr>
                <w:rFonts w:ascii="Times New Roman" w:hAnsi="Times New Roman"/>
                <w:sz w:val="20"/>
                <w:szCs w:val="20"/>
              </w:rPr>
              <w:t>Юридические лица организаторы стимулирующих лотерей</w:t>
            </w:r>
          </w:p>
        </w:tc>
      </w:tr>
      <w:tr w:rsidR="00FE0D0D" w:rsidRPr="00FE0D0D" w:rsidTr="00FE0D0D">
        <w:tblPrEx>
          <w:tblCellMar>
            <w:top w:w="0" w:type="dxa"/>
            <w:bottom w:w="0" w:type="dxa"/>
          </w:tblCellMar>
        </w:tblPrEx>
        <w:trPr>
          <w:trHeight w:val="340"/>
        </w:trPr>
        <w:tc>
          <w:tcPr>
            <w:tcW w:w="9923" w:type="dxa"/>
            <w:gridSpan w:val="3"/>
            <w:tcBorders>
              <w:top w:val="single" w:sz="4" w:space="0" w:color="auto"/>
              <w:left w:val="single" w:sz="4" w:space="0" w:color="auto"/>
              <w:bottom w:val="single" w:sz="4" w:space="0" w:color="auto"/>
              <w:right w:val="single" w:sz="4" w:space="0" w:color="auto"/>
            </w:tcBorders>
            <w:vAlign w:val="center"/>
          </w:tcPr>
          <w:p w:rsidR="00FE0D0D" w:rsidRPr="00FE0D0D" w:rsidRDefault="00FE0D0D" w:rsidP="00FE0D0D">
            <w:pPr>
              <w:spacing w:after="0" w:line="240" w:lineRule="auto"/>
              <w:ind w:left="360"/>
              <w:jc w:val="center"/>
              <w:rPr>
                <w:rFonts w:ascii="Times New Roman" w:hAnsi="Times New Roman" w:cs="Times New Roman"/>
                <w:sz w:val="20"/>
                <w:szCs w:val="20"/>
                <w:highlight w:val="yellow"/>
              </w:rPr>
            </w:pPr>
            <w:r w:rsidRPr="00FE0D0D">
              <w:rPr>
                <w:rFonts w:ascii="Times New Roman" w:hAnsi="Times New Roman" w:cs="Times New Roman"/>
                <w:b/>
                <w:sz w:val="20"/>
                <w:szCs w:val="20"/>
              </w:rPr>
              <w:t>7. Муниципальные услуги в сфере малого и среднего предпринимательства</w:t>
            </w:r>
          </w:p>
        </w:tc>
      </w:tr>
      <w:tr w:rsidR="00FE0D0D" w:rsidRPr="00FE0D0D" w:rsidTr="00FE0D0D">
        <w:tblPrEx>
          <w:tblCellMar>
            <w:top w:w="0" w:type="dxa"/>
            <w:bottom w:w="0" w:type="dxa"/>
          </w:tblCellMar>
        </w:tblPrEx>
        <w:trPr>
          <w:trHeight w:val="476"/>
        </w:trPr>
        <w:tc>
          <w:tcPr>
            <w:tcW w:w="709" w:type="dxa"/>
            <w:tcBorders>
              <w:top w:val="single" w:sz="4" w:space="0" w:color="auto"/>
              <w:bottom w:val="single" w:sz="4" w:space="0" w:color="auto"/>
              <w:right w:val="single" w:sz="4" w:space="0" w:color="auto"/>
            </w:tcBorders>
            <w:shd w:val="clear" w:color="auto" w:fill="auto"/>
          </w:tcPr>
          <w:p w:rsidR="00FE0D0D" w:rsidRPr="00FE0D0D" w:rsidRDefault="00FE0D0D" w:rsidP="00FE0D0D">
            <w:pPr>
              <w:pStyle w:val="a9"/>
              <w:rPr>
                <w:rFonts w:ascii="Times New Roman" w:hAnsi="Times New Roman"/>
                <w:sz w:val="20"/>
                <w:szCs w:val="20"/>
              </w:rPr>
            </w:pPr>
            <w:r w:rsidRPr="00FE0D0D">
              <w:rPr>
                <w:rFonts w:ascii="Times New Roman" w:hAnsi="Times New Roman"/>
                <w:sz w:val="20"/>
                <w:szCs w:val="20"/>
              </w:rPr>
              <w:t>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FE0D0D" w:rsidRPr="00FE0D0D" w:rsidRDefault="00FE0D0D" w:rsidP="00FE0D0D">
            <w:pPr>
              <w:spacing w:after="0" w:line="240" w:lineRule="auto"/>
              <w:rPr>
                <w:rFonts w:ascii="Times New Roman" w:hAnsi="Times New Roman" w:cs="Times New Roman"/>
                <w:sz w:val="20"/>
                <w:szCs w:val="20"/>
              </w:rPr>
            </w:pPr>
            <w:r w:rsidRPr="00FE0D0D">
              <w:rPr>
                <w:rFonts w:ascii="Times New Roman" w:hAnsi="Times New Roman" w:cs="Times New Roman"/>
                <w:sz w:val="20"/>
                <w:szCs w:val="20"/>
              </w:rPr>
              <w:t>Оказание поддержки субъектам малого и среднего предпринимательства на территории Юбилейнинского сельского поселения</w:t>
            </w:r>
          </w:p>
        </w:tc>
        <w:tc>
          <w:tcPr>
            <w:tcW w:w="3260" w:type="dxa"/>
            <w:tcBorders>
              <w:top w:val="single" w:sz="4" w:space="0" w:color="auto"/>
              <w:left w:val="single" w:sz="4" w:space="0" w:color="auto"/>
              <w:bottom w:val="single" w:sz="4" w:space="0" w:color="auto"/>
            </w:tcBorders>
            <w:shd w:val="clear" w:color="auto" w:fill="auto"/>
          </w:tcPr>
          <w:p w:rsidR="00FE0D0D" w:rsidRPr="00FE0D0D" w:rsidRDefault="00FE0D0D" w:rsidP="00FE0D0D">
            <w:pPr>
              <w:pStyle w:val="a9"/>
              <w:rPr>
                <w:rFonts w:ascii="Times New Roman" w:hAnsi="Times New Roman"/>
                <w:sz w:val="20"/>
                <w:szCs w:val="20"/>
              </w:rPr>
            </w:pPr>
            <w:r w:rsidRPr="00FE0D0D">
              <w:rPr>
                <w:rFonts w:ascii="Times New Roman" w:hAnsi="Times New Roman"/>
                <w:sz w:val="20"/>
                <w:szCs w:val="20"/>
              </w:rPr>
              <w:t>Субъекты малого и среднего предпринимательства, зарегистрированные и осуществляющие свою деятельность на территории муниципального образования</w:t>
            </w:r>
          </w:p>
        </w:tc>
      </w:tr>
      <w:tr w:rsidR="00FE0D0D" w:rsidRPr="00FE0D0D" w:rsidTr="00FE0D0D">
        <w:tblPrEx>
          <w:tblCellMar>
            <w:top w:w="0" w:type="dxa"/>
            <w:bottom w:w="0" w:type="dxa"/>
          </w:tblCellMar>
        </w:tblPrEx>
        <w:trPr>
          <w:trHeight w:val="340"/>
        </w:trPr>
        <w:tc>
          <w:tcPr>
            <w:tcW w:w="9923" w:type="dxa"/>
            <w:gridSpan w:val="3"/>
            <w:tcBorders>
              <w:top w:val="single" w:sz="4" w:space="0" w:color="auto"/>
              <w:bottom w:val="single" w:sz="4" w:space="0" w:color="auto"/>
            </w:tcBorders>
          </w:tcPr>
          <w:p w:rsidR="00FE0D0D" w:rsidRPr="00FE0D0D" w:rsidRDefault="00FE0D0D" w:rsidP="00FE0D0D">
            <w:pPr>
              <w:pStyle w:val="a9"/>
              <w:jc w:val="center"/>
              <w:rPr>
                <w:rFonts w:ascii="Times New Roman" w:hAnsi="Times New Roman"/>
                <w:b/>
                <w:sz w:val="20"/>
                <w:szCs w:val="20"/>
              </w:rPr>
            </w:pPr>
            <w:r w:rsidRPr="00FE0D0D">
              <w:rPr>
                <w:rFonts w:ascii="Times New Roman" w:hAnsi="Times New Roman"/>
                <w:b/>
                <w:sz w:val="20"/>
                <w:szCs w:val="20"/>
              </w:rPr>
              <w:t>8. Услуги, которые являются необходимыми и обязательными для предоставления муниципальных услуг</w:t>
            </w:r>
          </w:p>
        </w:tc>
      </w:tr>
      <w:tr w:rsidR="00FE0D0D" w:rsidRPr="00FE0D0D" w:rsidTr="00FE0D0D">
        <w:tblPrEx>
          <w:tblCellMar>
            <w:top w:w="0" w:type="dxa"/>
            <w:bottom w:w="0" w:type="dxa"/>
          </w:tblCellMar>
        </w:tblPrEx>
        <w:trPr>
          <w:trHeight w:val="750"/>
        </w:trPr>
        <w:tc>
          <w:tcPr>
            <w:tcW w:w="709" w:type="dxa"/>
            <w:tcBorders>
              <w:top w:val="single" w:sz="4" w:space="0" w:color="auto"/>
              <w:bottom w:val="single" w:sz="4" w:space="0" w:color="auto"/>
              <w:right w:val="single" w:sz="4" w:space="0" w:color="auto"/>
            </w:tcBorders>
            <w:shd w:val="clear" w:color="auto" w:fill="auto"/>
          </w:tcPr>
          <w:p w:rsidR="00FE0D0D" w:rsidRPr="00FE0D0D" w:rsidRDefault="00FE0D0D" w:rsidP="00FE0D0D">
            <w:pPr>
              <w:pStyle w:val="a9"/>
              <w:rPr>
                <w:rFonts w:ascii="Times New Roman" w:hAnsi="Times New Roman"/>
                <w:sz w:val="20"/>
                <w:szCs w:val="20"/>
              </w:rPr>
            </w:pPr>
            <w:r w:rsidRPr="00FE0D0D">
              <w:rPr>
                <w:rFonts w:ascii="Times New Roman" w:hAnsi="Times New Roman"/>
                <w:sz w:val="20"/>
                <w:szCs w:val="20"/>
              </w:rPr>
              <w:t>1.</w:t>
            </w:r>
          </w:p>
        </w:tc>
        <w:tc>
          <w:tcPr>
            <w:tcW w:w="5954" w:type="dxa"/>
            <w:tcBorders>
              <w:top w:val="single" w:sz="4" w:space="0" w:color="auto"/>
              <w:left w:val="single" w:sz="4" w:space="0" w:color="auto"/>
              <w:bottom w:val="single" w:sz="4" w:space="0" w:color="auto"/>
            </w:tcBorders>
            <w:shd w:val="clear" w:color="auto" w:fill="auto"/>
          </w:tcPr>
          <w:p w:rsidR="00FE0D0D" w:rsidRPr="00FE0D0D" w:rsidRDefault="00FE0D0D" w:rsidP="00FE0D0D">
            <w:pPr>
              <w:pStyle w:val="a9"/>
              <w:rPr>
                <w:rFonts w:ascii="Times New Roman" w:hAnsi="Times New Roman"/>
                <w:sz w:val="20"/>
                <w:szCs w:val="20"/>
              </w:rPr>
            </w:pPr>
            <w:r w:rsidRPr="00FE0D0D">
              <w:rPr>
                <w:rFonts w:ascii="Times New Roman" w:hAnsi="Times New Roman"/>
                <w:sz w:val="20"/>
                <w:szCs w:val="20"/>
              </w:rPr>
              <w:t>Совершение нотариальных действий на территории Юбилейнинского муниципального образования</w:t>
            </w:r>
          </w:p>
        </w:tc>
        <w:tc>
          <w:tcPr>
            <w:tcW w:w="3260" w:type="dxa"/>
            <w:tcBorders>
              <w:top w:val="single" w:sz="4" w:space="0" w:color="auto"/>
              <w:left w:val="single" w:sz="4" w:space="0" w:color="auto"/>
              <w:bottom w:val="single" w:sz="4" w:space="0" w:color="auto"/>
            </w:tcBorders>
            <w:shd w:val="clear" w:color="auto" w:fill="auto"/>
          </w:tcPr>
          <w:p w:rsidR="00FE0D0D" w:rsidRPr="00FE0D0D" w:rsidRDefault="00FE0D0D" w:rsidP="00FE0D0D">
            <w:pPr>
              <w:pStyle w:val="a9"/>
              <w:rPr>
                <w:rFonts w:ascii="Times New Roman" w:hAnsi="Times New Roman"/>
                <w:sz w:val="20"/>
                <w:szCs w:val="20"/>
              </w:rPr>
            </w:pPr>
            <w:r w:rsidRPr="00FE0D0D">
              <w:rPr>
                <w:rFonts w:ascii="Times New Roman" w:hAnsi="Times New Roman"/>
                <w:sz w:val="20"/>
                <w:szCs w:val="20"/>
              </w:rPr>
              <w:t xml:space="preserve">Население муниципального образования, юридические лица, индивидуальные предприниматели </w:t>
            </w:r>
          </w:p>
        </w:tc>
      </w:tr>
      <w:tr w:rsidR="00FE0D0D" w:rsidRPr="00FE0D0D" w:rsidTr="00FE0D0D">
        <w:tblPrEx>
          <w:tblCellMar>
            <w:top w:w="0" w:type="dxa"/>
            <w:bottom w:w="0" w:type="dxa"/>
          </w:tblCellMar>
        </w:tblPrEx>
        <w:trPr>
          <w:trHeight w:val="390"/>
        </w:trPr>
        <w:tc>
          <w:tcPr>
            <w:tcW w:w="709" w:type="dxa"/>
            <w:tcBorders>
              <w:top w:val="single" w:sz="4" w:space="0" w:color="auto"/>
              <w:bottom w:val="single" w:sz="4" w:space="0" w:color="auto"/>
              <w:right w:val="single" w:sz="4" w:space="0" w:color="auto"/>
            </w:tcBorders>
            <w:shd w:val="clear" w:color="auto" w:fill="auto"/>
          </w:tcPr>
          <w:p w:rsidR="00FE0D0D" w:rsidRPr="00FE0D0D" w:rsidRDefault="00FE0D0D" w:rsidP="00FE0D0D">
            <w:pPr>
              <w:pStyle w:val="a9"/>
              <w:rPr>
                <w:rFonts w:ascii="Times New Roman" w:hAnsi="Times New Roman"/>
                <w:sz w:val="20"/>
                <w:szCs w:val="20"/>
              </w:rPr>
            </w:pPr>
            <w:r w:rsidRPr="00FE0D0D">
              <w:rPr>
                <w:rFonts w:ascii="Times New Roman" w:hAnsi="Times New Roman"/>
                <w:sz w:val="20"/>
                <w:szCs w:val="20"/>
              </w:rPr>
              <w:t>2.</w:t>
            </w:r>
          </w:p>
        </w:tc>
        <w:tc>
          <w:tcPr>
            <w:tcW w:w="5954" w:type="dxa"/>
            <w:tcBorders>
              <w:top w:val="single" w:sz="4" w:space="0" w:color="auto"/>
              <w:left w:val="single" w:sz="4" w:space="0" w:color="auto"/>
              <w:bottom w:val="single" w:sz="4" w:space="0" w:color="auto"/>
            </w:tcBorders>
            <w:shd w:val="clear" w:color="auto" w:fill="auto"/>
          </w:tcPr>
          <w:p w:rsidR="00FE0D0D" w:rsidRPr="00FE0D0D" w:rsidRDefault="00FE0D0D" w:rsidP="00FE0D0D">
            <w:pPr>
              <w:spacing w:after="0" w:line="240" w:lineRule="auto"/>
              <w:rPr>
                <w:rFonts w:ascii="Times New Roman" w:hAnsi="Times New Roman" w:cs="Times New Roman"/>
                <w:sz w:val="20"/>
                <w:szCs w:val="20"/>
              </w:rPr>
            </w:pPr>
            <w:r w:rsidRPr="00FE0D0D">
              <w:rPr>
                <w:rFonts w:ascii="Times New Roman" w:hAnsi="Times New Roman" w:cs="Times New Roman"/>
                <w:sz w:val="20"/>
                <w:szCs w:val="20"/>
              </w:rPr>
              <w:t xml:space="preserve">Выдача справок о составе семьи. Ф-9, Ф-10 </w:t>
            </w:r>
          </w:p>
          <w:p w:rsidR="00FE0D0D" w:rsidRPr="00FE0D0D" w:rsidRDefault="00FE0D0D" w:rsidP="00FE0D0D">
            <w:pPr>
              <w:pStyle w:val="a9"/>
              <w:rPr>
                <w:rFonts w:ascii="Times New Roman" w:hAnsi="Times New Roman"/>
                <w:sz w:val="20"/>
                <w:szCs w:val="20"/>
              </w:rPr>
            </w:pPr>
          </w:p>
        </w:tc>
        <w:tc>
          <w:tcPr>
            <w:tcW w:w="3260" w:type="dxa"/>
            <w:tcBorders>
              <w:top w:val="single" w:sz="4" w:space="0" w:color="auto"/>
              <w:left w:val="single" w:sz="4" w:space="0" w:color="auto"/>
              <w:bottom w:val="single" w:sz="4" w:space="0" w:color="auto"/>
            </w:tcBorders>
            <w:shd w:val="clear" w:color="auto" w:fill="auto"/>
          </w:tcPr>
          <w:p w:rsidR="00FE0D0D" w:rsidRPr="00FE0D0D" w:rsidRDefault="00FE0D0D" w:rsidP="00FE0D0D">
            <w:pPr>
              <w:pStyle w:val="a9"/>
              <w:rPr>
                <w:rFonts w:ascii="Times New Roman" w:hAnsi="Times New Roman"/>
                <w:sz w:val="20"/>
                <w:szCs w:val="20"/>
              </w:rPr>
            </w:pPr>
            <w:r w:rsidRPr="00FE0D0D">
              <w:rPr>
                <w:rFonts w:ascii="Times New Roman" w:hAnsi="Times New Roman"/>
                <w:sz w:val="20"/>
                <w:szCs w:val="20"/>
              </w:rPr>
              <w:t xml:space="preserve">Население муниципального образования </w:t>
            </w:r>
          </w:p>
        </w:tc>
      </w:tr>
      <w:tr w:rsidR="00FE0D0D" w:rsidRPr="00FE0D0D" w:rsidTr="00FE0D0D">
        <w:tblPrEx>
          <w:tblCellMar>
            <w:top w:w="0" w:type="dxa"/>
            <w:bottom w:w="0" w:type="dxa"/>
          </w:tblCellMar>
        </w:tblPrEx>
        <w:trPr>
          <w:trHeight w:val="315"/>
        </w:trPr>
        <w:tc>
          <w:tcPr>
            <w:tcW w:w="9923" w:type="dxa"/>
            <w:gridSpan w:val="3"/>
            <w:tcBorders>
              <w:top w:val="single" w:sz="4" w:space="0" w:color="auto"/>
              <w:bottom w:val="single" w:sz="4" w:space="0" w:color="auto"/>
            </w:tcBorders>
            <w:vAlign w:val="center"/>
          </w:tcPr>
          <w:p w:rsidR="00FE0D0D" w:rsidRPr="00FE0D0D" w:rsidRDefault="00FE0D0D" w:rsidP="00FE0D0D">
            <w:pPr>
              <w:pStyle w:val="a9"/>
              <w:jc w:val="center"/>
              <w:rPr>
                <w:rFonts w:ascii="Times New Roman" w:hAnsi="Times New Roman"/>
                <w:b/>
                <w:sz w:val="20"/>
                <w:szCs w:val="20"/>
              </w:rPr>
            </w:pPr>
            <w:r w:rsidRPr="00FE0D0D">
              <w:rPr>
                <w:rFonts w:ascii="Times New Roman" w:hAnsi="Times New Roman"/>
                <w:b/>
                <w:sz w:val="20"/>
                <w:szCs w:val="20"/>
              </w:rPr>
              <w:t>9.  По организации библиотечного обслуживания населения, организации досуга и массового отдыха населения</w:t>
            </w:r>
          </w:p>
        </w:tc>
      </w:tr>
      <w:tr w:rsidR="00FE0D0D" w:rsidRPr="00FE0D0D" w:rsidTr="00FE0D0D">
        <w:tblPrEx>
          <w:tblCellMar>
            <w:top w:w="0" w:type="dxa"/>
            <w:bottom w:w="0" w:type="dxa"/>
          </w:tblCellMar>
        </w:tblPrEx>
        <w:trPr>
          <w:trHeight w:val="255"/>
        </w:trPr>
        <w:tc>
          <w:tcPr>
            <w:tcW w:w="709" w:type="dxa"/>
            <w:tcBorders>
              <w:top w:val="single" w:sz="4" w:space="0" w:color="auto"/>
              <w:bottom w:val="single" w:sz="4" w:space="0" w:color="auto"/>
              <w:right w:val="single" w:sz="4" w:space="0" w:color="auto"/>
            </w:tcBorders>
            <w:shd w:val="clear" w:color="auto" w:fill="auto"/>
          </w:tcPr>
          <w:p w:rsidR="00FE0D0D" w:rsidRPr="00FE0D0D" w:rsidRDefault="00FE0D0D" w:rsidP="00FE0D0D">
            <w:pPr>
              <w:pStyle w:val="a9"/>
              <w:rPr>
                <w:rFonts w:ascii="Times New Roman" w:hAnsi="Times New Roman"/>
                <w:sz w:val="20"/>
                <w:szCs w:val="20"/>
              </w:rPr>
            </w:pPr>
            <w:r w:rsidRPr="00FE0D0D">
              <w:rPr>
                <w:rFonts w:ascii="Times New Roman" w:hAnsi="Times New Roman"/>
                <w:sz w:val="20"/>
                <w:szCs w:val="20"/>
              </w:rPr>
              <w:t>1</w:t>
            </w:r>
          </w:p>
        </w:tc>
        <w:tc>
          <w:tcPr>
            <w:tcW w:w="5954" w:type="dxa"/>
            <w:tcBorders>
              <w:top w:val="single" w:sz="4" w:space="0" w:color="auto"/>
              <w:left w:val="single" w:sz="4" w:space="0" w:color="auto"/>
              <w:bottom w:val="single" w:sz="4" w:space="0" w:color="auto"/>
            </w:tcBorders>
            <w:shd w:val="clear" w:color="auto" w:fill="auto"/>
          </w:tcPr>
          <w:p w:rsidR="00FE0D0D" w:rsidRPr="00FE0D0D" w:rsidRDefault="00FE0D0D" w:rsidP="00FE0D0D">
            <w:pPr>
              <w:pStyle w:val="a9"/>
              <w:rPr>
                <w:rFonts w:ascii="Times New Roman" w:hAnsi="Times New Roman"/>
                <w:sz w:val="20"/>
                <w:szCs w:val="20"/>
              </w:rPr>
            </w:pPr>
            <w:r w:rsidRPr="00FE0D0D">
              <w:rPr>
                <w:rFonts w:ascii="Times New Roman" w:hAnsi="Times New Roman"/>
                <w:sz w:val="20"/>
                <w:szCs w:val="20"/>
              </w:rPr>
              <w:t xml:space="preserve">Организация и осуществление мероприятий по работе с детьми и молодежью в </w:t>
            </w:r>
            <w:proofErr w:type="spellStart"/>
            <w:r w:rsidRPr="00FE0D0D">
              <w:rPr>
                <w:rFonts w:ascii="Times New Roman" w:hAnsi="Times New Roman"/>
                <w:sz w:val="20"/>
                <w:szCs w:val="20"/>
              </w:rPr>
              <w:t>Юбилейнинском</w:t>
            </w:r>
            <w:proofErr w:type="spellEnd"/>
            <w:r w:rsidRPr="00FE0D0D">
              <w:rPr>
                <w:rFonts w:ascii="Times New Roman" w:hAnsi="Times New Roman"/>
                <w:sz w:val="20"/>
                <w:szCs w:val="20"/>
              </w:rPr>
              <w:t xml:space="preserve"> сельском поселении</w:t>
            </w:r>
          </w:p>
        </w:tc>
        <w:tc>
          <w:tcPr>
            <w:tcW w:w="3260" w:type="dxa"/>
            <w:tcBorders>
              <w:top w:val="single" w:sz="4" w:space="0" w:color="auto"/>
              <w:left w:val="single" w:sz="4" w:space="0" w:color="auto"/>
              <w:bottom w:val="single" w:sz="4" w:space="0" w:color="auto"/>
            </w:tcBorders>
            <w:shd w:val="clear" w:color="auto" w:fill="auto"/>
          </w:tcPr>
          <w:p w:rsidR="00FE0D0D" w:rsidRPr="00FE0D0D" w:rsidRDefault="00FE0D0D" w:rsidP="00FE0D0D">
            <w:pPr>
              <w:pStyle w:val="a9"/>
              <w:rPr>
                <w:rFonts w:ascii="Times New Roman" w:hAnsi="Times New Roman"/>
                <w:sz w:val="20"/>
                <w:szCs w:val="20"/>
              </w:rPr>
            </w:pPr>
            <w:r w:rsidRPr="00FE0D0D">
              <w:rPr>
                <w:rFonts w:ascii="Times New Roman" w:hAnsi="Times New Roman"/>
                <w:sz w:val="20"/>
                <w:szCs w:val="20"/>
              </w:rPr>
              <w:t xml:space="preserve">Население муниципального образования </w:t>
            </w:r>
          </w:p>
        </w:tc>
      </w:tr>
      <w:tr w:rsidR="00FE0D0D" w:rsidRPr="00FE0D0D" w:rsidTr="00FE0D0D">
        <w:tblPrEx>
          <w:tblCellMar>
            <w:top w:w="0" w:type="dxa"/>
            <w:bottom w:w="0" w:type="dxa"/>
          </w:tblCellMar>
        </w:tblPrEx>
        <w:trPr>
          <w:trHeight w:val="227"/>
        </w:trPr>
        <w:tc>
          <w:tcPr>
            <w:tcW w:w="709" w:type="dxa"/>
            <w:tcBorders>
              <w:top w:val="single" w:sz="4" w:space="0" w:color="auto"/>
              <w:bottom w:val="single" w:sz="4" w:space="0" w:color="auto"/>
              <w:right w:val="single" w:sz="4" w:space="0" w:color="auto"/>
            </w:tcBorders>
            <w:shd w:val="clear" w:color="auto" w:fill="auto"/>
          </w:tcPr>
          <w:p w:rsidR="00FE0D0D" w:rsidRPr="00FE0D0D" w:rsidRDefault="00FE0D0D" w:rsidP="00FE0D0D">
            <w:pPr>
              <w:pStyle w:val="a9"/>
              <w:rPr>
                <w:rFonts w:ascii="Times New Roman" w:hAnsi="Times New Roman"/>
                <w:sz w:val="20"/>
                <w:szCs w:val="20"/>
              </w:rPr>
            </w:pPr>
            <w:r w:rsidRPr="00FE0D0D">
              <w:rPr>
                <w:rFonts w:ascii="Times New Roman" w:hAnsi="Times New Roman"/>
                <w:sz w:val="20"/>
                <w:szCs w:val="20"/>
              </w:rPr>
              <w:t>2</w:t>
            </w:r>
          </w:p>
        </w:tc>
        <w:tc>
          <w:tcPr>
            <w:tcW w:w="5954" w:type="dxa"/>
            <w:tcBorders>
              <w:top w:val="single" w:sz="4" w:space="0" w:color="auto"/>
              <w:left w:val="single" w:sz="4" w:space="0" w:color="auto"/>
              <w:bottom w:val="single" w:sz="4" w:space="0" w:color="auto"/>
            </w:tcBorders>
            <w:shd w:val="clear" w:color="auto" w:fill="auto"/>
          </w:tcPr>
          <w:p w:rsidR="00FE0D0D" w:rsidRPr="00FE0D0D" w:rsidRDefault="00FE0D0D" w:rsidP="00FE0D0D">
            <w:pPr>
              <w:pStyle w:val="3"/>
              <w:spacing w:before="0" w:after="0"/>
              <w:rPr>
                <w:rFonts w:ascii="Times New Roman" w:hAnsi="Times New Roman"/>
                <w:b w:val="0"/>
                <w:sz w:val="20"/>
                <w:szCs w:val="20"/>
              </w:rPr>
            </w:pPr>
            <w:r w:rsidRPr="00FE0D0D">
              <w:rPr>
                <w:rFonts w:ascii="Times New Roman" w:hAnsi="Times New Roman"/>
                <w:b w:val="0"/>
                <w:sz w:val="20"/>
                <w:szCs w:val="20"/>
              </w:rPr>
              <w:t>Организация библиотечного обслуживания населения</w:t>
            </w:r>
          </w:p>
          <w:p w:rsidR="00FE0D0D" w:rsidRPr="00FE0D0D" w:rsidRDefault="00FE0D0D" w:rsidP="00FE0D0D">
            <w:pPr>
              <w:autoSpaceDE w:val="0"/>
              <w:spacing w:after="0" w:line="240" w:lineRule="auto"/>
              <w:rPr>
                <w:rFonts w:ascii="Times New Roman" w:hAnsi="Times New Roman" w:cs="Times New Roman"/>
                <w:sz w:val="20"/>
                <w:szCs w:val="20"/>
              </w:rPr>
            </w:pPr>
          </w:p>
        </w:tc>
        <w:tc>
          <w:tcPr>
            <w:tcW w:w="3260" w:type="dxa"/>
            <w:tcBorders>
              <w:top w:val="single" w:sz="4" w:space="0" w:color="auto"/>
              <w:left w:val="single" w:sz="4" w:space="0" w:color="auto"/>
              <w:bottom w:val="single" w:sz="4" w:space="0" w:color="auto"/>
            </w:tcBorders>
            <w:shd w:val="clear" w:color="auto" w:fill="auto"/>
          </w:tcPr>
          <w:p w:rsidR="00FE0D0D" w:rsidRPr="00FE0D0D" w:rsidRDefault="00FE0D0D" w:rsidP="00FE0D0D">
            <w:pPr>
              <w:spacing w:after="0" w:line="240" w:lineRule="auto"/>
              <w:rPr>
                <w:rFonts w:ascii="Times New Roman" w:hAnsi="Times New Roman" w:cs="Times New Roman"/>
                <w:sz w:val="20"/>
                <w:szCs w:val="20"/>
              </w:rPr>
            </w:pPr>
            <w:r w:rsidRPr="00FE0D0D">
              <w:rPr>
                <w:rFonts w:ascii="Times New Roman" w:hAnsi="Times New Roman" w:cs="Times New Roman"/>
                <w:sz w:val="20"/>
                <w:szCs w:val="20"/>
              </w:rPr>
              <w:t>Население муниципального образования</w:t>
            </w:r>
          </w:p>
        </w:tc>
      </w:tr>
      <w:tr w:rsidR="00FE0D0D" w:rsidRPr="00FE0D0D" w:rsidTr="00FE0D0D">
        <w:tblPrEx>
          <w:tblCellMar>
            <w:top w:w="0" w:type="dxa"/>
            <w:bottom w:w="0" w:type="dxa"/>
          </w:tblCellMar>
        </w:tblPrEx>
        <w:trPr>
          <w:trHeight w:val="345"/>
        </w:trPr>
        <w:tc>
          <w:tcPr>
            <w:tcW w:w="709" w:type="dxa"/>
            <w:tcBorders>
              <w:top w:val="single" w:sz="4" w:space="0" w:color="auto"/>
              <w:bottom w:val="single" w:sz="4" w:space="0" w:color="auto"/>
              <w:right w:val="single" w:sz="4" w:space="0" w:color="auto"/>
            </w:tcBorders>
            <w:shd w:val="clear" w:color="auto" w:fill="00B050"/>
          </w:tcPr>
          <w:p w:rsidR="00FE0D0D" w:rsidRPr="00FE0D0D" w:rsidRDefault="00FE0D0D" w:rsidP="00FE0D0D">
            <w:pPr>
              <w:pStyle w:val="a9"/>
              <w:rPr>
                <w:rFonts w:ascii="Times New Roman" w:hAnsi="Times New Roman"/>
                <w:sz w:val="20"/>
                <w:szCs w:val="20"/>
              </w:rPr>
            </w:pPr>
            <w:r w:rsidRPr="00FE0D0D">
              <w:rPr>
                <w:rFonts w:ascii="Times New Roman" w:hAnsi="Times New Roman"/>
                <w:sz w:val="20"/>
                <w:szCs w:val="20"/>
              </w:rPr>
              <w:t>3</w:t>
            </w:r>
          </w:p>
        </w:tc>
        <w:tc>
          <w:tcPr>
            <w:tcW w:w="5954" w:type="dxa"/>
            <w:tcBorders>
              <w:top w:val="single" w:sz="4" w:space="0" w:color="auto"/>
              <w:left w:val="single" w:sz="4" w:space="0" w:color="auto"/>
              <w:bottom w:val="single" w:sz="4" w:space="0" w:color="auto"/>
            </w:tcBorders>
            <w:shd w:val="clear" w:color="auto" w:fill="auto"/>
          </w:tcPr>
          <w:p w:rsidR="00FE0D0D" w:rsidRPr="00FE0D0D" w:rsidRDefault="00FE0D0D" w:rsidP="00FE0D0D">
            <w:pPr>
              <w:autoSpaceDE w:val="0"/>
              <w:spacing w:after="0" w:line="240" w:lineRule="auto"/>
              <w:jc w:val="both"/>
              <w:rPr>
                <w:rFonts w:ascii="Times New Roman" w:hAnsi="Times New Roman" w:cs="Times New Roman"/>
                <w:sz w:val="20"/>
                <w:szCs w:val="20"/>
              </w:rPr>
            </w:pPr>
            <w:r w:rsidRPr="00FE0D0D">
              <w:rPr>
                <w:rFonts w:ascii="Times New Roman" w:hAnsi="Times New Roman" w:cs="Times New Roman"/>
                <w:sz w:val="20"/>
                <w:szCs w:val="20"/>
              </w:rPr>
              <w:t>Создание усло</w:t>
            </w:r>
            <w:r w:rsidRPr="00FE0D0D">
              <w:rPr>
                <w:rFonts w:ascii="Times New Roman" w:hAnsi="Times New Roman" w:cs="Times New Roman"/>
                <w:sz w:val="20"/>
                <w:szCs w:val="20"/>
              </w:rPr>
              <w:softHyphen/>
              <w:t>вий для массо</w:t>
            </w:r>
            <w:r w:rsidRPr="00FE0D0D">
              <w:rPr>
                <w:rFonts w:ascii="Times New Roman" w:hAnsi="Times New Roman" w:cs="Times New Roman"/>
                <w:sz w:val="20"/>
                <w:szCs w:val="20"/>
              </w:rPr>
              <w:softHyphen/>
              <w:t>вого отдыха жи</w:t>
            </w:r>
            <w:r w:rsidRPr="00FE0D0D">
              <w:rPr>
                <w:rFonts w:ascii="Times New Roman" w:hAnsi="Times New Roman" w:cs="Times New Roman"/>
                <w:sz w:val="20"/>
                <w:szCs w:val="20"/>
              </w:rPr>
              <w:softHyphen/>
              <w:t>телей Юбилейнинского муниципального образования сельское поселение и организация обустро</w:t>
            </w:r>
            <w:r w:rsidRPr="00FE0D0D">
              <w:rPr>
                <w:rFonts w:ascii="Times New Roman" w:hAnsi="Times New Roman" w:cs="Times New Roman"/>
                <w:sz w:val="20"/>
                <w:szCs w:val="20"/>
              </w:rPr>
              <w:t>й</w:t>
            </w:r>
            <w:r w:rsidRPr="00FE0D0D">
              <w:rPr>
                <w:rFonts w:ascii="Times New Roman" w:hAnsi="Times New Roman" w:cs="Times New Roman"/>
                <w:sz w:val="20"/>
                <w:szCs w:val="20"/>
              </w:rPr>
              <w:t>ства мест массового отдыха населения</w:t>
            </w:r>
          </w:p>
        </w:tc>
        <w:tc>
          <w:tcPr>
            <w:tcW w:w="3260" w:type="dxa"/>
            <w:tcBorders>
              <w:top w:val="single" w:sz="4" w:space="0" w:color="auto"/>
              <w:left w:val="single" w:sz="4" w:space="0" w:color="auto"/>
              <w:bottom w:val="single" w:sz="4" w:space="0" w:color="auto"/>
            </w:tcBorders>
            <w:shd w:val="clear" w:color="auto" w:fill="auto"/>
          </w:tcPr>
          <w:p w:rsidR="00FE0D0D" w:rsidRPr="00FE0D0D" w:rsidRDefault="00FE0D0D" w:rsidP="00FE0D0D">
            <w:pPr>
              <w:pStyle w:val="a9"/>
              <w:rPr>
                <w:rFonts w:ascii="Times New Roman" w:hAnsi="Times New Roman"/>
                <w:sz w:val="20"/>
                <w:szCs w:val="20"/>
              </w:rPr>
            </w:pPr>
            <w:r w:rsidRPr="00FE0D0D">
              <w:rPr>
                <w:rFonts w:ascii="Times New Roman" w:hAnsi="Times New Roman"/>
                <w:sz w:val="20"/>
                <w:szCs w:val="20"/>
              </w:rPr>
              <w:t xml:space="preserve"> Население муниципального образования </w:t>
            </w:r>
          </w:p>
        </w:tc>
      </w:tr>
    </w:tbl>
    <w:p w:rsidR="00FE0D0D" w:rsidRPr="00FE0D0D" w:rsidRDefault="00FE0D0D" w:rsidP="00FE0D0D">
      <w:pPr>
        <w:spacing w:after="0" w:line="240" w:lineRule="auto"/>
        <w:rPr>
          <w:rFonts w:ascii="Times New Roman" w:hAnsi="Times New Roman" w:cs="Times New Roman"/>
          <w:sz w:val="20"/>
          <w:szCs w:val="20"/>
        </w:rPr>
      </w:pPr>
    </w:p>
    <w:p w:rsidR="00FE0D0D" w:rsidRPr="00FE0D0D" w:rsidRDefault="00FE0D0D" w:rsidP="00FE0D0D">
      <w:pPr>
        <w:spacing w:after="0" w:line="240" w:lineRule="auto"/>
        <w:rPr>
          <w:rFonts w:ascii="Times New Roman" w:hAnsi="Times New Roman" w:cs="Times New Roman"/>
          <w:sz w:val="20"/>
          <w:szCs w:val="20"/>
        </w:rPr>
      </w:pPr>
    </w:p>
    <w:p w:rsidR="00FE0D0D" w:rsidRPr="00FE0D0D" w:rsidRDefault="00FE0D0D" w:rsidP="00FE0D0D">
      <w:pPr>
        <w:spacing w:after="0" w:line="240" w:lineRule="auto"/>
        <w:rPr>
          <w:rFonts w:ascii="Times New Roman" w:hAnsi="Times New Roman" w:cs="Times New Roman"/>
          <w:sz w:val="20"/>
          <w:szCs w:val="20"/>
        </w:rPr>
      </w:pPr>
    </w:p>
    <w:p w:rsidR="00FE0D0D" w:rsidRPr="00FE0D0D" w:rsidRDefault="00FE0D0D" w:rsidP="00FE0D0D">
      <w:pPr>
        <w:spacing w:after="0" w:line="240" w:lineRule="auto"/>
        <w:jc w:val="center"/>
        <w:rPr>
          <w:rFonts w:ascii="Times New Roman" w:eastAsia="Times New Roman" w:hAnsi="Times New Roman" w:cs="Times New Roman"/>
          <w:sz w:val="20"/>
          <w:szCs w:val="20"/>
        </w:rPr>
      </w:pPr>
    </w:p>
    <w:p w:rsidR="00FE0D0D" w:rsidRDefault="00FE0D0D" w:rsidP="00FE0D0D">
      <w:pPr>
        <w:spacing w:after="0" w:line="240" w:lineRule="auto"/>
        <w:jc w:val="both"/>
        <w:rPr>
          <w:rFonts w:ascii="Times New Roman" w:eastAsia="Times New Roman" w:hAnsi="Times New Roman" w:cs="Times New Roman"/>
          <w:sz w:val="20"/>
          <w:szCs w:val="20"/>
        </w:rPr>
      </w:pPr>
    </w:p>
    <w:p w:rsidR="00C20C6C" w:rsidRDefault="00C20C6C" w:rsidP="00C20C6C">
      <w:pPr>
        <w:pBdr>
          <w:bottom w:val="single" w:sz="4" w:space="1" w:color="auto"/>
        </w:pBdr>
        <w:spacing w:after="0" w:line="240" w:lineRule="auto"/>
        <w:ind w:left="567"/>
        <w:jc w:val="right"/>
        <w:rPr>
          <w:rFonts w:ascii="Times New Roman" w:hAnsi="Times New Roman"/>
        </w:rPr>
      </w:pPr>
    </w:p>
    <w:p w:rsidR="00C20C6C" w:rsidRDefault="00C20C6C" w:rsidP="00C20C6C">
      <w:pPr>
        <w:pBdr>
          <w:bottom w:val="single" w:sz="4" w:space="1" w:color="auto"/>
        </w:pBdr>
        <w:spacing w:after="0" w:line="240" w:lineRule="auto"/>
        <w:ind w:left="567"/>
        <w:jc w:val="right"/>
        <w:rPr>
          <w:rFonts w:ascii="Times New Roman" w:hAnsi="Times New Roman"/>
        </w:rPr>
      </w:pPr>
    </w:p>
    <w:p w:rsidR="00C20C6C" w:rsidRDefault="00C20C6C" w:rsidP="00C20C6C">
      <w:pPr>
        <w:pBdr>
          <w:bottom w:val="single" w:sz="4" w:space="1" w:color="auto"/>
        </w:pBdr>
        <w:spacing w:after="0" w:line="240" w:lineRule="auto"/>
        <w:ind w:left="567"/>
        <w:jc w:val="right"/>
        <w:rPr>
          <w:rFonts w:ascii="Times New Roman" w:hAnsi="Times New Roman"/>
        </w:rPr>
      </w:pPr>
    </w:p>
    <w:p w:rsidR="00C20C6C" w:rsidRDefault="00C20C6C" w:rsidP="00C20C6C">
      <w:pPr>
        <w:pBdr>
          <w:bottom w:val="single" w:sz="4" w:space="1" w:color="auto"/>
        </w:pBdr>
        <w:spacing w:after="0" w:line="240" w:lineRule="auto"/>
        <w:ind w:left="567"/>
        <w:jc w:val="right"/>
        <w:rPr>
          <w:rFonts w:ascii="Times New Roman" w:hAnsi="Times New Roman"/>
        </w:rPr>
      </w:pPr>
    </w:p>
    <w:p w:rsidR="00C20C6C" w:rsidRPr="00EE1370" w:rsidRDefault="00C20C6C" w:rsidP="00C20C6C">
      <w:pPr>
        <w:pBdr>
          <w:bottom w:val="single" w:sz="4" w:space="1" w:color="auto"/>
        </w:pBdr>
        <w:spacing w:after="0" w:line="240" w:lineRule="auto"/>
        <w:ind w:left="567"/>
        <w:jc w:val="right"/>
        <w:rPr>
          <w:rFonts w:ascii="Times New Roman" w:hAnsi="Times New Roman"/>
        </w:rPr>
      </w:pPr>
      <w:r>
        <w:rPr>
          <w:rFonts w:ascii="Times New Roman" w:hAnsi="Times New Roman"/>
        </w:rPr>
        <w:t>29</w:t>
      </w:r>
    </w:p>
    <w:p w:rsidR="0099610C" w:rsidRPr="007F5264" w:rsidRDefault="00C20C6C" w:rsidP="00C20C6C">
      <w:pPr>
        <w:spacing w:after="0" w:line="0" w:lineRule="atLeast"/>
        <w:ind w:firstLine="426"/>
        <w:jc w:val="both"/>
      </w:pPr>
      <w:r w:rsidRPr="00EE1370">
        <w:rPr>
          <w:rFonts w:ascii="Times New Roman" w:hAnsi="Times New Roman"/>
        </w:rPr>
        <w:t>Вестник Юбилейнинского сельского поселения                         №</w:t>
      </w:r>
      <w:r>
        <w:rPr>
          <w:rFonts w:ascii="Times New Roman" w:hAnsi="Times New Roman"/>
        </w:rPr>
        <w:t xml:space="preserve"> 10                                        30.09.2015г</w:t>
      </w:r>
    </w:p>
    <w:sectPr w:rsidR="0099610C" w:rsidRPr="007F5264" w:rsidSect="00A02720">
      <w:headerReference w:type="even" r:id="rId23"/>
      <w:headerReference w:type="default" r:id="rId24"/>
      <w:pgSz w:w="11906" w:h="16838"/>
      <w:pgMar w:top="720" w:right="720" w:bottom="72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4C5" w:rsidRDefault="001A64C5" w:rsidP="001A64C5">
    <w:pPr>
      <w:pStyle w:val="aa"/>
      <w:framePr w:wrap="around" w:vAnchor="text" w:hAnchor="margin" w:xAlign="right" w:y="1"/>
      <w:rPr>
        <w:rStyle w:val="ac"/>
      </w:rPr>
    </w:pPr>
    <w:r>
      <w:rPr>
        <w:rStyle w:val="ac"/>
      </w:rPr>
      <w:fldChar w:fldCharType="begin"/>
    </w:r>
    <w:r>
      <w:rPr>
        <w:rStyle w:val="ac"/>
      </w:rPr>
      <w:instrText xml:space="preserve">PAGE  </w:instrText>
    </w:r>
    <w:r w:rsidR="00C20C6C">
      <w:rPr>
        <w:rStyle w:val="ac"/>
      </w:rPr>
      <w:fldChar w:fldCharType="separate"/>
    </w:r>
    <w:r w:rsidR="00C20C6C">
      <w:rPr>
        <w:rStyle w:val="ac"/>
        <w:noProof/>
      </w:rPr>
      <w:t>28</w:t>
    </w:r>
    <w:r>
      <w:rPr>
        <w:rStyle w:val="ac"/>
      </w:rPr>
      <w:fldChar w:fldCharType="end"/>
    </w:r>
  </w:p>
  <w:p w:rsidR="001A64C5" w:rsidRDefault="001A64C5" w:rsidP="001A64C5">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4C5" w:rsidRDefault="001A64C5" w:rsidP="001A64C5">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46559"/>
    <w:multiLevelType w:val="hybridMultilevel"/>
    <w:tmpl w:val="C02E52FE"/>
    <w:lvl w:ilvl="0" w:tplc="55EEFFDE">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161778"/>
    <w:multiLevelType w:val="hybridMultilevel"/>
    <w:tmpl w:val="97401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67D67"/>
    <w:multiLevelType w:val="hybridMultilevel"/>
    <w:tmpl w:val="7BAAA356"/>
    <w:lvl w:ilvl="0" w:tplc="2A568136">
      <w:start w:val="1"/>
      <w:numFmt w:val="decimal"/>
      <w:lvlText w:val="%1."/>
      <w:lvlJc w:val="left"/>
      <w:pPr>
        <w:ind w:left="540" w:hanging="360"/>
      </w:pPr>
      <w:rPr>
        <w:rFonts w:hint="default"/>
        <w:color w:val="auto"/>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3F387A68"/>
    <w:multiLevelType w:val="hybridMultilevel"/>
    <w:tmpl w:val="CD76C154"/>
    <w:lvl w:ilvl="0" w:tplc="C6FAFF38">
      <w:start w:val="1"/>
      <w:numFmt w:val="decimal"/>
      <w:lvlText w:val="%1."/>
      <w:lvlJc w:val="left"/>
      <w:pPr>
        <w:ind w:left="405" w:hanging="360"/>
      </w:pPr>
      <w:rPr>
        <w:rFonts w:hint="default"/>
        <w:b/>
        <w:i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46991614"/>
    <w:multiLevelType w:val="hybridMultilevel"/>
    <w:tmpl w:val="6CBAA86C"/>
    <w:lvl w:ilvl="0" w:tplc="71E27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B2874AF"/>
    <w:multiLevelType w:val="hybridMultilevel"/>
    <w:tmpl w:val="D414C010"/>
    <w:lvl w:ilvl="0" w:tplc="9B7C6A3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6D0A54F4"/>
    <w:multiLevelType w:val="hybridMultilevel"/>
    <w:tmpl w:val="063C7106"/>
    <w:lvl w:ilvl="0" w:tplc="B7BC3672">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0"/>
  </w:num>
  <w:num w:numId="3">
    <w:abstractNumId w:val="1"/>
  </w:num>
  <w:num w:numId="4">
    <w:abstractNumId w:val="3"/>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F43B8D"/>
    <w:rsid w:val="0004114B"/>
    <w:rsid w:val="000638C4"/>
    <w:rsid w:val="00154474"/>
    <w:rsid w:val="00191AA7"/>
    <w:rsid w:val="001A64C5"/>
    <w:rsid w:val="001D782C"/>
    <w:rsid w:val="001E324C"/>
    <w:rsid w:val="00327263"/>
    <w:rsid w:val="003556B8"/>
    <w:rsid w:val="00383104"/>
    <w:rsid w:val="00385DDF"/>
    <w:rsid w:val="003B0DB9"/>
    <w:rsid w:val="004049EB"/>
    <w:rsid w:val="004321F7"/>
    <w:rsid w:val="00444714"/>
    <w:rsid w:val="004C2793"/>
    <w:rsid w:val="00511E92"/>
    <w:rsid w:val="00563B9B"/>
    <w:rsid w:val="005B6B05"/>
    <w:rsid w:val="005F185C"/>
    <w:rsid w:val="00654E28"/>
    <w:rsid w:val="0068340B"/>
    <w:rsid w:val="006A2C9A"/>
    <w:rsid w:val="006B041E"/>
    <w:rsid w:val="006B1247"/>
    <w:rsid w:val="007404D6"/>
    <w:rsid w:val="007B2104"/>
    <w:rsid w:val="007C000B"/>
    <w:rsid w:val="007F5264"/>
    <w:rsid w:val="00816A04"/>
    <w:rsid w:val="008511D5"/>
    <w:rsid w:val="00896B8A"/>
    <w:rsid w:val="00911B9B"/>
    <w:rsid w:val="00946E44"/>
    <w:rsid w:val="0094764A"/>
    <w:rsid w:val="00980C57"/>
    <w:rsid w:val="009832BF"/>
    <w:rsid w:val="00995219"/>
    <w:rsid w:val="0099610C"/>
    <w:rsid w:val="0099726C"/>
    <w:rsid w:val="009F7794"/>
    <w:rsid w:val="00A02720"/>
    <w:rsid w:val="00A418C1"/>
    <w:rsid w:val="00AD71BD"/>
    <w:rsid w:val="00BD24A2"/>
    <w:rsid w:val="00C20C6C"/>
    <w:rsid w:val="00C7159D"/>
    <w:rsid w:val="00CC334F"/>
    <w:rsid w:val="00CF5D4C"/>
    <w:rsid w:val="00D443C7"/>
    <w:rsid w:val="00D52C80"/>
    <w:rsid w:val="00D774B9"/>
    <w:rsid w:val="00DA3867"/>
    <w:rsid w:val="00E2515B"/>
    <w:rsid w:val="00E303B7"/>
    <w:rsid w:val="00E44A70"/>
    <w:rsid w:val="00F22AEA"/>
    <w:rsid w:val="00F43B8D"/>
    <w:rsid w:val="00F4742E"/>
    <w:rsid w:val="00F73183"/>
    <w:rsid w:val="00F734AC"/>
    <w:rsid w:val="00FA2F05"/>
    <w:rsid w:val="00FB1100"/>
    <w:rsid w:val="00FE0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104"/>
  </w:style>
  <w:style w:type="paragraph" w:styleId="1">
    <w:name w:val="heading 1"/>
    <w:basedOn w:val="a"/>
    <w:next w:val="a"/>
    <w:link w:val="10"/>
    <w:qFormat/>
    <w:rsid w:val="00FE0D0D"/>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3">
    <w:name w:val="heading 3"/>
    <w:basedOn w:val="a"/>
    <w:next w:val="a"/>
    <w:link w:val="30"/>
    <w:unhideWhenUsed/>
    <w:qFormat/>
    <w:rsid w:val="00FE0D0D"/>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F43B8D"/>
    <w:rPr>
      <w:b/>
      <w:bCs/>
      <w:color w:val="106BBE"/>
      <w:sz w:val="26"/>
      <w:szCs w:val="26"/>
    </w:rPr>
  </w:style>
  <w:style w:type="paragraph" w:styleId="a4">
    <w:name w:val="No Spacing"/>
    <w:qFormat/>
    <w:rsid w:val="00FA2F05"/>
    <w:pPr>
      <w:spacing w:after="0" w:line="240" w:lineRule="auto"/>
    </w:pPr>
    <w:rPr>
      <w:rFonts w:ascii="Times New Roman" w:eastAsia="Calibri" w:hAnsi="Times New Roman" w:cs="Times New Roman"/>
      <w:lang w:eastAsia="en-US"/>
    </w:rPr>
  </w:style>
  <w:style w:type="paragraph" w:styleId="a5">
    <w:name w:val="List Paragraph"/>
    <w:basedOn w:val="a"/>
    <w:uiPriority w:val="34"/>
    <w:qFormat/>
    <w:rsid w:val="00A418C1"/>
    <w:pPr>
      <w:ind w:left="720"/>
      <w:contextualSpacing/>
    </w:pPr>
    <w:rPr>
      <w:rFonts w:ascii="Calibri" w:eastAsia="Times New Roman" w:hAnsi="Calibri" w:cs="Times New Roman"/>
    </w:rPr>
  </w:style>
  <w:style w:type="paragraph" w:styleId="a6">
    <w:name w:val="Normal (Web)"/>
    <w:basedOn w:val="a"/>
    <w:rsid w:val="009961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99610C"/>
    <w:pPr>
      <w:widowControl w:val="0"/>
      <w:snapToGrid w:val="0"/>
      <w:spacing w:after="0" w:line="240" w:lineRule="auto"/>
    </w:pPr>
    <w:rPr>
      <w:rFonts w:ascii="Courier New" w:eastAsia="Times New Roman" w:hAnsi="Courier New" w:cs="Times New Roman"/>
      <w:sz w:val="20"/>
      <w:szCs w:val="20"/>
    </w:rPr>
  </w:style>
  <w:style w:type="character" w:styleId="a7">
    <w:name w:val="Strong"/>
    <w:basedOn w:val="a0"/>
    <w:qFormat/>
    <w:rsid w:val="0099610C"/>
    <w:rPr>
      <w:b/>
      <w:bCs/>
    </w:rPr>
  </w:style>
  <w:style w:type="character" w:customStyle="1" w:styleId="apple-converted-space">
    <w:name w:val="apple-converted-space"/>
    <w:basedOn w:val="a0"/>
    <w:rsid w:val="00D774B9"/>
  </w:style>
  <w:style w:type="character" w:styleId="a8">
    <w:name w:val="Hyperlink"/>
    <w:basedOn w:val="a0"/>
    <w:rsid w:val="00D774B9"/>
    <w:rPr>
      <w:color w:val="0000FF"/>
      <w:u w:val="single"/>
    </w:rPr>
  </w:style>
  <w:style w:type="paragraph" w:customStyle="1" w:styleId="ConsPlusNonformat">
    <w:name w:val="ConsPlusNonformat"/>
    <w:rsid w:val="00E303B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FE0D0D"/>
    <w:rPr>
      <w:rFonts w:ascii="Arial" w:eastAsia="Times New Roman" w:hAnsi="Arial" w:cs="Times New Roman"/>
      <w:b/>
      <w:bCs/>
      <w:color w:val="000080"/>
      <w:sz w:val="24"/>
      <w:szCs w:val="24"/>
    </w:rPr>
  </w:style>
  <w:style w:type="character" w:customStyle="1" w:styleId="30">
    <w:name w:val="Заголовок 3 Знак"/>
    <w:basedOn w:val="a0"/>
    <w:link w:val="3"/>
    <w:rsid w:val="00FE0D0D"/>
    <w:rPr>
      <w:rFonts w:ascii="Cambria" w:eastAsia="Times New Roman" w:hAnsi="Cambria" w:cs="Times New Roman"/>
      <w:b/>
      <w:bCs/>
      <w:sz w:val="26"/>
      <w:szCs w:val="26"/>
    </w:rPr>
  </w:style>
  <w:style w:type="paragraph" w:customStyle="1" w:styleId="a9">
    <w:name w:val="Нормальный (таблица)"/>
    <w:basedOn w:val="a"/>
    <w:next w:val="a"/>
    <w:rsid w:val="00FE0D0D"/>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styleId="aa">
    <w:name w:val="header"/>
    <w:basedOn w:val="a"/>
    <w:link w:val="ab"/>
    <w:rsid w:val="00FE0D0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FE0D0D"/>
    <w:rPr>
      <w:rFonts w:ascii="Times New Roman" w:eastAsia="Times New Roman" w:hAnsi="Times New Roman" w:cs="Times New Roman"/>
      <w:sz w:val="24"/>
      <w:szCs w:val="24"/>
    </w:rPr>
  </w:style>
  <w:style w:type="character" w:styleId="ac">
    <w:name w:val="page number"/>
    <w:basedOn w:val="a0"/>
    <w:rsid w:val="00FE0D0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93FE2ACD165176DAB81893F37E5E6F50DEE63838EDA6820150F4249F40A7C3D4BB92B0LCAAD" TargetMode="External"/><Relationship Id="rId13" Type="http://schemas.openxmlformats.org/officeDocument/2006/relationships/hyperlink" Target="http://www.garant.ru/products/ipo/prime/doc/12090179/" TargetMode="External"/><Relationship Id="rId18" Type="http://schemas.openxmlformats.org/officeDocument/2006/relationships/hyperlink" Target="consultantplus://offline/ref=30DF123178C828815F8700D5A9B936143EFCD3D64D1CDEB884E19B084264C5521ABB7407AF8A4241B6rB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77515.0/" TargetMode="External"/><Relationship Id="rId7" Type="http://schemas.openxmlformats.org/officeDocument/2006/relationships/hyperlink" Target="consultantplus://offline/ref=4C93FE2ACD165176DAB81893F37E5E6F50DEE6383EEBA6820150F4249F40A7C3D4BB92B2C9111B25L3A9D" TargetMode="External"/><Relationship Id="rId12" Type="http://schemas.openxmlformats.org/officeDocument/2006/relationships/hyperlink" Target="http://www.garant.ru/products/ipo/prime/doc/12090179/" TargetMode="External"/><Relationship Id="rId17" Type="http://schemas.openxmlformats.org/officeDocument/2006/relationships/hyperlink" Target="http://www.garant.ru/products/ipo/prime/doc/1209017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arant.ru/products/ipo/prime/doc/12090179/" TargetMode="External"/><Relationship Id="rId20" Type="http://schemas.openxmlformats.org/officeDocument/2006/relationships/hyperlink" Target="consultantplus://offline/ref=30DF123178C828815F8700D5A9B936143EFCD3D64D1CDEB884E19B084264C5521ABB7407AF8A4241B6rBM" TargetMode="External"/><Relationship Id="rId1" Type="http://schemas.openxmlformats.org/officeDocument/2006/relationships/customXml" Target="../customXml/item1.xml"/><Relationship Id="rId6" Type="http://schemas.openxmlformats.org/officeDocument/2006/relationships/hyperlink" Target="consultantplus://offline/ref=B104D5ED6F0061A2BE1FB484E57C727E67374E57E5CFE3783BD77F2E87j461C" TargetMode="External"/><Relationship Id="rId11" Type="http://schemas.openxmlformats.org/officeDocument/2006/relationships/hyperlink" Target="consultantplus://offline/ref=5C8F4E7ACC6B233161AA56C195BE0E1E1AF06E68E1CF710FF1B799023E20B8AFAD7D46H5G0D"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garant.ru/products/ipo/prime/doc/12090179/" TargetMode="External"/><Relationship Id="rId23" Type="http://schemas.openxmlformats.org/officeDocument/2006/relationships/header" Target="header1.xml"/><Relationship Id="rId10" Type="http://schemas.openxmlformats.org/officeDocument/2006/relationships/hyperlink" Target="consultantplus://offline/ref=5C8F4E7ACC6B233161AA56C195BE0E1E1AF06E68E1CF710FF1B799023E20B8AFAD7D46506CA4719FH5G5D" TargetMode="External"/><Relationship Id="rId19" Type="http://schemas.openxmlformats.org/officeDocument/2006/relationships/hyperlink" Target="consultantplus://offline/ref=30DF123178C828815F8700D5A9B936143EFCD3D64D1CDEB884E19B084264C5521ABB7407AF8A4241B6rBM" TargetMode="External"/><Relationship Id="rId4" Type="http://schemas.openxmlformats.org/officeDocument/2006/relationships/settings" Target="settings.xml"/><Relationship Id="rId9" Type="http://schemas.openxmlformats.org/officeDocument/2006/relationships/hyperlink" Target="consultantplus://offline/ref=4C93FE2ACD165176DAB81893F37E5E6F50D1E63B34E8A6820150F4249F40A7C3D4BB92B2CE10L1A8D" TargetMode="External"/><Relationship Id="rId14" Type="http://schemas.openxmlformats.org/officeDocument/2006/relationships/hyperlink" Target="http://www.garant.ru/products/ipo/prime/doc/12090179/" TargetMode="External"/><Relationship Id="rId22" Type="http://schemas.openxmlformats.org/officeDocument/2006/relationships/hyperlink" Target="garantf1://3473624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B7C92B1-5EA2-4007-AF89-D817350D6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29</Pages>
  <Words>17268</Words>
  <Characters>98429</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23</cp:revision>
  <cp:lastPrinted>2015-06-19T05:14:00Z</cp:lastPrinted>
  <dcterms:created xsi:type="dcterms:W3CDTF">2015-03-09T03:02:00Z</dcterms:created>
  <dcterms:modified xsi:type="dcterms:W3CDTF">2015-10-05T06:20:00Z</dcterms:modified>
</cp:coreProperties>
</file>