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18" w:rsidRPr="00D4306C" w:rsidRDefault="00822118" w:rsidP="00822118">
      <w:pPr>
        <w:jc w:val="center"/>
        <w:outlineLvl w:val="0"/>
        <w:rPr>
          <w:b/>
        </w:rPr>
      </w:pPr>
      <w:r w:rsidRPr="00D4306C">
        <w:rPr>
          <w:b/>
        </w:rPr>
        <w:t>РОССИЙСКАЯ ФЕДЕРАЦИЯ</w:t>
      </w:r>
    </w:p>
    <w:p w:rsidR="00822118" w:rsidRPr="00D4306C" w:rsidRDefault="00822118" w:rsidP="00822118">
      <w:pPr>
        <w:jc w:val="center"/>
        <w:rPr>
          <w:b/>
        </w:rPr>
      </w:pPr>
      <w:r w:rsidRPr="00D4306C">
        <w:rPr>
          <w:b/>
        </w:rPr>
        <w:t>ИРКУТСКАЯ ОБЛАСТЬ</w:t>
      </w:r>
    </w:p>
    <w:p w:rsidR="00822118" w:rsidRPr="00D4306C" w:rsidRDefault="00822118" w:rsidP="00822118">
      <w:pPr>
        <w:jc w:val="center"/>
        <w:rPr>
          <w:b/>
        </w:rPr>
      </w:pPr>
      <w:r>
        <w:rPr>
          <w:b/>
        </w:rPr>
        <w:t>ПЕТРОПАЛОВСКОЕ</w:t>
      </w:r>
      <w:r w:rsidRPr="00D4306C">
        <w:rPr>
          <w:b/>
        </w:rPr>
        <w:t xml:space="preserve">  МО </w:t>
      </w:r>
    </w:p>
    <w:p w:rsidR="00822118" w:rsidRPr="00D4306C" w:rsidRDefault="00822118" w:rsidP="00822118">
      <w:pPr>
        <w:jc w:val="center"/>
      </w:pPr>
    </w:p>
    <w:p w:rsidR="00822118" w:rsidRPr="00D4306C" w:rsidRDefault="00822118" w:rsidP="00822118">
      <w:pPr>
        <w:jc w:val="center"/>
        <w:outlineLvl w:val="0"/>
      </w:pPr>
      <w:r w:rsidRPr="00D4306C">
        <w:t>АДМИНИСТРАЦИЯ</w:t>
      </w:r>
    </w:p>
    <w:p w:rsidR="00822118" w:rsidRPr="00D4306C" w:rsidRDefault="00822118" w:rsidP="00822118">
      <w:pPr>
        <w:jc w:val="center"/>
      </w:pPr>
      <w:r>
        <w:t>Петропавловского</w:t>
      </w:r>
      <w:r w:rsidRPr="00D4306C">
        <w:t xml:space="preserve"> сельского поселения</w:t>
      </w:r>
    </w:p>
    <w:p w:rsidR="00822118" w:rsidRPr="00D4306C" w:rsidRDefault="00822118" w:rsidP="00822118">
      <w:pPr>
        <w:jc w:val="center"/>
      </w:pPr>
    </w:p>
    <w:p w:rsidR="00822118" w:rsidRPr="00D4306C" w:rsidRDefault="00822118" w:rsidP="00822118">
      <w:pPr>
        <w:jc w:val="center"/>
        <w:outlineLvl w:val="0"/>
        <w:rPr>
          <w:b/>
        </w:rPr>
      </w:pPr>
      <w:r>
        <w:rPr>
          <w:b/>
        </w:rPr>
        <w:t>Постановление № 8</w:t>
      </w:r>
    </w:p>
    <w:p w:rsidR="00822118" w:rsidRPr="00D4306C" w:rsidRDefault="00822118" w:rsidP="00822118">
      <w:pPr>
        <w:tabs>
          <w:tab w:val="left" w:pos="1300"/>
          <w:tab w:val="right" w:pos="9354"/>
        </w:tabs>
      </w:pPr>
    </w:p>
    <w:p w:rsidR="00822118" w:rsidRPr="00D4306C" w:rsidRDefault="00822118" w:rsidP="00822118">
      <w:pPr>
        <w:tabs>
          <w:tab w:val="left" w:pos="1300"/>
          <w:tab w:val="right" w:pos="9354"/>
        </w:tabs>
      </w:pPr>
      <w:r>
        <w:t>от    08 февраля  2016</w:t>
      </w:r>
      <w:r w:rsidRPr="00D4306C">
        <w:t xml:space="preserve"> г</w:t>
      </w:r>
      <w:r>
        <w:t xml:space="preserve">.                                                                               </w:t>
      </w:r>
      <w:r w:rsidRPr="00D4306C">
        <w:t xml:space="preserve">с. </w:t>
      </w:r>
      <w:proofErr w:type="gramStart"/>
      <w:r>
        <w:t>Петропавловское</w:t>
      </w:r>
      <w:proofErr w:type="gramEnd"/>
    </w:p>
    <w:p w:rsidR="00822118" w:rsidRPr="00D4306C" w:rsidRDefault="00822118" w:rsidP="00822118">
      <w:pPr>
        <w:tabs>
          <w:tab w:val="left" w:pos="1335"/>
        </w:tabs>
      </w:pPr>
    </w:p>
    <w:p w:rsidR="00822118" w:rsidRPr="00273AAD" w:rsidRDefault="00822118" w:rsidP="00822118">
      <w:pPr>
        <w:pStyle w:val="1"/>
        <w:rPr>
          <w:rFonts w:ascii="Times New Roman" w:hAnsi="Times New Roman"/>
          <w:sz w:val="24"/>
          <w:szCs w:val="22"/>
        </w:rPr>
      </w:pPr>
      <w:r w:rsidRPr="00273AAD">
        <w:rPr>
          <w:rFonts w:ascii="Times New Roman" w:hAnsi="Times New Roman"/>
          <w:sz w:val="24"/>
          <w:szCs w:val="22"/>
        </w:rPr>
        <w:t>« Об утверждении административного регламента предоставления муниципальной услуги "Постановка граждан на воинский учет на территории Петропавловского МО"</w:t>
      </w:r>
    </w:p>
    <w:p w:rsidR="00822118" w:rsidRPr="00273AAD" w:rsidRDefault="00822118" w:rsidP="00822118">
      <w:pPr>
        <w:ind w:firstLine="720"/>
        <w:jc w:val="both"/>
        <w:rPr>
          <w:sz w:val="28"/>
        </w:rPr>
      </w:pPr>
    </w:p>
    <w:p w:rsidR="00822118" w:rsidRPr="00D21E45" w:rsidRDefault="00822118" w:rsidP="00822118">
      <w:pPr>
        <w:ind w:firstLine="720"/>
        <w:jc w:val="both"/>
      </w:pPr>
      <w:proofErr w:type="gramStart"/>
      <w:r w:rsidRPr="00D21E45">
        <w:t xml:space="preserve">Руководствуясь Федеральными законами </w:t>
      </w:r>
      <w:hyperlink r:id="rId4" w:history="1">
        <w:r w:rsidRPr="00D21E45">
          <w:rPr>
            <w:rStyle w:val="a3"/>
            <w:color w:val="auto"/>
          </w:rPr>
          <w:t>от 06.10.2003 N 131-ФЗ</w:t>
        </w:r>
      </w:hyperlink>
      <w:r w:rsidRPr="00D21E45">
        <w:t xml:space="preserve"> "Об общих принципах организации местного самоуправления в Российской Федерации", </w:t>
      </w:r>
      <w:hyperlink r:id="rId5" w:history="1">
        <w:r w:rsidRPr="00D21E45">
          <w:rPr>
            <w:rStyle w:val="a3"/>
            <w:color w:val="auto"/>
          </w:rPr>
          <w:t>от 27.07.2010 N 210-ФЗ</w:t>
        </w:r>
      </w:hyperlink>
      <w:r w:rsidRPr="00D21E45">
        <w:t xml:space="preserve"> "Об организации предоставления государственных и муниципальных услуг", </w:t>
      </w:r>
      <w:hyperlink r:id="rId6" w:history="1">
        <w:r w:rsidRPr="00D21E45">
          <w:rPr>
            <w:rStyle w:val="a3"/>
            <w:color w:val="auto"/>
          </w:rPr>
          <w:t>постановлением</w:t>
        </w:r>
      </w:hyperlink>
      <w:r w:rsidRPr="00D21E45">
        <w:t xml:space="preserve"> администрации Петропавловского  муниципального образования от  03.12.2012 года N 35"Об утверждении Положения о порядке разработки и утверждения административных регламентов муниципальных услуг", </w:t>
      </w:r>
      <w:hyperlink r:id="rId7" w:history="1">
        <w:r w:rsidRPr="00D21E45">
          <w:rPr>
            <w:rStyle w:val="a3"/>
            <w:color w:val="auto"/>
          </w:rPr>
          <w:t>Уставом</w:t>
        </w:r>
      </w:hyperlink>
      <w:r w:rsidRPr="00D21E45">
        <w:t xml:space="preserve"> Петропавловского муниципального образования, </w:t>
      </w:r>
      <w:proofErr w:type="gramEnd"/>
    </w:p>
    <w:p w:rsidR="00822118" w:rsidRPr="00D21E45" w:rsidRDefault="00822118" w:rsidP="00822118">
      <w:pPr>
        <w:ind w:firstLine="720"/>
        <w:jc w:val="center"/>
      </w:pPr>
      <w:proofErr w:type="spellStart"/>
      <w:proofErr w:type="gramStart"/>
      <w:r w:rsidRPr="00D21E45">
        <w:rPr>
          <w:b/>
        </w:rPr>
        <w:t>п</w:t>
      </w:r>
      <w:proofErr w:type="spellEnd"/>
      <w:proofErr w:type="gramEnd"/>
      <w:r w:rsidRPr="00D21E45">
        <w:rPr>
          <w:b/>
        </w:rPr>
        <w:t xml:space="preserve"> о с т а </w:t>
      </w:r>
      <w:proofErr w:type="spellStart"/>
      <w:r w:rsidRPr="00D21E45">
        <w:rPr>
          <w:b/>
        </w:rPr>
        <w:t>н</w:t>
      </w:r>
      <w:proofErr w:type="spellEnd"/>
      <w:r w:rsidRPr="00D21E45">
        <w:rPr>
          <w:b/>
        </w:rPr>
        <w:t xml:space="preserve"> о в л я ю</w:t>
      </w:r>
      <w:r w:rsidRPr="00D21E45">
        <w:t>:</w:t>
      </w:r>
    </w:p>
    <w:p w:rsidR="00822118" w:rsidRPr="00D21E45" w:rsidRDefault="00822118" w:rsidP="00822118">
      <w:pPr>
        <w:ind w:firstLine="720"/>
        <w:jc w:val="center"/>
      </w:pPr>
    </w:p>
    <w:p w:rsidR="00822118" w:rsidRPr="00D21E45" w:rsidRDefault="00822118" w:rsidP="00822118">
      <w:pPr>
        <w:jc w:val="both"/>
      </w:pPr>
      <w:r w:rsidRPr="00D21E45">
        <w:t xml:space="preserve">        1. Утвердить Административный регламент " </w:t>
      </w:r>
      <w:r w:rsidRPr="00D21E45">
        <w:rPr>
          <w:szCs w:val="22"/>
        </w:rPr>
        <w:t xml:space="preserve">Постановка граждан на воинский учет на территории Петропавловского </w:t>
      </w:r>
      <w:r w:rsidRPr="00D21E45">
        <w:rPr>
          <w:sz w:val="22"/>
          <w:szCs w:val="22"/>
        </w:rPr>
        <w:t>МО</w:t>
      </w:r>
      <w:r w:rsidRPr="00D21E45">
        <w:t xml:space="preserve"> " (</w:t>
      </w:r>
      <w:hyperlink w:anchor="sub_9991" w:history="1">
        <w:r w:rsidRPr="00D21E45">
          <w:rPr>
            <w:rStyle w:val="a3"/>
            <w:color w:val="auto"/>
          </w:rPr>
          <w:t>Приложение № 1</w:t>
        </w:r>
      </w:hyperlink>
      <w:r w:rsidRPr="00D21E45">
        <w:t xml:space="preserve"> к настоящему постановлению).</w:t>
      </w:r>
    </w:p>
    <w:p w:rsidR="00822118" w:rsidRPr="00D21E45" w:rsidRDefault="00822118" w:rsidP="00822118">
      <w:pPr>
        <w:jc w:val="both"/>
      </w:pPr>
      <w:r w:rsidRPr="00D21E45">
        <w:t xml:space="preserve">       2. Настоящее постановление </w:t>
      </w:r>
      <w:hyperlink r:id="rId8" w:history="1">
        <w:r w:rsidRPr="00D21E45">
          <w:rPr>
            <w:rStyle w:val="a3"/>
            <w:color w:val="auto"/>
          </w:rPr>
          <w:t>опубликовать</w:t>
        </w:r>
      </w:hyperlink>
      <w:r w:rsidRPr="00D21E45">
        <w:t xml:space="preserve"> в  журнале «Информационный Вестник Петропавловского МО»</w:t>
      </w:r>
    </w:p>
    <w:p w:rsidR="00822118" w:rsidRPr="00D21E45" w:rsidRDefault="00822118" w:rsidP="00822118">
      <w:pPr>
        <w:jc w:val="both"/>
      </w:pPr>
      <w:r w:rsidRPr="00D21E45">
        <w:t xml:space="preserve">       3. </w:t>
      </w:r>
      <w:proofErr w:type="gramStart"/>
      <w:r w:rsidRPr="00D21E45">
        <w:t>Контроль за</w:t>
      </w:r>
      <w:proofErr w:type="gramEnd"/>
      <w:r w:rsidRPr="00D21E45">
        <w:t xml:space="preserve"> исполнением настоящего постановления оставляю за собой.</w:t>
      </w:r>
    </w:p>
    <w:p w:rsidR="00822118" w:rsidRPr="00D21E45" w:rsidRDefault="00822118" w:rsidP="00822118">
      <w:pPr>
        <w:ind w:firstLine="720"/>
        <w:jc w:val="both"/>
      </w:pPr>
    </w:p>
    <w:p w:rsidR="00822118" w:rsidRPr="00D21E45" w:rsidRDefault="00822118" w:rsidP="00822118">
      <w:pPr>
        <w:ind w:firstLine="720"/>
        <w:jc w:val="both"/>
      </w:pPr>
    </w:p>
    <w:p w:rsidR="00822118" w:rsidRPr="00D21E45" w:rsidRDefault="00822118" w:rsidP="00822118">
      <w:pPr>
        <w:ind w:firstLine="698"/>
        <w:jc w:val="right"/>
        <w:rPr>
          <w:rStyle w:val="a4"/>
          <w:bCs/>
          <w:color w:val="auto"/>
        </w:rPr>
      </w:pPr>
    </w:p>
    <w:tbl>
      <w:tblPr>
        <w:tblpPr w:leftFromText="180" w:rightFromText="180" w:vertAnchor="text" w:horzAnchor="margin" w:tblpY="138"/>
        <w:tblW w:w="0" w:type="auto"/>
        <w:tblLook w:val="0000"/>
      </w:tblPr>
      <w:tblGrid>
        <w:gridCol w:w="6379"/>
        <w:gridCol w:w="3192"/>
      </w:tblGrid>
      <w:tr w:rsidR="00822118" w:rsidRPr="00D21E45" w:rsidTr="0059477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118" w:rsidRPr="00D21E45" w:rsidRDefault="00822118" w:rsidP="0059477C">
            <w:pPr>
              <w:pStyle w:val="a6"/>
              <w:rPr>
                <w:rFonts w:ascii="Times New Roman" w:hAnsi="Times New Roman"/>
              </w:rPr>
            </w:pPr>
            <w:r w:rsidRPr="00D21E45">
              <w:rPr>
                <w:rFonts w:ascii="Times New Roman" w:hAnsi="Times New Roman"/>
              </w:rPr>
              <w:t>Глава Петропавловского</w:t>
            </w:r>
            <w:r w:rsidRPr="00D21E45">
              <w:rPr>
                <w:rFonts w:ascii="Times New Roman" w:hAnsi="Times New Roman"/>
              </w:rPr>
              <w:br/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118" w:rsidRPr="00D21E45" w:rsidRDefault="00822118" w:rsidP="0059477C">
            <w:pPr>
              <w:pStyle w:val="a5"/>
              <w:jc w:val="right"/>
              <w:rPr>
                <w:rFonts w:ascii="Times New Roman" w:hAnsi="Times New Roman"/>
              </w:rPr>
            </w:pPr>
            <w:r w:rsidRPr="00D21E45">
              <w:rPr>
                <w:rFonts w:ascii="Times New Roman" w:hAnsi="Times New Roman"/>
              </w:rPr>
              <w:t xml:space="preserve"> </w:t>
            </w:r>
            <w:proofErr w:type="spellStart"/>
            <w:r w:rsidRPr="00D21E45">
              <w:rPr>
                <w:rFonts w:ascii="Times New Roman" w:hAnsi="Times New Roman"/>
              </w:rPr>
              <w:t>Исецких</w:t>
            </w:r>
            <w:proofErr w:type="spellEnd"/>
            <w:proofErr w:type="gramStart"/>
            <w:r w:rsidRPr="00D21E45">
              <w:rPr>
                <w:rFonts w:ascii="Times New Roman" w:hAnsi="Times New Roman"/>
              </w:rPr>
              <w:t xml:space="preserve"> А</w:t>
            </w:r>
            <w:proofErr w:type="gramEnd"/>
            <w:r w:rsidRPr="00D21E45">
              <w:rPr>
                <w:rFonts w:ascii="Times New Roman" w:hAnsi="Times New Roman"/>
              </w:rPr>
              <w:t xml:space="preserve"> </w:t>
            </w:r>
            <w:proofErr w:type="spellStart"/>
            <w:r w:rsidRPr="00D21E45">
              <w:rPr>
                <w:rFonts w:ascii="Times New Roman" w:hAnsi="Times New Roman"/>
              </w:rPr>
              <w:t>А</w:t>
            </w:r>
            <w:proofErr w:type="spellEnd"/>
            <w:r w:rsidRPr="00D21E45">
              <w:rPr>
                <w:rFonts w:ascii="Times New Roman" w:hAnsi="Times New Roman"/>
              </w:rPr>
              <w:t xml:space="preserve"> </w:t>
            </w:r>
          </w:p>
        </w:tc>
      </w:tr>
    </w:tbl>
    <w:p w:rsidR="00822118" w:rsidRPr="00D21E45" w:rsidRDefault="00822118" w:rsidP="00822118">
      <w:pPr>
        <w:ind w:firstLine="698"/>
        <w:jc w:val="right"/>
        <w:rPr>
          <w:rStyle w:val="a4"/>
          <w:bCs/>
          <w:color w:val="auto"/>
        </w:rPr>
      </w:pPr>
    </w:p>
    <w:p w:rsidR="00822118" w:rsidRPr="00D21E45" w:rsidRDefault="00822118" w:rsidP="00822118">
      <w:pPr>
        <w:ind w:firstLine="698"/>
        <w:jc w:val="right"/>
        <w:rPr>
          <w:rStyle w:val="a4"/>
          <w:bCs/>
          <w:color w:val="auto"/>
        </w:rPr>
      </w:pPr>
    </w:p>
    <w:p w:rsidR="00822118" w:rsidRPr="00D21E45" w:rsidRDefault="00822118" w:rsidP="00822118">
      <w:pPr>
        <w:ind w:firstLine="698"/>
        <w:jc w:val="right"/>
        <w:rPr>
          <w:rStyle w:val="a4"/>
          <w:bCs/>
          <w:color w:val="auto"/>
        </w:rPr>
      </w:pPr>
    </w:p>
    <w:p w:rsidR="00822118" w:rsidRPr="00D21E45" w:rsidRDefault="00822118" w:rsidP="00822118">
      <w:pPr>
        <w:ind w:firstLine="698"/>
        <w:jc w:val="right"/>
        <w:rPr>
          <w:rStyle w:val="a4"/>
          <w:bCs/>
          <w:color w:val="auto"/>
        </w:rPr>
      </w:pPr>
    </w:p>
    <w:p w:rsidR="00822118" w:rsidRDefault="00822118" w:rsidP="00822118">
      <w:pPr>
        <w:ind w:firstLine="698"/>
        <w:jc w:val="right"/>
        <w:rPr>
          <w:rStyle w:val="a4"/>
          <w:bCs/>
        </w:rPr>
      </w:pPr>
    </w:p>
    <w:p w:rsidR="00822118" w:rsidRDefault="00822118" w:rsidP="00822118">
      <w:pPr>
        <w:ind w:firstLine="698"/>
        <w:jc w:val="right"/>
        <w:rPr>
          <w:rStyle w:val="a4"/>
          <w:bCs/>
        </w:rPr>
      </w:pPr>
    </w:p>
    <w:p w:rsidR="00822118" w:rsidRPr="005A20DC" w:rsidRDefault="00822118" w:rsidP="00822118">
      <w:pPr>
        <w:ind w:firstLine="720"/>
        <w:jc w:val="both"/>
        <w:rPr>
          <w:sz w:val="22"/>
          <w:szCs w:val="22"/>
        </w:rPr>
      </w:pPr>
    </w:p>
    <w:p w:rsidR="00822118" w:rsidRPr="005A20DC" w:rsidRDefault="00822118" w:rsidP="00822118">
      <w:pPr>
        <w:ind w:firstLine="720"/>
        <w:jc w:val="both"/>
        <w:rPr>
          <w:sz w:val="22"/>
          <w:szCs w:val="22"/>
        </w:rPr>
      </w:pPr>
    </w:p>
    <w:p w:rsidR="00822118" w:rsidRPr="005A20DC" w:rsidRDefault="00822118" w:rsidP="00822118">
      <w:pPr>
        <w:tabs>
          <w:tab w:val="left" w:pos="3450"/>
        </w:tabs>
        <w:rPr>
          <w:sz w:val="22"/>
          <w:szCs w:val="22"/>
        </w:rPr>
      </w:pPr>
    </w:p>
    <w:p w:rsidR="00822118" w:rsidRPr="005A20DC" w:rsidRDefault="00822118" w:rsidP="00822118">
      <w:pPr>
        <w:ind w:firstLine="698"/>
        <w:jc w:val="right"/>
        <w:rPr>
          <w:rStyle w:val="a4"/>
          <w:bCs/>
          <w:sz w:val="22"/>
          <w:szCs w:val="22"/>
        </w:rPr>
      </w:pPr>
    </w:p>
    <w:p w:rsidR="00822118" w:rsidRPr="005A20DC" w:rsidRDefault="00822118" w:rsidP="00822118">
      <w:pPr>
        <w:ind w:firstLine="698"/>
        <w:jc w:val="right"/>
        <w:rPr>
          <w:rStyle w:val="a4"/>
          <w:bCs/>
          <w:sz w:val="22"/>
          <w:szCs w:val="22"/>
        </w:rPr>
      </w:pPr>
    </w:p>
    <w:p w:rsidR="00822118" w:rsidRDefault="00822118" w:rsidP="00822118">
      <w:pPr>
        <w:jc w:val="center"/>
        <w:rPr>
          <w:sz w:val="22"/>
          <w:szCs w:val="22"/>
        </w:rPr>
      </w:pPr>
    </w:p>
    <w:p w:rsidR="00822118" w:rsidRDefault="00822118" w:rsidP="00822118">
      <w:pPr>
        <w:jc w:val="center"/>
        <w:rPr>
          <w:sz w:val="22"/>
          <w:szCs w:val="22"/>
        </w:rPr>
      </w:pPr>
    </w:p>
    <w:p w:rsidR="00822118" w:rsidRDefault="00822118" w:rsidP="00822118">
      <w:pPr>
        <w:jc w:val="center"/>
        <w:rPr>
          <w:sz w:val="22"/>
          <w:szCs w:val="22"/>
        </w:rPr>
      </w:pPr>
    </w:p>
    <w:p w:rsidR="00822118" w:rsidRDefault="00822118" w:rsidP="00822118">
      <w:pPr>
        <w:jc w:val="center"/>
        <w:rPr>
          <w:sz w:val="22"/>
          <w:szCs w:val="22"/>
        </w:rPr>
      </w:pPr>
    </w:p>
    <w:p w:rsidR="00822118" w:rsidRDefault="00822118" w:rsidP="00822118">
      <w:pPr>
        <w:jc w:val="center"/>
        <w:rPr>
          <w:sz w:val="22"/>
          <w:szCs w:val="22"/>
        </w:rPr>
      </w:pPr>
    </w:p>
    <w:p w:rsidR="00822118" w:rsidRDefault="00822118" w:rsidP="00822118">
      <w:pPr>
        <w:jc w:val="center"/>
        <w:rPr>
          <w:sz w:val="22"/>
          <w:szCs w:val="22"/>
        </w:rPr>
      </w:pPr>
    </w:p>
    <w:p w:rsidR="00822118" w:rsidRDefault="00822118" w:rsidP="00822118">
      <w:pPr>
        <w:rPr>
          <w:sz w:val="22"/>
          <w:szCs w:val="22"/>
        </w:rPr>
      </w:pPr>
    </w:p>
    <w:p w:rsidR="00822118" w:rsidRPr="00D21E45" w:rsidRDefault="00822118" w:rsidP="00822118">
      <w:pPr>
        <w:rPr>
          <w:sz w:val="20"/>
          <w:szCs w:val="20"/>
        </w:rPr>
      </w:pPr>
      <w:r w:rsidRPr="00D21E45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</w:t>
      </w:r>
      <w:r w:rsidRPr="00D21E45">
        <w:rPr>
          <w:rStyle w:val="a4"/>
          <w:bCs/>
          <w:color w:val="auto"/>
          <w:sz w:val="20"/>
          <w:szCs w:val="20"/>
        </w:rPr>
        <w:t>Приложение № 1</w:t>
      </w:r>
    </w:p>
    <w:p w:rsidR="00822118" w:rsidRPr="00D21E45" w:rsidRDefault="00822118" w:rsidP="00822118">
      <w:pPr>
        <w:ind w:firstLine="698"/>
        <w:jc w:val="right"/>
        <w:rPr>
          <w:sz w:val="20"/>
          <w:szCs w:val="20"/>
        </w:rPr>
      </w:pPr>
      <w:r w:rsidRPr="00D21E45">
        <w:rPr>
          <w:rStyle w:val="a4"/>
          <w:bCs/>
          <w:color w:val="auto"/>
          <w:sz w:val="20"/>
          <w:szCs w:val="20"/>
        </w:rPr>
        <w:t xml:space="preserve">к </w:t>
      </w:r>
      <w:hyperlink r:id="rId9" w:anchor="sub_0#sub_0" w:history="1">
        <w:r w:rsidRPr="00D21E45">
          <w:rPr>
            <w:rStyle w:val="a3"/>
            <w:b/>
            <w:bCs/>
            <w:color w:val="auto"/>
            <w:sz w:val="20"/>
            <w:szCs w:val="20"/>
          </w:rPr>
          <w:t>Постановлению</w:t>
        </w:r>
      </w:hyperlink>
      <w:r w:rsidRPr="00D21E45">
        <w:rPr>
          <w:rStyle w:val="a4"/>
          <w:bCs/>
          <w:color w:val="auto"/>
          <w:sz w:val="20"/>
          <w:szCs w:val="20"/>
        </w:rPr>
        <w:t xml:space="preserve"> администрации</w:t>
      </w:r>
    </w:p>
    <w:p w:rsidR="00822118" w:rsidRPr="00D21E45" w:rsidRDefault="00822118" w:rsidP="00822118">
      <w:pPr>
        <w:ind w:firstLine="698"/>
        <w:jc w:val="right"/>
        <w:rPr>
          <w:sz w:val="20"/>
          <w:szCs w:val="20"/>
        </w:rPr>
      </w:pPr>
      <w:r w:rsidRPr="00D21E45">
        <w:rPr>
          <w:rStyle w:val="a4"/>
          <w:bCs/>
          <w:color w:val="auto"/>
          <w:sz w:val="20"/>
          <w:szCs w:val="20"/>
        </w:rPr>
        <w:t>Петропавловского сельского поселения</w:t>
      </w:r>
    </w:p>
    <w:p w:rsidR="00822118" w:rsidRPr="00273AAD" w:rsidRDefault="00822118" w:rsidP="00822118">
      <w:pPr>
        <w:ind w:firstLine="698"/>
        <w:jc w:val="right"/>
        <w:rPr>
          <w:sz w:val="20"/>
          <w:szCs w:val="20"/>
        </w:rPr>
      </w:pPr>
      <w:r w:rsidRPr="00D21E45">
        <w:rPr>
          <w:rStyle w:val="a4"/>
          <w:bCs/>
          <w:color w:val="auto"/>
          <w:sz w:val="20"/>
          <w:szCs w:val="20"/>
        </w:rPr>
        <w:t>от  « 08 »</w:t>
      </w:r>
      <w:r>
        <w:rPr>
          <w:rStyle w:val="a4"/>
          <w:bCs/>
          <w:color w:val="auto"/>
          <w:sz w:val="20"/>
          <w:szCs w:val="20"/>
        </w:rPr>
        <w:t xml:space="preserve">  февраля  2016 г. №</w:t>
      </w:r>
      <w:r w:rsidRPr="00273AAD">
        <w:rPr>
          <w:rStyle w:val="a4"/>
          <w:bCs/>
          <w:color w:val="auto"/>
          <w:sz w:val="20"/>
          <w:szCs w:val="20"/>
        </w:rPr>
        <w:t xml:space="preserve"> </w:t>
      </w:r>
      <w:r>
        <w:rPr>
          <w:rStyle w:val="a4"/>
          <w:bCs/>
          <w:color w:val="auto"/>
          <w:sz w:val="20"/>
          <w:szCs w:val="20"/>
        </w:rPr>
        <w:t>8</w:t>
      </w:r>
    </w:p>
    <w:p w:rsidR="00822118" w:rsidRDefault="00822118" w:rsidP="00822118">
      <w:pPr>
        <w:jc w:val="center"/>
        <w:rPr>
          <w:b/>
          <w:i/>
        </w:rPr>
      </w:pPr>
    </w:p>
    <w:p w:rsidR="00822118" w:rsidRPr="00273AAD" w:rsidRDefault="00822118" w:rsidP="00822118">
      <w:pPr>
        <w:jc w:val="center"/>
        <w:rPr>
          <w:b/>
        </w:rPr>
      </w:pPr>
      <w:r w:rsidRPr="00273AAD">
        <w:rPr>
          <w:b/>
        </w:rPr>
        <w:t>Административный регламент по предоставлению муниципальной услуги</w:t>
      </w:r>
    </w:p>
    <w:p w:rsidR="00822118" w:rsidRPr="00273AAD" w:rsidRDefault="00822118" w:rsidP="00822118">
      <w:pPr>
        <w:jc w:val="center"/>
        <w:rPr>
          <w:b/>
        </w:rPr>
      </w:pPr>
      <w:r w:rsidRPr="00273AAD">
        <w:rPr>
          <w:b/>
        </w:rPr>
        <w:t>« Постановка граждан на воинский учет»</w:t>
      </w:r>
    </w:p>
    <w:p w:rsidR="00822118" w:rsidRPr="007033AC" w:rsidRDefault="00822118" w:rsidP="00822118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7033AC">
        <w:rPr>
          <w:rFonts w:ascii="Times New Roman" w:hAnsi="Times New Roman"/>
          <w:sz w:val="22"/>
          <w:szCs w:val="22"/>
        </w:rPr>
        <w:t>1. Общие положения</w:t>
      </w:r>
    </w:p>
    <w:p w:rsidR="00822118" w:rsidRPr="00353318" w:rsidRDefault="00822118" w:rsidP="00822118">
      <w:pPr>
        <w:ind w:firstLine="720"/>
        <w:jc w:val="both"/>
      </w:pPr>
    </w:p>
    <w:p w:rsidR="00822118" w:rsidRPr="00353318" w:rsidRDefault="00822118" w:rsidP="00822118">
      <w:pPr>
        <w:ind w:firstLine="720"/>
        <w:jc w:val="both"/>
      </w:pPr>
      <w:r>
        <w:t xml:space="preserve">   </w:t>
      </w:r>
      <w:r w:rsidRPr="00353318">
        <w:t>1.1. Настоящий Административный  регламент предоставления муниципальной услуги «</w:t>
      </w:r>
      <w:r>
        <w:t xml:space="preserve"> Постановка граждан на воинский учет</w:t>
      </w:r>
      <w:r w:rsidRPr="00353318">
        <w:t xml:space="preserve">» (далее по тексту – Регламент) разработан в целях повышения качества предоставления и доступности муниципальной услуги, повышения качества ее исполнения, данный Регламент определяет сроки и последовательность действий администрации </w:t>
      </w:r>
      <w:r>
        <w:t>Петропавловского</w:t>
      </w:r>
      <w:r w:rsidRPr="00353318">
        <w:t xml:space="preserve"> </w:t>
      </w:r>
      <w:r>
        <w:t>сельского поселения</w:t>
      </w:r>
      <w:r w:rsidRPr="00353318">
        <w:t>.</w:t>
      </w:r>
    </w:p>
    <w:p w:rsidR="00822118" w:rsidRPr="00353318" w:rsidRDefault="00822118" w:rsidP="00822118">
      <w:pPr>
        <w:ind w:firstLine="720"/>
        <w:jc w:val="both"/>
      </w:pPr>
    </w:p>
    <w:p w:rsidR="00822118" w:rsidRPr="00353318" w:rsidRDefault="00822118" w:rsidP="00822118">
      <w:pPr>
        <w:ind w:firstLine="720"/>
        <w:jc w:val="center"/>
        <w:rPr>
          <w:b/>
        </w:rPr>
      </w:pPr>
      <w:r w:rsidRPr="00353318">
        <w:rPr>
          <w:b/>
        </w:rPr>
        <w:t>2. Стандарт предоставления муниципальной услуги.</w:t>
      </w:r>
    </w:p>
    <w:p w:rsidR="00822118" w:rsidRPr="00353318" w:rsidRDefault="00822118" w:rsidP="00822118">
      <w:pPr>
        <w:ind w:firstLine="720"/>
      </w:pPr>
    </w:p>
    <w:p w:rsidR="00822118" w:rsidRPr="00353318" w:rsidRDefault="00822118" w:rsidP="00822118">
      <w:pPr>
        <w:ind w:firstLine="720"/>
      </w:pPr>
      <w:r w:rsidRPr="00353318">
        <w:t>2.1. Наименование муниципальной услуги: «</w:t>
      </w:r>
      <w:r>
        <w:t xml:space="preserve"> Постановка граждан на воинский учет</w:t>
      </w:r>
      <w:r w:rsidRPr="00353318">
        <w:t>» (далее – муниципальная услуга)</w:t>
      </w:r>
    </w:p>
    <w:p w:rsidR="00822118" w:rsidRPr="00353318" w:rsidRDefault="00822118" w:rsidP="00822118">
      <w:pPr>
        <w:ind w:firstLine="720"/>
      </w:pPr>
      <w:r w:rsidRPr="00353318">
        <w:t>2.2. Наименование органа, предоставляющего муниципальную услугу:</w:t>
      </w:r>
    </w:p>
    <w:p w:rsidR="00822118" w:rsidRPr="00353318" w:rsidRDefault="00822118" w:rsidP="00822118">
      <w:pPr>
        <w:ind w:firstLine="720"/>
        <w:jc w:val="both"/>
      </w:pPr>
      <w:r>
        <w:t xml:space="preserve">Муниципальную услугу </w:t>
      </w:r>
      <w:r w:rsidRPr="00353318">
        <w:t xml:space="preserve">предоставляет администрация </w:t>
      </w:r>
      <w:r>
        <w:t>Петропавловского</w:t>
      </w:r>
      <w:r w:rsidRPr="00CB57A3">
        <w:t xml:space="preserve"> </w:t>
      </w:r>
      <w:r>
        <w:t>сельского поселения</w:t>
      </w:r>
      <w:r w:rsidRPr="00353318">
        <w:t xml:space="preserve">. </w:t>
      </w:r>
    </w:p>
    <w:p w:rsidR="00822118" w:rsidRPr="00353318" w:rsidRDefault="00822118" w:rsidP="00822118">
      <w:pPr>
        <w:ind w:firstLine="720"/>
        <w:jc w:val="both"/>
      </w:pPr>
      <w:r w:rsidRPr="00353318">
        <w:t>2.3. Результатом предоставления муниципальной услуги является</w:t>
      </w:r>
    </w:p>
    <w:p w:rsidR="00822118" w:rsidRDefault="00822118" w:rsidP="00822118">
      <w:pPr>
        <w:ind w:firstLine="720"/>
        <w:jc w:val="both"/>
      </w:pPr>
      <w:r>
        <w:t>- Постановка гражданина на ВУ</w:t>
      </w:r>
      <w:r w:rsidRPr="00353318">
        <w:t xml:space="preserve"> </w:t>
      </w:r>
    </w:p>
    <w:p w:rsidR="00822118" w:rsidRPr="00353318" w:rsidRDefault="00822118" w:rsidP="00822118">
      <w:pPr>
        <w:ind w:firstLine="720"/>
        <w:jc w:val="both"/>
      </w:pPr>
      <w:r w:rsidRPr="00353318">
        <w:t>- отказ в предоставлении муниципальной услуги.</w:t>
      </w:r>
    </w:p>
    <w:p w:rsidR="00822118" w:rsidRPr="00353318" w:rsidRDefault="00822118" w:rsidP="00822118">
      <w:pPr>
        <w:ind w:firstLine="720"/>
        <w:jc w:val="both"/>
      </w:pPr>
      <w:r w:rsidRPr="00353318">
        <w:t>2.4. Оплата муниципальной услуги.</w:t>
      </w:r>
    </w:p>
    <w:p w:rsidR="00822118" w:rsidRPr="00353318" w:rsidRDefault="00822118" w:rsidP="00822118">
      <w:pPr>
        <w:ind w:firstLine="720"/>
        <w:jc w:val="both"/>
      </w:pPr>
      <w:r w:rsidRPr="00353318">
        <w:t>2.4.1. Муниципальная услуга предоставляется бесплатно.</w:t>
      </w:r>
    </w:p>
    <w:p w:rsidR="00822118" w:rsidRPr="00353318" w:rsidRDefault="00822118" w:rsidP="00822118">
      <w:pPr>
        <w:ind w:firstLine="720"/>
        <w:jc w:val="both"/>
      </w:pPr>
      <w:r w:rsidRPr="00353318">
        <w:t>2.5. Показателями доступности и качества предоставляемой заявителю муниципальной услуги являются:</w:t>
      </w:r>
    </w:p>
    <w:p w:rsidR="00822118" w:rsidRPr="00353318" w:rsidRDefault="00822118" w:rsidP="00822118">
      <w:pPr>
        <w:ind w:firstLine="720"/>
        <w:jc w:val="both"/>
      </w:pPr>
      <w:r w:rsidRPr="00353318">
        <w:t>2.5.1. Показателями доступности муниципальной услуги:</w:t>
      </w:r>
    </w:p>
    <w:p w:rsidR="00822118" w:rsidRPr="00353318" w:rsidRDefault="00822118" w:rsidP="00822118">
      <w:pPr>
        <w:ind w:firstLine="720"/>
        <w:jc w:val="both"/>
      </w:pPr>
      <w:r>
        <w:t>2.5.1.1.</w:t>
      </w:r>
      <w:r w:rsidRPr="00353318">
        <w:t xml:space="preserve"> Короткое время ожидания муниципальной услуги.</w:t>
      </w:r>
    </w:p>
    <w:p w:rsidR="00822118" w:rsidRPr="00353318" w:rsidRDefault="00822118" w:rsidP="00822118">
      <w:pPr>
        <w:ind w:firstLine="720"/>
        <w:jc w:val="both"/>
      </w:pPr>
      <w:r w:rsidRPr="00353318">
        <w:t>2.5.2. Показателями качества муниципальной услуги:</w:t>
      </w:r>
    </w:p>
    <w:p w:rsidR="00822118" w:rsidRPr="00353318" w:rsidRDefault="00822118" w:rsidP="00822118">
      <w:pPr>
        <w:ind w:firstLine="720"/>
        <w:jc w:val="both"/>
      </w:pPr>
      <w:r>
        <w:t>2.5.2.1.</w:t>
      </w:r>
      <w:r w:rsidRPr="00353318">
        <w:t>Высокая культура обслуживания заявителей.</w:t>
      </w:r>
    </w:p>
    <w:p w:rsidR="00822118" w:rsidRDefault="00822118" w:rsidP="00822118">
      <w:pPr>
        <w:ind w:firstLine="720"/>
        <w:jc w:val="both"/>
      </w:pPr>
      <w:r>
        <w:t>2.5.2.2.</w:t>
      </w:r>
      <w:r w:rsidRPr="00353318">
        <w:t>Соблюдение сроков предоставления муниципальной услуги.</w:t>
      </w:r>
    </w:p>
    <w:p w:rsidR="00822118" w:rsidRPr="00284C95" w:rsidRDefault="00822118" w:rsidP="00822118">
      <w:pPr>
        <w:jc w:val="both"/>
        <w:rPr>
          <w:szCs w:val="22"/>
        </w:rPr>
      </w:pPr>
      <w:r>
        <w:t xml:space="preserve">           2</w:t>
      </w:r>
      <w:r w:rsidRPr="00591044">
        <w:t>.6</w:t>
      </w:r>
      <w:r w:rsidRPr="00284C95">
        <w:rPr>
          <w:sz w:val="28"/>
        </w:rPr>
        <w:t xml:space="preserve">. </w:t>
      </w:r>
      <w:r w:rsidRPr="00284C95">
        <w:rPr>
          <w:szCs w:val="22"/>
        </w:rPr>
        <w:t xml:space="preserve">Срок предоставления муниципальной услуги </w:t>
      </w:r>
    </w:p>
    <w:p w:rsidR="00822118" w:rsidRPr="00284C95" w:rsidRDefault="00822118" w:rsidP="00822118">
      <w:pPr>
        <w:jc w:val="both"/>
        <w:rPr>
          <w:szCs w:val="22"/>
        </w:rPr>
      </w:pPr>
      <w:r>
        <w:rPr>
          <w:szCs w:val="22"/>
        </w:rPr>
        <w:t xml:space="preserve">           2.6.1. М</w:t>
      </w:r>
      <w:r w:rsidRPr="00284C95">
        <w:rPr>
          <w:szCs w:val="22"/>
        </w:rPr>
        <w:t xml:space="preserve">униципальная услуга предоставляется </w:t>
      </w:r>
      <w:r>
        <w:rPr>
          <w:szCs w:val="22"/>
        </w:rPr>
        <w:t>до 15</w:t>
      </w:r>
      <w:r w:rsidRPr="00284C95">
        <w:rPr>
          <w:szCs w:val="22"/>
        </w:rPr>
        <w:t xml:space="preserve"> минут, (для граждан обратившихся  лично) .</w:t>
      </w:r>
    </w:p>
    <w:p w:rsidR="00822118" w:rsidRPr="00284C95" w:rsidRDefault="00822118" w:rsidP="00822118">
      <w:pPr>
        <w:jc w:val="both"/>
        <w:rPr>
          <w:szCs w:val="22"/>
        </w:rPr>
      </w:pPr>
      <w:r w:rsidRPr="00284C95">
        <w:rPr>
          <w:szCs w:val="22"/>
        </w:rPr>
        <w:t xml:space="preserve">    </w:t>
      </w:r>
      <w:r>
        <w:rPr>
          <w:szCs w:val="22"/>
        </w:rPr>
        <w:t xml:space="preserve">      </w:t>
      </w:r>
      <w:r w:rsidRPr="00284C95">
        <w:rPr>
          <w:szCs w:val="22"/>
        </w:rPr>
        <w:t xml:space="preserve"> 2.6.2. Общий срок предоставления муниципальной услуги не может превышать тридцати календарных дней.</w:t>
      </w:r>
    </w:p>
    <w:p w:rsidR="00822118" w:rsidRPr="00284C95" w:rsidRDefault="00822118" w:rsidP="00822118">
      <w:pPr>
        <w:rPr>
          <w:szCs w:val="22"/>
        </w:rPr>
      </w:pPr>
      <w:r>
        <w:rPr>
          <w:szCs w:val="22"/>
        </w:rPr>
        <w:t xml:space="preserve">             </w:t>
      </w:r>
      <w:r w:rsidRPr="00284C95">
        <w:rPr>
          <w:szCs w:val="22"/>
        </w:rPr>
        <w:t>2.7.Правовые основания для предоставления муниципальной услуги.</w:t>
      </w:r>
    </w:p>
    <w:p w:rsidR="00822118" w:rsidRPr="00284C95" w:rsidRDefault="00822118" w:rsidP="00822118">
      <w:pPr>
        <w:ind w:left="360"/>
        <w:rPr>
          <w:szCs w:val="22"/>
        </w:rPr>
      </w:pPr>
      <w:r>
        <w:rPr>
          <w:szCs w:val="22"/>
        </w:rPr>
        <w:t xml:space="preserve">      </w:t>
      </w:r>
      <w:r w:rsidRPr="00284C95">
        <w:rPr>
          <w:szCs w:val="22"/>
        </w:rPr>
        <w:t xml:space="preserve"> 2.7.1. Предоставление муниципальной услуги  «</w:t>
      </w:r>
      <w:r w:rsidRPr="00284C95">
        <w:t>Постановка граждан на воинский учет</w:t>
      </w:r>
      <w:r w:rsidRPr="00284C95">
        <w:rPr>
          <w:szCs w:val="22"/>
        </w:rPr>
        <w:t>», осуществляется в соответствии с</w:t>
      </w:r>
      <w:proofErr w:type="gramStart"/>
      <w:r w:rsidRPr="00284C95">
        <w:rPr>
          <w:szCs w:val="22"/>
        </w:rPr>
        <w:t xml:space="preserve"> :</w:t>
      </w:r>
      <w:proofErr w:type="gramEnd"/>
    </w:p>
    <w:p w:rsidR="00822118" w:rsidRPr="00284C95" w:rsidRDefault="00822118" w:rsidP="00822118">
      <w:pPr>
        <w:ind w:left="360"/>
        <w:rPr>
          <w:szCs w:val="22"/>
        </w:rPr>
      </w:pPr>
      <w:r w:rsidRPr="00284C95">
        <w:rPr>
          <w:szCs w:val="22"/>
        </w:rPr>
        <w:t xml:space="preserve">        - Конституцией РФ;</w:t>
      </w:r>
    </w:p>
    <w:p w:rsidR="00822118" w:rsidRPr="00284C95" w:rsidRDefault="00822118" w:rsidP="00822118">
      <w:pPr>
        <w:ind w:left="360"/>
        <w:rPr>
          <w:szCs w:val="22"/>
        </w:rPr>
      </w:pPr>
      <w:r w:rsidRPr="00284C95">
        <w:rPr>
          <w:szCs w:val="22"/>
        </w:rPr>
        <w:t xml:space="preserve">        - Федеральным законом от 28.03.1998 г. № 53 « О воинской обязанности и военной службе»</w:t>
      </w:r>
    </w:p>
    <w:p w:rsidR="00822118" w:rsidRPr="00284C95" w:rsidRDefault="00822118" w:rsidP="00822118">
      <w:pPr>
        <w:ind w:left="360"/>
        <w:rPr>
          <w:szCs w:val="22"/>
        </w:rPr>
      </w:pPr>
      <w:r w:rsidRPr="00284C95">
        <w:rPr>
          <w:szCs w:val="22"/>
        </w:rPr>
        <w:t xml:space="preserve">        - Методическими рекомендациями Военного комиссариата Иркутской области от 05.06.2012 г.</w:t>
      </w:r>
    </w:p>
    <w:p w:rsidR="00822118" w:rsidRPr="00284C95" w:rsidRDefault="00822118" w:rsidP="00822118">
      <w:pPr>
        <w:ind w:left="360"/>
        <w:rPr>
          <w:szCs w:val="22"/>
        </w:rPr>
      </w:pPr>
      <w:r w:rsidRPr="00284C95">
        <w:rPr>
          <w:szCs w:val="22"/>
        </w:rPr>
        <w:t xml:space="preserve">        2.8. Перечень документов необходимый для предо</w:t>
      </w:r>
      <w:r>
        <w:rPr>
          <w:szCs w:val="22"/>
        </w:rPr>
        <w:t>ставления муниципальной услуги:</w:t>
      </w:r>
    </w:p>
    <w:p w:rsidR="00822118" w:rsidRPr="00284C95" w:rsidRDefault="00822118" w:rsidP="00822118">
      <w:pPr>
        <w:ind w:firstLine="720"/>
        <w:jc w:val="both"/>
        <w:rPr>
          <w:szCs w:val="22"/>
        </w:rPr>
      </w:pPr>
      <w:r w:rsidRPr="00284C95">
        <w:rPr>
          <w:szCs w:val="22"/>
        </w:rPr>
        <w:t xml:space="preserve">   - паспорт гражданина РФ;</w:t>
      </w:r>
    </w:p>
    <w:p w:rsidR="00822118" w:rsidRPr="00284C95" w:rsidRDefault="00822118" w:rsidP="00822118">
      <w:pPr>
        <w:ind w:firstLine="720"/>
        <w:jc w:val="both"/>
        <w:rPr>
          <w:szCs w:val="22"/>
        </w:rPr>
      </w:pPr>
      <w:r w:rsidRPr="00284C95">
        <w:rPr>
          <w:szCs w:val="22"/>
        </w:rPr>
        <w:t xml:space="preserve">   - военный билет (временное удостоверение, выданное взамен военного билета) – для граждан, пребывающих в запасе;</w:t>
      </w:r>
    </w:p>
    <w:p w:rsidR="00822118" w:rsidRPr="00284C95" w:rsidRDefault="00822118" w:rsidP="00822118">
      <w:pPr>
        <w:ind w:firstLine="720"/>
        <w:jc w:val="both"/>
        <w:rPr>
          <w:szCs w:val="22"/>
        </w:rPr>
      </w:pPr>
      <w:r w:rsidRPr="00284C95">
        <w:rPr>
          <w:szCs w:val="22"/>
        </w:rPr>
        <w:lastRenderedPageBreak/>
        <w:t xml:space="preserve">   - удостоверение призывника.</w:t>
      </w:r>
    </w:p>
    <w:p w:rsidR="00822118" w:rsidRPr="00284C95" w:rsidRDefault="00822118" w:rsidP="00822118">
      <w:pPr>
        <w:ind w:firstLine="708"/>
        <w:rPr>
          <w:szCs w:val="22"/>
        </w:rPr>
      </w:pPr>
      <w:r w:rsidRPr="00284C95">
        <w:rPr>
          <w:szCs w:val="22"/>
        </w:rPr>
        <w:t xml:space="preserve">  2.9. Перечень оснований для отказа в предоставлении муниципальной услуги</w:t>
      </w:r>
    </w:p>
    <w:p w:rsidR="00822118" w:rsidRPr="00284C95" w:rsidRDefault="00822118" w:rsidP="00822118">
      <w:pPr>
        <w:jc w:val="both"/>
        <w:rPr>
          <w:szCs w:val="22"/>
        </w:rPr>
      </w:pPr>
      <w:r w:rsidRPr="00284C95">
        <w:rPr>
          <w:szCs w:val="22"/>
        </w:rPr>
        <w:t xml:space="preserve">                  - непредставление </w:t>
      </w:r>
      <w:r w:rsidRPr="00D21E45">
        <w:rPr>
          <w:szCs w:val="22"/>
        </w:rPr>
        <w:t xml:space="preserve">определенных </w:t>
      </w:r>
      <w:hyperlink w:anchor="sub_26" w:history="1">
        <w:r w:rsidRPr="00D21E45">
          <w:rPr>
            <w:rStyle w:val="a3"/>
            <w:color w:val="auto"/>
            <w:szCs w:val="22"/>
          </w:rPr>
          <w:t>п. 2.8.</w:t>
        </w:r>
      </w:hyperlink>
      <w:r w:rsidRPr="00D21E45">
        <w:rPr>
          <w:szCs w:val="22"/>
        </w:rPr>
        <w:t xml:space="preserve"> настоящего</w:t>
      </w:r>
      <w:r w:rsidRPr="00284C95">
        <w:rPr>
          <w:szCs w:val="22"/>
        </w:rPr>
        <w:t xml:space="preserve"> регламента документов</w:t>
      </w:r>
    </w:p>
    <w:p w:rsidR="00822118" w:rsidRPr="00284C95" w:rsidRDefault="00822118" w:rsidP="00822118">
      <w:pPr>
        <w:ind w:firstLine="720"/>
        <w:jc w:val="both"/>
        <w:rPr>
          <w:szCs w:val="22"/>
        </w:rPr>
      </w:pPr>
      <w:r w:rsidRPr="00284C95">
        <w:rPr>
          <w:szCs w:val="22"/>
        </w:rPr>
        <w:t xml:space="preserve"> 2.10</w:t>
      </w:r>
      <w:r>
        <w:rPr>
          <w:szCs w:val="22"/>
        </w:rPr>
        <w:t>.</w:t>
      </w:r>
      <w:r w:rsidRPr="00284C95">
        <w:rPr>
          <w:szCs w:val="22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822118" w:rsidRPr="00284C95" w:rsidRDefault="00822118" w:rsidP="00822118">
      <w:pPr>
        <w:jc w:val="both"/>
        <w:rPr>
          <w:szCs w:val="22"/>
        </w:rPr>
      </w:pPr>
      <w:r w:rsidRPr="00284C95">
        <w:rPr>
          <w:szCs w:val="22"/>
        </w:rPr>
        <w:t xml:space="preserve">                  - Оснований для отказа в приеме документов не имеется.</w:t>
      </w:r>
    </w:p>
    <w:p w:rsidR="00822118" w:rsidRPr="00284C95" w:rsidRDefault="00822118" w:rsidP="00822118">
      <w:pPr>
        <w:ind w:firstLine="720"/>
        <w:jc w:val="both"/>
        <w:rPr>
          <w:szCs w:val="22"/>
        </w:rPr>
      </w:pPr>
      <w:r>
        <w:rPr>
          <w:szCs w:val="22"/>
        </w:rPr>
        <w:t>2.11.</w:t>
      </w:r>
      <w:r w:rsidRPr="00284C95">
        <w:rPr>
          <w:szCs w:val="22"/>
        </w:rPr>
        <w:t>Максимальный срок ожидания в очереди при подаче запроса о предоставлении муниципальной услуги  и при получении результата  предоставления муниципальной услуги</w:t>
      </w:r>
    </w:p>
    <w:p w:rsidR="00822118" w:rsidRPr="00284C95" w:rsidRDefault="00822118" w:rsidP="00822118">
      <w:pPr>
        <w:ind w:firstLine="720"/>
        <w:jc w:val="both"/>
        <w:rPr>
          <w:szCs w:val="22"/>
        </w:rPr>
      </w:pPr>
      <w:r w:rsidRPr="00284C95">
        <w:rPr>
          <w:szCs w:val="22"/>
        </w:rPr>
        <w:t xml:space="preserve">      - Максимальный срок ожидания в очереди при подаче запроса о предоставлении муниципальной услуги и при получении результата  предоставления муниципальной услуги – 20 минут</w:t>
      </w:r>
    </w:p>
    <w:p w:rsidR="00822118" w:rsidRPr="00284C95" w:rsidRDefault="00822118" w:rsidP="00822118">
      <w:pPr>
        <w:jc w:val="both"/>
        <w:rPr>
          <w:szCs w:val="22"/>
        </w:rPr>
      </w:pPr>
      <w:r w:rsidRPr="00284C95">
        <w:rPr>
          <w:szCs w:val="22"/>
        </w:rPr>
        <w:t xml:space="preserve">  </w:t>
      </w:r>
      <w:r w:rsidRPr="00284C95">
        <w:rPr>
          <w:b/>
          <w:szCs w:val="22"/>
        </w:rPr>
        <w:t xml:space="preserve">            </w:t>
      </w:r>
      <w:r w:rsidRPr="00284C95">
        <w:rPr>
          <w:szCs w:val="22"/>
        </w:rPr>
        <w:t>2.12. Срок регистрации запроса заявителя о предоставлении муниципальной услуги</w:t>
      </w:r>
    </w:p>
    <w:p w:rsidR="00822118" w:rsidRPr="00284C95" w:rsidRDefault="00822118" w:rsidP="00822118">
      <w:pPr>
        <w:jc w:val="both"/>
        <w:rPr>
          <w:szCs w:val="22"/>
        </w:rPr>
      </w:pPr>
      <w:r w:rsidRPr="00284C95">
        <w:rPr>
          <w:szCs w:val="22"/>
        </w:rPr>
        <w:t xml:space="preserve">               -   Обращение (заявление) заявителя подлежит обязательной регистрации в журнале регистрации входящей корреспонденции  в течение одного дня с момента его поступления</w:t>
      </w:r>
    </w:p>
    <w:p w:rsidR="00822118" w:rsidRPr="00284C95" w:rsidRDefault="00822118" w:rsidP="00822118">
      <w:pPr>
        <w:jc w:val="both"/>
        <w:rPr>
          <w:szCs w:val="22"/>
        </w:rPr>
      </w:pPr>
      <w:r w:rsidRPr="00284C95">
        <w:rPr>
          <w:b/>
          <w:szCs w:val="22"/>
        </w:rPr>
        <w:t xml:space="preserve">              </w:t>
      </w:r>
      <w:r w:rsidRPr="00284C95">
        <w:rPr>
          <w:szCs w:val="22"/>
        </w:rPr>
        <w:t>2.13. Требования к помещениям, в которых предоставляется муниципальная услуга</w:t>
      </w:r>
    </w:p>
    <w:p w:rsidR="00822118" w:rsidRPr="00284C95" w:rsidRDefault="00822118" w:rsidP="00822118">
      <w:pPr>
        <w:jc w:val="both"/>
        <w:rPr>
          <w:szCs w:val="22"/>
        </w:rPr>
      </w:pPr>
      <w:r w:rsidRPr="00284C95">
        <w:rPr>
          <w:szCs w:val="22"/>
        </w:rPr>
        <w:t xml:space="preserve">              </w:t>
      </w:r>
      <w:proofErr w:type="gramStart"/>
      <w:r w:rsidRPr="00284C95">
        <w:rPr>
          <w:szCs w:val="22"/>
        </w:rPr>
        <w:t>Кабинет специалиста оборудован персональным компьютером,  и оргтехникой, телефоном, позволяющие своевременно и в полном объеме организовать предоставление муниципальной услуги.</w:t>
      </w:r>
      <w:proofErr w:type="gramEnd"/>
    </w:p>
    <w:p w:rsidR="00822118" w:rsidRPr="00284C95" w:rsidRDefault="00822118" w:rsidP="00822118">
      <w:pPr>
        <w:ind w:firstLine="708"/>
        <w:jc w:val="both"/>
        <w:rPr>
          <w:szCs w:val="22"/>
        </w:rPr>
      </w:pPr>
      <w:r w:rsidRPr="00284C95">
        <w:rPr>
          <w:szCs w:val="22"/>
        </w:rPr>
        <w:t xml:space="preserve"> Места ожидания в очереди на прием, подачу документов, необходимых для предоставления муниципальной услуги, оборудуются стулья  и столами оснащены канцелярскими принадлежностями и образцами заявлений.</w:t>
      </w:r>
    </w:p>
    <w:p w:rsidR="00822118" w:rsidRPr="00284C95" w:rsidRDefault="00822118" w:rsidP="00822118">
      <w:pPr>
        <w:jc w:val="both"/>
        <w:rPr>
          <w:szCs w:val="22"/>
        </w:rPr>
      </w:pPr>
      <w:r w:rsidRPr="00284C95">
        <w:rPr>
          <w:szCs w:val="22"/>
        </w:rPr>
        <w:t xml:space="preserve">              Место  для  информирования заявителей оборудовано текстовой информацией, размещенной на информационном стенде, которая необходима для предоставления муниципальной услуги</w:t>
      </w:r>
    </w:p>
    <w:p w:rsidR="00822118" w:rsidRPr="00284C95" w:rsidRDefault="00822118" w:rsidP="00822118">
      <w:pPr>
        <w:jc w:val="both"/>
        <w:rPr>
          <w:szCs w:val="22"/>
        </w:rPr>
      </w:pPr>
    </w:p>
    <w:p w:rsidR="00822118" w:rsidRPr="007033AC" w:rsidRDefault="00822118" w:rsidP="0082211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033AC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</w:t>
      </w:r>
      <w:r w:rsidRPr="007033AC">
        <w:rPr>
          <w:rFonts w:ascii="Times New Roman" w:hAnsi="Times New Roman"/>
          <w:sz w:val="24"/>
          <w:szCs w:val="24"/>
        </w:rPr>
        <w:br/>
        <w:t>требования к порядку их выполнения</w:t>
      </w:r>
    </w:p>
    <w:p w:rsidR="00822118" w:rsidRPr="00353318" w:rsidRDefault="00822118" w:rsidP="00822118">
      <w:pPr>
        <w:jc w:val="both"/>
      </w:pPr>
      <w:r>
        <w:t xml:space="preserve">            </w:t>
      </w:r>
      <w:r w:rsidRPr="00353318">
        <w:t xml:space="preserve">3.1. Местонахождение  администрации </w:t>
      </w:r>
      <w:r>
        <w:t xml:space="preserve">Петропавловского </w:t>
      </w:r>
      <w:r w:rsidRPr="00353318">
        <w:t xml:space="preserve"> </w:t>
      </w:r>
      <w:r>
        <w:t>сельского поселения и почтовый адрес: 666720</w:t>
      </w:r>
      <w:r w:rsidRPr="00353318">
        <w:t xml:space="preserve"> Иркутская область, Киренский район, с</w:t>
      </w:r>
      <w:proofErr w:type="gramStart"/>
      <w:r w:rsidRPr="00353318">
        <w:t>.</w:t>
      </w:r>
      <w:r>
        <w:t>П</w:t>
      </w:r>
      <w:proofErr w:type="gramEnd"/>
      <w:r>
        <w:t>етропавловское</w:t>
      </w:r>
      <w:r w:rsidRPr="00353318">
        <w:t>, ул.С</w:t>
      </w:r>
      <w:r>
        <w:t>оветская,3</w:t>
      </w:r>
      <w:r w:rsidRPr="00353318">
        <w:t>0.</w:t>
      </w:r>
    </w:p>
    <w:p w:rsidR="00822118" w:rsidRPr="00353318" w:rsidRDefault="00822118" w:rsidP="00822118">
      <w:pPr>
        <w:ind w:firstLine="720"/>
        <w:jc w:val="both"/>
      </w:pPr>
      <w:r>
        <w:t>3.2. Телефоны: (39568) 3-00-66, 3-00-47</w:t>
      </w:r>
    </w:p>
    <w:p w:rsidR="00822118" w:rsidRPr="00353318" w:rsidRDefault="00822118" w:rsidP="00822118">
      <w:pPr>
        <w:ind w:firstLine="720"/>
        <w:jc w:val="both"/>
      </w:pPr>
      <w:r>
        <w:t>3.3. Режим работы администрации Петропавловского сельского поселения, понедельник – пятница с 9</w:t>
      </w:r>
      <w:r w:rsidRPr="00353318">
        <w:t>.00 до 17 00</w:t>
      </w:r>
      <w:r>
        <w:t>.</w:t>
      </w:r>
    </w:p>
    <w:p w:rsidR="00822118" w:rsidRPr="00353318" w:rsidRDefault="00822118" w:rsidP="00822118">
      <w:pPr>
        <w:tabs>
          <w:tab w:val="left" w:pos="3810"/>
        </w:tabs>
        <w:jc w:val="both"/>
      </w:pPr>
      <w:r>
        <w:t xml:space="preserve">            3.4</w:t>
      </w:r>
      <w:r w:rsidRPr="00353318">
        <w:t>. Информация по процедурам предоставления муниципальной услуги предоставляется:</w:t>
      </w:r>
    </w:p>
    <w:p w:rsidR="00822118" w:rsidRPr="00353318" w:rsidRDefault="00822118" w:rsidP="00822118">
      <w:pPr>
        <w:ind w:firstLine="720"/>
        <w:jc w:val="both"/>
      </w:pPr>
      <w:r w:rsidRPr="00353318">
        <w:t>- по письменным обращениям;</w:t>
      </w:r>
    </w:p>
    <w:p w:rsidR="00822118" w:rsidRPr="00353318" w:rsidRDefault="00822118" w:rsidP="00822118">
      <w:pPr>
        <w:ind w:firstLine="720"/>
        <w:jc w:val="both"/>
      </w:pPr>
      <w:r w:rsidRPr="00353318">
        <w:t>- по телефону;</w:t>
      </w:r>
    </w:p>
    <w:p w:rsidR="00822118" w:rsidRPr="00353318" w:rsidRDefault="00822118" w:rsidP="00822118">
      <w:pPr>
        <w:ind w:firstLine="720"/>
        <w:jc w:val="both"/>
      </w:pPr>
      <w:r w:rsidRPr="00353318">
        <w:t>- при личном обращении граждан.</w:t>
      </w:r>
    </w:p>
    <w:p w:rsidR="00822118" w:rsidRPr="00353318" w:rsidRDefault="00822118" w:rsidP="00822118">
      <w:pPr>
        <w:ind w:firstLine="720"/>
        <w:jc w:val="both"/>
      </w:pPr>
      <w:r>
        <w:t>3.5</w:t>
      </w:r>
      <w:r w:rsidRPr="00353318">
        <w:t>. Информация о порядке предоставления муниципальной услуги предоставляется:</w:t>
      </w:r>
    </w:p>
    <w:p w:rsidR="00822118" w:rsidRPr="00353318" w:rsidRDefault="00822118" w:rsidP="00822118">
      <w:pPr>
        <w:ind w:firstLine="720"/>
        <w:jc w:val="both"/>
      </w:pPr>
      <w:r>
        <w:t>- непосредственно специалистом</w:t>
      </w:r>
      <w:r w:rsidRPr="00353318">
        <w:t xml:space="preserve"> </w:t>
      </w:r>
      <w:r>
        <w:t>администрация Петропавловского сельского поселения</w:t>
      </w:r>
      <w:r w:rsidRPr="00353318">
        <w:t xml:space="preserve"> при личном обращении;</w:t>
      </w:r>
    </w:p>
    <w:p w:rsidR="00822118" w:rsidRPr="00353318" w:rsidRDefault="00822118" w:rsidP="00822118">
      <w:pPr>
        <w:ind w:firstLine="720"/>
        <w:jc w:val="both"/>
      </w:pPr>
      <w:r w:rsidRPr="00353318">
        <w:t>- с использованием средств почтовой и телефонной связи;</w:t>
      </w:r>
    </w:p>
    <w:p w:rsidR="00822118" w:rsidRPr="00353318" w:rsidRDefault="00822118" w:rsidP="00822118">
      <w:pPr>
        <w:ind w:firstLine="720"/>
        <w:jc w:val="both"/>
      </w:pPr>
      <w:r>
        <w:t>3.6</w:t>
      </w:r>
      <w:r w:rsidRPr="00353318">
        <w:t>. Основными требованиями к информированию пользователей являются:</w:t>
      </w:r>
    </w:p>
    <w:p w:rsidR="00822118" w:rsidRPr="00353318" w:rsidRDefault="00822118" w:rsidP="00822118">
      <w:pPr>
        <w:ind w:firstLine="720"/>
        <w:jc w:val="both"/>
      </w:pPr>
      <w:r w:rsidRPr="00353318">
        <w:t>- достоверность предоставляемой информации;</w:t>
      </w:r>
    </w:p>
    <w:p w:rsidR="00822118" w:rsidRPr="00353318" w:rsidRDefault="00822118" w:rsidP="00822118">
      <w:pPr>
        <w:ind w:firstLine="720"/>
        <w:jc w:val="both"/>
      </w:pPr>
      <w:r w:rsidRPr="00353318">
        <w:t>- четкость изложения информации;</w:t>
      </w:r>
    </w:p>
    <w:p w:rsidR="00822118" w:rsidRPr="00353318" w:rsidRDefault="00822118" w:rsidP="00822118">
      <w:pPr>
        <w:ind w:firstLine="720"/>
        <w:jc w:val="both"/>
      </w:pPr>
      <w:r w:rsidRPr="00353318">
        <w:t>- полнота информирования;</w:t>
      </w:r>
    </w:p>
    <w:p w:rsidR="00822118" w:rsidRPr="00353318" w:rsidRDefault="00822118" w:rsidP="00822118">
      <w:pPr>
        <w:ind w:firstLine="720"/>
        <w:jc w:val="both"/>
      </w:pPr>
      <w:r w:rsidRPr="00353318">
        <w:lastRenderedPageBreak/>
        <w:t>- удобство и доступность получения информации;</w:t>
      </w:r>
    </w:p>
    <w:p w:rsidR="00822118" w:rsidRPr="00353318" w:rsidRDefault="00822118" w:rsidP="00822118">
      <w:pPr>
        <w:ind w:firstLine="720"/>
        <w:jc w:val="both"/>
      </w:pPr>
      <w:r w:rsidRPr="00353318">
        <w:t>- оперативность предоставления информации.</w:t>
      </w:r>
    </w:p>
    <w:p w:rsidR="00822118" w:rsidRPr="00353318" w:rsidRDefault="00822118" w:rsidP="00822118">
      <w:pPr>
        <w:ind w:firstLine="720"/>
        <w:jc w:val="both"/>
      </w:pPr>
      <w:r>
        <w:t>3.7</w:t>
      </w:r>
      <w:r w:rsidRPr="00353318">
        <w:t>. При ответах на телефонные звонк</w:t>
      </w:r>
      <w:r>
        <w:t>и и устные обращения специалист</w:t>
      </w:r>
      <w:r w:rsidRPr="00353318">
        <w:t xml:space="preserve">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которую позвонил гражданин, фамилии, имени, отчества и должности специалиста. В случае</w:t>
      </w:r>
      <w:proofErr w:type="gramStart"/>
      <w:r w:rsidRPr="00353318">
        <w:t>,</w:t>
      </w:r>
      <w:proofErr w:type="gramEnd"/>
      <w:r w:rsidRPr="00353318">
        <w:t xml:space="preserve"> если специалист, принявший звонок, не может самостоятельно ответить на поставленные вопросы, обратившемуся гражданину должен быть сообщен телефонный номер, по которому можно получить необходимую информацию.</w:t>
      </w:r>
    </w:p>
    <w:p w:rsidR="00822118" w:rsidRPr="00353318" w:rsidRDefault="00822118" w:rsidP="00822118">
      <w:pPr>
        <w:ind w:firstLine="720"/>
        <w:jc w:val="both"/>
      </w:pPr>
      <w:r>
        <w:t>3.8</w:t>
      </w:r>
      <w:r w:rsidRPr="00353318">
        <w:t xml:space="preserve">. Ответственным за предоставление муниципальной услуги является Глава администрации </w:t>
      </w:r>
      <w:r>
        <w:t>Петропавловского</w:t>
      </w:r>
      <w:r w:rsidRPr="00353318">
        <w:t xml:space="preserve"> </w:t>
      </w:r>
      <w:r>
        <w:t>сельского поселения</w:t>
      </w:r>
      <w:r w:rsidRPr="00353318">
        <w:t>.</w:t>
      </w:r>
    </w:p>
    <w:p w:rsidR="00822118" w:rsidRPr="00353318" w:rsidRDefault="00822118" w:rsidP="00822118">
      <w:pPr>
        <w:ind w:firstLine="720"/>
        <w:jc w:val="both"/>
      </w:pPr>
      <w:r>
        <w:t>3.9</w:t>
      </w:r>
      <w:r w:rsidRPr="00353318">
        <w:t>. Предоставление муниципальной услуги включает в себя следующие административные процедуры:</w:t>
      </w:r>
    </w:p>
    <w:p w:rsidR="00822118" w:rsidRPr="00353318" w:rsidRDefault="00822118" w:rsidP="00822118">
      <w:pPr>
        <w:ind w:firstLine="720"/>
        <w:jc w:val="both"/>
      </w:pPr>
      <w:r w:rsidRPr="00353318">
        <w:t xml:space="preserve">- </w:t>
      </w:r>
      <w:r>
        <w:t xml:space="preserve"> постановка гражданина на ВУ</w:t>
      </w:r>
    </w:p>
    <w:p w:rsidR="00822118" w:rsidRPr="00CB57A3" w:rsidRDefault="00822118" w:rsidP="00822118">
      <w:pPr>
        <w:pStyle w:val="1"/>
        <w:jc w:val="center"/>
        <w:rPr>
          <w:rFonts w:ascii="Times New Roman" w:hAnsi="Times New Roman"/>
          <w:sz w:val="24"/>
          <w:szCs w:val="22"/>
        </w:rPr>
      </w:pPr>
      <w:r w:rsidRPr="00D50A7B">
        <w:rPr>
          <w:rFonts w:ascii="Times New Roman" w:hAnsi="Times New Roman"/>
          <w:sz w:val="24"/>
          <w:szCs w:val="22"/>
        </w:rPr>
        <w:t xml:space="preserve">4. Формы </w:t>
      </w:r>
      <w:proofErr w:type="gramStart"/>
      <w:r w:rsidRPr="00D50A7B">
        <w:rPr>
          <w:rFonts w:ascii="Times New Roman" w:hAnsi="Times New Roman"/>
          <w:sz w:val="24"/>
          <w:szCs w:val="22"/>
        </w:rPr>
        <w:t>контроля за</w:t>
      </w:r>
      <w:proofErr w:type="gramEnd"/>
      <w:r w:rsidRPr="00D50A7B">
        <w:rPr>
          <w:rFonts w:ascii="Times New Roman" w:hAnsi="Times New Roman"/>
          <w:sz w:val="24"/>
          <w:szCs w:val="22"/>
        </w:rPr>
        <w:t xml:space="preserve"> исполнением административного регламента</w:t>
      </w:r>
    </w:p>
    <w:p w:rsidR="00822118" w:rsidRPr="00353318" w:rsidRDefault="00822118" w:rsidP="00822118">
      <w:pPr>
        <w:ind w:firstLine="720"/>
        <w:jc w:val="both"/>
      </w:pPr>
      <w:r w:rsidRPr="00353318">
        <w:t xml:space="preserve">4.1. Текущий </w:t>
      </w:r>
      <w:proofErr w:type="gramStart"/>
      <w:r w:rsidRPr="00353318">
        <w:t>контроль за</w:t>
      </w:r>
      <w:proofErr w:type="gramEnd"/>
      <w:r w:rsidRPr="00353318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>
        <w:t>Петропавловского</w:t>
      </w:r>
      <w:r w:rsidRPr="00353318">
        <w:t xml:space="preserve"> </w:t>
      </w:r>
      <w:r>
        <w:t>сельского поселения</w:t>
      </w:r>
    </w:p>
    <w:p w:rsidR="00822118" w:rsidRPr="00353318" w:rsidRDefault="00822118" w:rsidP="00822118">
      <w:pPr>
        <w:ind w:firstLine="720"/>
        <w:jc w:val="both"/>
      </w:pPr>
      <w:r w:rsidRPr="00353318">
        <w:t>путем проведения проверок соблюдения и исполнения ответственными лицами положений настоящего регламента.</w:t>
      </w:r>
    </w:p>
    <w:p w:rsidR="00822118" w:rsidRPr="00353318" w:rsidRDefault="00822118" w:rsidP="00822118">
      <w:pPr>
        <w:ind w:firstLine="720"/>
        <w:jc w:val="both"/>
      </w:pPr>
      <w:r>
        <w:t>4</w:t>
      </w:r>
      <w:r w:rsidRPr="00353318">
        <w:t>.2. По результатам проведенных проверок в случае выявления нарушений</w:t>
      </w:r>
      <w:r>
        <w:t>,</w:t>
      </w:r>
      <w:r w:rsidRPr="00353318">
        <w:t xml:space="preserve"> соблюдения положений настоящего регламента виновные лица несут ответственность в соответствии с действующим законодательством Российской Федерации</w:t>
      </w:r>
    </w:p>
    <w:p w:rsidR="00822118" w:rsidRPr="00CB57A3" w:rsidRDefault="00822118" w:rsidP="0082211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7033AC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22118" w:rsidRPr="00160773" w:rsidRDefault="00822118" w:rsidP="00822118">
      <w:pPr>
        <w:ind w:firstLine="720"/>
        <w:jc w:val="both"/>
      </w:pPr>
      <w:r>
        <w:t>6</w:t>
      </w:r>
      <w:r w:rsidRPr="00160773">
        <w:t>.1. Заявитель может обратиться с жалобой, в том числе в следующих случаях:</w:t>
      </w:r>
    </w:p>
    <w:p w:rsidR="00822118" w:rsidRPr="00160773" w:rsidRDefault="00822118" w:rsidP="00822118">
      <w:pPr>
        <w:ind w:firstLine="720"/>
        <w:jc w:val="both"/>
      </w:pPr>
      <w:r w:rsidRPr="00160773">
        <w:t>1) нарушение срока регистрации запроса Заявителя о предоставлении муниципальной услуги;</w:t>
      </w:r>
    </w:p>
    <w:p w:rsidR="00822118" w:rsidRPr="00160773" w:rsidRDefault="00822118" w:rsidP="00822118">
      <w:pPr>
        <w:ind w:firstLine="720"/>
        <w:jc w:val="both"/>
      </w:pPr>
      <w:r w:rsidRPr="00160773">
        <w:t>2) нарушение срока предоставления муниципальной услуги;</w:t>
      </w:r>
    </w:p>
    <w:p w:rsidR="00822118" w:rsidRPr="00160773" w:rsidRDefault="00822118" w:rsidP="00822118">
      <w:pPr>
        <w:ind w:firstLine="720"/>
        <w:jc w:val="both"/>
      </w:pPr>
      <w:r w:rsidRPr="00160773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22118" w:rsidRPr="00160773" w:rsidRDefault="00822118" w:rsidP="00822118">
      <w:pPr>
        <w:ind w:firstLine="720"/>
        <w:jc w:val="both"/>
      </w:pPr>
      <w:r w:rsidRPr="00160773"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22118" w:rsidRPr="00160773" w:rsidRDefault="00822118" w:rsidP="00822118">
      <w:pPr>
        <w:ind w:firstLine="720"/>
        <w:jc w:val="both"/>
      </w:pPr>
      <w:proofErr w:type="gramStart"/>
      <w:r w:rsidRPr="0016077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22118" w:rsidRPr="00160773" w:rsidRDefault="00822118" w:rsidP="00822118">
      <w:pPr>
        <w:ind w:firstLine="720"/>
        <w:jc w:val="both"/>
      </w:pPr>
      <w:r w:rsidRPr="0016077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2118" w:rsidRPr="00160773" w:rsidRDefault="00822118" w:rsidP="00822118">
      <w:pPr>
        <w:ind w:firstLine="720"/>
        <w:jc w:val="both"/>
      </w:pPr>
      <w:proofErr w:type="gramStart"/>
      <w:r w:rsidRPr="00160773"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</w:t>
      </w:r>
      <w:r w:rsidRPr="00160773">
        <w:lastRenderedPageBreak/>
        <w:t>и ошибок в выданных в результате предоставления муниципальной услуги, документах либо нарушение установленного срока таких исправлений.</w:t>
      </w:r>
      <w:proofErr w:type="gramEnd"/>
    </w:p>
    <w:p w:rsidR="00822118" w:rsidRPr="00160773" w:rsidRDefault="00822118" w:rsidP="00822118">
      <w:pPr>
        <w:ind w:firstLine="720"/>
        <w:jc w:val="both"/>
      </w:pPr>
      <w:r>
        <w:t>6</w:t>
      </w:r>
      <w:r w:rsidRPr="00160773">
        <w:t>.2. Жалоба подается в письменной форме на бумажном носителе,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822118" w:rsidRPr="00160773" w:rsidRDefault="00822118" w:rsidP="00822118">
      <w:pPr>
        <w:ind w:firstLine="720"/>
        <w:jc w:val="both"/>
      </w:pPr>
      <w:r>
        <w:t>6</w:t>
      </w:r>
      <w:r w:rsidRPr="00160773">
        <w:t>.3. Жалоба может быть направлена по почте, а также может быть принята при личном приеме Заявителя.</w:t>
      </w:r>
    </w:p>
    <w:p w:rsidR="00822118" w:rsidRPr="00160773" w:rsidRDefault="00822118" w:rsidP="00822118">
      <w:pPr>
        <w:ind w:firstLine="720"/>
        <w:jc w:val="both"/>
      </w:pPr>
      <w:r>
        <w:t>6</w:t>
      </w:r>
      <w:r w:rsidRPr="00160773">
        <w:t>.4. Жалоба должна содержать:</w:t>
      </w:r>
    </w:p>
    <w:p w:rsidR="00822118" w:rsidRPr="00160773" w:rsidRDefault="00822118" w:rsidP="00822118">
      <w:pPr>
        <w:ind w:firstLine="720"/>
        <w:jc w:val="both"/>
      </w:pPr>
      <w:r w:rsidRPr="00160773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2118" w:rsidRPr="00160773" w:rsidRDefault="00822118" w:rsidP="00822118">
      <w:pPr>
        <w:ind w:firstLine="720"/>
        <w:jc w:val="both"/>
      </w:pPr>
      <w:proofErr w:type="gramStart"/>
      <w:r w:rsidRPr="0016077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2118" w:rsidRPr="00160773" w:rsidRDefault="00822118" w:rsidP="00822118">
      <w:pPr>
        <w:ind w:firstLine="720"/>
        <w:jc w:val="both"/>
      </w:pPr>
      <w:r w:rsidRPr="0016077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22118" w:rsidRPr="00160773" w:rsidRDefault="00822118" w:rsidP="00822118">
      <w:pPr>
        <w:ind w:firstLine="720"/>
        <w:jc w:val="both"/>
      </w:pPr>
      <w:r w:rsidRPr="0016077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2118" w:rsidRPr="00160773" w:rsidRDefault="00822118" w:rsidP="00822118">
      <w:pPr>
        <w:ind w:firstLine="720"/>
        <w:jc w:val="both"/>
      </w:pPr>
      <w:r>
        <w:t>6</w:t>
      </w:r>
      <w:r w:rsidRPr="00160773">
        <w:t xml:space="preserve">.5. </w:t>
      </w:r>
      <w:proofErr w:type="gramStart"/>
      <w:r w:rsidRPr="00160773">
        <w:t>Жалоба, поступившая в орган, предоставляющий муниципальную услугу, подлежит рассмотрению,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160773">
        <w:t xml:space="preserve"> дня ее регистрации. </w:t>
      </w:r>
    </w:p>
    <w:p w:rsidR="00822118" w:rsidRPr="00160773" w:rsidRDefault="00822118" w:rsidP="00822118">
      <w:pPr>
        <w:ind w:firstLine="720"/>
        <w:jc w:val="both"/>
      </w:pPr>
      <w:r>
        <w:t>6</w:t>
      </w:r>
      <w:r w:rsidRPr="00160773">
        <w:t>.6. По результатам рассмотрения жалобы орган, предоставляющий муниципальную услугу, принимает одно из следующих решений:</w:t>
      </w:r>
    </w:p>
    <w:p w:rsidR="00822118" w:rsidRPr="00160773" w:rsidRDefault="00822118" w:rsidP="00822118">
      <w:pPr>
        <w:ind w:firstLine="720"/>
        <w:jc w:val="both"/>
      </w:pPr>
      <w:proofErr w:type="gramStart"/>
      <w:r w:rsidRPr="00160773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t xml:space="preserve"> </w:t>
      </w:r>
      <w:r w:rsidRPr="00160773">
        <w:t>муниципальными правовыми актами, а также в иных формах;</w:t>
      </w:r>
      <w:proofErr w:type="gramEnd"/>
    </w:p>
    <w:p w:rsidR="00822118" w:rsidRPr="00160773" w:rsidRDefault="00822118" w:rsidP="00822118">
      <w:pPr>
        <w:ind w:firstLine="720"/>
        <w:jc w:val="both"/>
      </w:pPr>
      <w:r w:rsidRPr="00160773">
        <w:t>2) отказывает в удовлетворении жалобы.</w:t>
      </w:r>
    </w:p>
    <w:p w:rsidR="00822118" w:rsidRPr="00160773" w:rsidRDefault="00822118" w:rsidP="00822118">
      <w:pPr>
        <w:ind w:firstLine="720"/>
        <w:jc w:val="both"/>
      </w:pPr>
      <w:r>
        <w:t>6</w:t>
      </w:r>
      <w:r w:rsidRPr="00160773">
        <w:t xml:space="preserve">.7. Не позднее дня, следующего за днем принятия решения, </w:t>
      </w:r>
      <w:r w:rsidRPr="00D21E45">
        <w:t xml:space="preserve">указанного в </w:t>
      </w:r>
      <w:hyperlink w:anchor="sub_56" w:history="1">
        <w:r w:rsidRPr="00D21E45">
          <w:rPr>
            <w:rStyle w:val="a3"/>
            <w:color w:val="auto"/>
          </w:rPr>
          <w:t>пункте 6.6.</w:t>
        </w:r>
      </w:hyperlink>
      <w:r w:rsidRPr="00FA2CE0">
        <w:t xml:space="preserve"> Регламента, Заявителю в письменной форме направляется мотивированный ответ</w:t>
      </w:r>
      <w:r w:rsidRPr="00160773">
        <w:t xml:space="preserve"> о результатах рассмотрения жалобы.</w:t>
      </w:r>
    </w:p>
    <w:p w:rsidR="00822118" w:rsidRPr="00160773" w:rsidRDefault="00822118" w:rsidP="00822118">
      <w:pPr>
        <w:ind w:firstLine="720"/>
        <w:jc w:val="both"/>
      </w:pPr>
    </w:p>
    <w:p w:rsidR="00822118" w:rsidRPr="00160773" w:rsidRDefault="00822118" w:rsidP="00822118">
      <w:pPr>
        <w:ind w:firstLine="720"/>
        <w:jc w:val="both"/>
      </w:pPr>
    </w:p>
    <w:p w:rsidR="00822118" w:rsidRPr="00160773" w:rsidRDefault="00822118" w:rsidP="00822118">
      <w:pPr>
        <w:ind w:firstLine="720"/>
        <w:jc w:val="both"/>
      </w:pPr>
    </w:p>
    <w:p w:rsidR="00822118" w:rsidRDefault="00822118" w:rsidP="00822118"/>
    <w:p w:rsidR="00C2527A" w:rsidRDefault="00C2527A"/>
    <w:sectPr w:rsidR="00C2527A" w:rsidSect="00C2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2118"/>
    <w:rsid w:val="005C708D"/>
    <w:rsid w:val="00822118"/>
    <w:rsid w:val="00C2527A"/>
    <w:rsid w:val="00D2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1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1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822118"/>
    <w:rPr>
      <w:color w:val="106BBE"/>
    </w:rPr>
  </w:style>
  <w:style w:type="character" w:customStyle="1" w:styleId="a4">
    <w:name w:val="Цветовое выделение"/>
    <w:rsid w:val="00822118"/>
    <w:rPr>
      <w:b/>
      <w:color w:val="000080"/>
    </w:rPr>
  </w:style>
  <w:style w:type="paragraph" w:customStyle="1" w:styleId="a5">
    <w:name w:val="Нормальный (таблица)"/>
    <w:basedOn w:val="a"/>
    <w:next w:val="a"/>
    <w:rsid w:val="0082211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822118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3257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1517718.99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4626629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77515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86367.0" TargetMode="External"/><Relationship Id="rId9" Type="http://schemas.openxmlformats.org/officeDocument/2006/relationships/hyperlink" Target="file:///D:\&#1056;&#1072;&#1073;&#1086;&#1095;&#1080;&#1081;%20&#1089;&#1090;&#1086;&#1083;\&#1089;%20&#1088;&#1072;&#1073;&#1086;&#1095;&#1077;&#1075;&#1086;%20&#1089;&#1090;&#1086;&#1083;&#1072;\&#1051;&#1072;&#1089;&#1090;&#1086;&#1074;&#1089;&#1082;&#1072;&#1103;\&#1085;&#1086;&#1074;&#1099;&#1077;%20&#1085;&#1086;&#1088;.%20&#1072;&#1082;&#1090;&#1099;\&#1086;%20&#1082;&#1086;&#1085;&#1094;&#1077;&#1088;&#1090;&#1072;&#1093;,%20&#1084;&#1077;&#1088;&#1086;&#1087;&#1088;&#1080;&#1103;&#1090;&#1080;&#1103;&#109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1977</Words>
  <Characters>11274</Characters>
  <Application>Microsoft Office Word</Application>
  <DocSecurity>0</DocSecurity>
  <Lines>93</Lines>
  <Paragraphs>26</Paragraphs>
  <ScaleCrop>false</ScaleCrop>
  <Company>Microsoft</Company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Петропавловское</cp:lastModifiedBy>
  <cp:revision>3</cp:revision>
  <dcterms:created xsi:type="dcterms:W3CDTF">2016-03-16T12:23:00Z</dcterms:created>
  <dcterms:modified xsi:type="dcterms:W3CDTF">2016-03-16T12:27:00Z</dcterms:modified>
</cp:coreProperties>
</file>