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11" w:rsidRDefault="00E12F11" w:rsidP="00E12F11">
      <w:pPr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</w:rPr>
        <w:t>ПРОКУРАТУРА КИРЕНСКОГО РАЙОНА РАЗЪЯСНЯЕТ:</w:t>
      </w:r>
    </w:p>
    <w:p w:rsidR="00F16C16" w:rsidRDefault="00E12F11" w:rsidP="00E12F11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«Р</w:t>
      </w:r>
      <w:r w:rsidRPr="00E12F11">
        <w:rPr>
          <w:rFonts w:ascii="Times New Roman" w:hAnsi="Times New Roman" w:cs="Times New Roman"/>
          <w:b/>
          <w:bCs/>
          <w:sz w:val="28"/>
        </w:rPr>
        <w:t>азрешено ли открытое сжигание отходов лесопиления (опила, горбыля)</w:t>
      </w:r>
      <w:r>
        <w:rPr>
          <w:rFonts w:ascii="Times New Roman" w:hAnsi="Times New Roman" w:cs="Times New Roman"/>
          <w:b/>
          <w:bCs/>
          <w:sz w:val="28"/>
        </w:rPr>
        <w:t>?»</w:t>
      </w:r>
    </w:p>
    <w:p w:rsidR="00E12F11" w:rsidRDefault="00B96AE1" w:rsidP="00B96AE1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Правовая охрана атмосферного воздуха представляет собой систему закрепленных законом мер, направленных на сохранение и улучшение состояния атмосферного воздуха, предотвращение и снижение вредных химических, физических, биологических и других воздействий на атмосферу, вызывающих неблагоприятные последствия для населения, народного хозяйства, растительного и животного мира.</w:t>
      </w:r>
    </w:p>
    <w:p w:rsidR="00B96AE1" w:rsidRDefault="00B96AE1" w:rsidP="00B96AE1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B96AE1">
        <w:rPr>
          <w:rFonts w:ascii="Times New Roman" w:hAnsi="Times New Roman" w:cs="Times New Roman"/>
          <w:bCs/>
          <w:sz w:val="28"/>
        </w:rPr>
        <w:t xml:space="preserve">В соответствии с требованиями части 1 статьи 18 Федерального закона от 4 мая 1999 года </w:t>
      </w:r>
      <w:r>
        <w:rPr>
          <w:rFonts w:ascii="Times New Roman" w:hAnsi="Times New Roman" w:cs="Times New Roman"/>
          <w:bCs/>
          <w:sz w:val="28"/>
        </w:rPr>
        <w:t>№</w:t>
      </w:r>
      <w:r w:rsidRPr="00B96AE1">
        <w:rPr>
          <w:rFonts w:ascii="Times New Roman" w:hAnsi="Times New Roman" w:cs="Times New Roman"/>
          <w:bCs/>
          <w:sz w:val="28"/>
        </w:rPr>
        <w:t xml:space="preserve">96-ФЗ «Об охране атмосферного воздуха» хранение, захоронение и обезвреживание на территориях организаций и населенных пунктов загрязняющих атмосферный воздух отходов производства и потребления, в том числе </w:t>
      </w:r>
      <w:proofErr w:type="spellStart"/>
      <w:r w:rsidRPr="00B96AE1">
        <w:rPr>
          <w:rFonts w:ascii="Times New Roman" w:hAnsi="Times New Roman" w:cs="Times New Roman"/>
          <w:bCs/>
          <w:sz w:val="28"/>
        </w:rPr>
        <w:t>дурнопахнущих</w:t>
      </w:r>
      <w:proofErr w:type="spellEnd"/>
      <w:r w:rsidRPr="00B96AE1">
        <w:rPr>
          <w:rFonts w:ascii="Times New Roman" w:hAnsi="Times New Roman" w:cs="Times New Roman"/>
          <w:bCs/>
          <w:sz w:val="28"/>
        </w:rPr>
        <w:t xml:space="preserve"> веществ, </w:t>
      </w:r>
      <w:r w:rsidRPr="00B96AE1">
        <w:rPr>
          <w:rFonts w:ascii="Times New Roman" w:hAnsi="Times New Roman" w:cs="Times New Roman"/>
          <w:bCs/>
          <w:sz w:val="28"/>
          <w:u w:val="single"/>
        </w:rPr>
        <w:t>а также сжигание таких отходов без специальных установок</w:t>
      </w:r>
      <w:r w:rsidRPr="00B96AE1">
        <w:rPr>
          <w:rFonts w:ascii="Times New Roman" w:hAnsi="Times New Roman" w:cs="Times New Roman"/>
          <w:bCs/>
          <w:sz w:val="28"/>
        </w:rPr>
        <w:t xml:space="preserve">, предусмотренных правилами, утвержденными федеральным органом исполнительной власти в области охраны окружающей среды, </w:t>
      </w:r>
      <w:r w:rsidRPr="00B96AE1">
        <w:rPr>
          <w:rFonts w:ascii="Times New Roman" w:hAnsi="Times New Roman" w:cs="Times New Roman"/>
          <w:b/>
          <w:bCs/>
          <w:sz w:val="28"/>
        </w:rPr>
        <w:t>запрещается</w:t>
      </w:r>
      <w:r w:rsidRPr="00B96AE1">
        <w:rPr>
          <w:rFonts w:ascii="Times New Roman" w:hAnsi="Times New Roman" w:cs="Times New Roman"/>
          <w:bCs/>
          <w:sz w:val="28"/>
        </w:rPr>
        <w:t>.</w:t>
      </w:r>
    </w:p>
    <w:p w:rsidR="00B96AE1" w:rsidRDefault="00B96AE1" w:rsidP="00B96AE1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B96AE1">
        <w:rPr>
          <w:rFonts w:ascii="Times New Roman" w:hAnsi="Times New Roman" w:cs="Times New Roman"/>
          <w:bCs/>
          <w:sz w:val="28"/>
        </w:rPr>
        <w:t>Неисполнение вышеуказанных требований законодательства влечет за собой нарушение прав граждан на благоприятную окружающую среду; благоприятные условия для жизни, труда и отдыха; необратимые последствия загрязнения атмосферного воздуха для окружающей среды.</w:t>
      </w:r>
    </w:p>
    <w:p w:rsidR="00E12F11" w:rsidRDefault="00B96AE1" w:rsidP="00B96AE1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Разъясняю, что с</w:t>
      </w:r>
      <w:r w:rsidR="00E12F11" w:rsidRPr="00E12F11">
        <w:rPr>
          <w:rFonts w:ascii="Times New Roman" w:hAnsi="Times New Roman" w:cs="Times New Roman"/>
          <w:bCs/>
          <w:sz w:val="28"/>
        </w:rPr>
        <w:t>жигание отходов лесопиления (горбыля, опилок) открытым способом является правонарушением, ответственность за которое предусмотрена</w:t>
      </w:r>
      <w:r w:rsidR="00F16CD4">
        <w:rPr>
          <w:rFonts w:ascii="Times New Roman" w:hAnsi="Times New Roman" w:cs="Times New Roman"/>
          <w:bCs/>
          <w:sz w:val="28"/>
        </w:rPr>
        <w:t>, в том числе, статьей 8.2</w:t>
      </w:r>
      <w:r w:rsidR="00E12F11" w:rsidRPr="00E12F11">
        <w:rPr>
          <w:rFonts w:ascii="Times New Roman" w:hAnsi="Times New Roman" w:cs="Times New Roman"/>
          <w:bCs/>
          <w:sz w:val="28"/>
        </w:rPr>
        <w:t xml:space="preserve"> кодекса РФ об административных правонарушениях.</w:t>
      </w:r>
    </w:p>
    <w:p w:rsidR="00E12F11" w:rsidRPr="00E12F11" w:rsidRDefault="00B96AE1" w:rsidP="00B96AE1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Так, в</w:t>
      </w:r>
      <w:r w:rsidR="00E12F11" w:rsidRPr="00E12F11">
        <w:rPr>
          <w:rFonts w:ascii="Times New Roman" w:hAnsi="Times New Roman" w:cs="Times New Roman"/>
          <w:bCs/>
          <w:sz w:val="28"/>
        </w:rPr>
        <w:t xml:space="preserve"> соответствии со статьей 8.2 кодекса РФ об административных правонарушениях несоблюдение требований в области накоплении, транспортировании, обработке, утилизации или обезвреживании отходов производства и потребления влечет наложение административного штрафа на граждан в размере от двух тысяч до трех тысяч рублей; на должностных лиц - от тридцати тысяч до сорока тысяч рублей; на лиц, осуществляющих предпринимательскую деятельность без образования юридического лица, - от пятидесяти тысяч до семидесяти тысяч рублей или административное приостановление деятельности на срок до девяноста суток; на юридических лиц - от двухсот пятидесяти тысяч до четырехсот тысяч рублей или административное приостановление деятельности на срок до девяноста суток.</w:t>
      </w:r>
    </w:p>
    <w:p w:rsidR="00E12F11" w:rsidRPr="00B96AE1" w:rsidRDefault="00B96AE1" w:rsidP="00B96AE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u w:val="single"/>
        </w:rPr>
      </w:pPr>
      <w:r w:rsidRPr="00B96AE1">
        <w:rPr>
          <w:rFonts w:ascii="Times New Roman" w:hAnsi="Times New Roman" w:cs="Times New Roman"/>
          <w:bCs/>
          <w:sz w:val="28"/>
          <w:u w:val="single"/>
        </w:rPr>
        <w:t>Уважаемые жители Киренского района!</w:t>
      </w:r>
    </w:p>
    <w:p w:rsidR="00B96AE1" w:rsidRDefault="00B96AE1" w:rsidP="00097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B96AE1">
        <w:rPr>
          <w:rFonts w:ascii="Times New Roman" w:hAnsi="Times New Roman" w:cs="Times New Roman"/>
          <w:bCs/>
          <w:sz w:val="28"/>
        </w:rPr>
        <w:t>Не подвергайте опасности свою жизнь и жизни своих близких</w:t>
      </w:r>
      <w:r>
        <w:rPr>
          <w:rFonts w:ascii="Times New Roman" w:hAnsi="Times New Roman" w:cs="Times New Roman"/>
          <w:bCs/>
          <w:sz w:val="28"/>
        </w:rPr>
        <w:t>, берегите природу.</w:t>
      </w:r>
    </w:p>
    <w:p w:rsidR="00B96AE1" w:rsidRPr="000977FC" w:rsidRDefault="00B96AE1" w:rsidP="00097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0977FC">
        <w:rPr>
          <w:rFonts w:ascii="Times New Roman" w:hAnsi="Times New Roman" w:cs="Times New Roman"/>
          <w:bCs/>
          <w:sz w:val="28"/>
        </w:rPr>
        <w:lastRenderedPageBreak/>
        <w:t xml:space="preserve">В случае если, Вы стали очевидцем сжигания отходов лесопиления (опила, горбыля) </w:t>
      </w:r>
      <w:r w:rsidR="000977FC">
        <w:rPr>
          <w:rFonts w:ascii="Times New Roman" w:hAnsi="Times New Roman" w:cs="Times New Roman"/>
          <w:bCs/>
          <w:sz w:val="28"/>
        </w:rPr>
        <w:t>незамедлительно обратитесь в экстренные</w:t>
      </w:r>
      <w:r w:rsidRPr="000977FC">
        <w:rPr>
          <w:rFonts w:ascii="Times New Roman" w:hAnsi="Times New Roman" w:cs="Times New Roman"/>
          <w:bCs/>
          <w:sz w:val="28"/>
        </w:rPr>
        <w:t xml:space="preserve"> служб</w:t>
      </w:r>
      <w:r w:rsidR="000977FC">
        <w:rPr>
          <w:rFonts w:ascii="Times New Roman" w:hAnsi="Times New Roman" w:cs="Times New Roman"/>
          <w:bCs/>
          <w:sz w:val="28"/>
        </w:rPr>
        <w:t>ы</w:t>
      </w:r>
      <w:r w:rsidRPr="000977FC">
        <w:rPr>
          <w:rFonts w:ascii="Times New Roman" w:hAnsi="Times New Roman" w:cs="Times New Roman"/>
          <w:bCs/>
          <w:sz w:val="28"/>
        </w:rPr>
        <w:t xml:space="preserve">, </w:t>
      </w:r>
      <w:r w:rsidR="000977FC">
        <w:rPr>
          <w:rFonts w:ascii="Times New Roman" w:hAnsi="Times New Roman" w:cs="Times New Roman"/>
          <w:bCs/>
          <w:sz w:val="28"/>
        </w:rPr>
        <w:t>а также в прокуратуру Киренского района.</w:t>
      </w:r>
    </w:p>
    <w:p w:rsidR="00B96AE1" w:rsidRDefault="00B96AE1" w:rsidP="000977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977FC">
        <w:rPr>
          <w:rFonts w:ascii="Times New Roman" w:hAnsi="Times New Roman" w:cs="Times New Roman"/>
          <w:b/>
          <w:bCs/>
          <w:sz w:val="28"/>
        </w:rPr>
        <w:t>101</w:t>
      </w:r>
      <w:r w:rsidR="000977FC">
        <w:rPr>
          <w:rFonts w:ascii="Times New Roman" w:hAnsi="Times New Roman" w:cs="Times New Roman"/>
          <w:bCs/>
          <w:sz w:val="28"/>
        </w:rPr>
        <w:t> - пожарная служба;</w:t>
      </w:r>
    </w:p>
    <w:p w:rsidR="000977FC" w:rsidRPr="000977FC" w:rsidRDefault="000977FC" w:rsidP="000977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102 </w:t>
      </w:r>
      <w:r>
        <w:rPr>
          <w:rFonts w:ascii="Times New Roman" w:hAnsi="Times New Roman" w:cs="Times New Roman"/>
          <w:bCs/>
          <w:sz w:val="28"/>
        </w:rPr>
        <w:t>– полиция;</w:t>
      </w:r>
    </w:p>
    <w:p w:rsidR="000977FC" w:rsidRDefault="00B96AE1" w:rsidP="000977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977FC">
        <w:rPr>
          <w:rFonts w:ascii="Times New Roman" w:hAnsi="Times New Roman" w:cs="Times New Roman"/>
          <w:b/>
          <w:bCs/>
          <w:sz w:val="28"/>
        </w:rPr>
        <w:t>112 </w:t>
      </w:r>
      <w:r w:rsidR="000977FC">
        <w:rPr>
          <w:rFonts w:ascii="Times New Roman" w:hAnsi="Times New Roman" w:cs="Times New Roman"/>
          <w:bCs/>
          <w:sz w:val="28"/>
        </w:rPr>
        <w:t>–</w:t>
      </w:r>
      <w:r w:rsidRPr="000977FC">
        <w:rPr>
          <w:rFonts w:ascii="Times New Roman" w:hAnsi="Times New Roman" w:cs="Times New Roman"/>
          <w:bCs/>
          <w:sz w:val="28"/>
        </w:rPr>
        <w:t xml:space="preserve"> </w:t>
      </w:r>
      <w:r w:rsidR="000977FC">
        <w:rPr>
          <w:rFonts w:ascii="Times New Roman" w:hAnsi="Times New Roman" w:cs="Times New Roman"/>
          <w:bCs/>
          <w:sz w:val="28"/>
        </w:rPr>
        <w:t>единый номер вызова экстренных оперативных служб</w:t>
      </w:r>
      <w:r w:rsidRPr="000977FC">
        <w:rPr>
          <w:rFonts w:ascii="Times New Roman" w:hAnsi="Times New Roman" w:cs="Times New Roman"/>
          <w:bCs/>
          <w:sz w:val="28"/>
        </w:rPr>
        <w:t xml:space="preserve"> (вызов 112 доступен даже при блокировке клавиатуры телефона).</w:t>
      </w:r>
    </w:p>
    <w:p w:rsidR="000977FC" w:rsidRPr="000977FC" w:rsidRDefault="000977FC" w:rsidP="000977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Прокуратура Киренского района – телефон 8(39568)43235, личный прием граждан осуществляется </w:t>
      </w:r>
      <w:r w:rsidRPr="000977FC">
        <w:rPr>
          <w:rFonts w:ascii="Times New Roman" w:hAnsi="Times New Roman" w:cs="Times New Roman"/>
          <w:b/>
          <w:bCs/>
          <w:sz w:val="28"/>
        </w:rPr>
        <w:t>в рабочие дни (понедельник – четверг) с 09 час. 00 мин. до 17 час. 45 мин. и с 09 час.00 мин. до 16 час. 45 мин. (пятница)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B96AE1" w:rsidRPr="00B96AE1" w:rsidRDefault="00B96AE1" w:rsidP="00B96AE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B96AE1">
        <w:rPr>
          <w:rFonts w:ascii="Times New Roman" w:hAnsi="Times New Roman" w:cs="Times New Roman"/>
          <w:bCs/>
          <w:sz w:val="28"/>
          <w:u w:val="single"/>
        </w:rPr>
        <w:t>Несоблюдение требований пожарной безопасности влечет за собой не только административную, но и уголовную ответственность!</w:t>
      </w:r>
    </w:p>
    <w:p w:rsidR="00E12F11" w:rsidRPr="00E12F11" w:rsidRDefault="00E12F11" w:rsidP="00E12F11">
      <w:pPr>
        <w:jc w:val="both"/>
        <w:rPr>
          <w:rFonts w:ascii="Times New Roman" w:hAnsi="Times New Roman" w:cs="Times New Roman"/>
          <w:sz w:val="28"/>
        </w:rPr>
      </w:pPr>
    </w:p>
    <w:sectPr w:rsidR="00E12F11" w:rsidRPr="00E1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A70C3"/>
    <w:multiLevelType w:val="hybridMultilevel"/>
    <w:tmpl w:val="7C30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11"/>
    <w:rsid w:val="000977FC"/>
    <w:rsid w:val="004530CF"/>
    <w:rsid w:val="006C0650"/>
    <w:rsid w:val="007D5EFC"/>
    <w:rsid w:val="00B96AE1"/>
    <w:rsid w:val="00E12F11"/>
    <w:rsid w:val="00F16C16"/>
    <w:rsid w:val="00F1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74742-740A-4D6D-AEA0-F1E2D313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Анастасия Александровна</dc:creator>
  <cp:keywords/>
  <dc:description/>
  <cp:lastModifiedBy>Direktor</cp:lastModifiedBy>
  <cp:revision>2</cp:revision>
  <dcterms:created xsi:type="dcterms:W3CDTF">2023-02-21T04:11:00Z</dcterms:created>
  <dcterms:modified xsi:type="dcterms:W3CDTF">2023-02-21T04:11:00Z</dcterms:modified>
</cp:coreProperties>
</file>