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7D" w:rsidRPr="006B6F7A" w:rsidRDefault="002A3D7D" w:rsidP="002A3D7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B6F7A"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2A3D7D" w:rsidRPr="006B6F7A" w:rsidRDefault="002A3D7D" w:rsidP="002A3D7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B6F7A">
        <w:rPr>
          <w:rFonts w:ascii="Times New Roman" w:hAnsi="Times New Roman" w:cs="Times New Roman"/>
          <w:b/>
          <w:sz w:val="24"/>
        </w:rPr>
        <w:t>ИРКУТСКАЯ ОБЛАСТЬ</w:t>
      </w:r>
    </w:p>
    <w:p w:rsidR="002A3D7D" w:rsidRPr="006B6F7A" w:rsidRDefault="002A3D7D" w:rsidP="002A3D7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B6F7A">
        <w:rPr>
          <w:rFonts w:ascii="Times New Roman" w:hAnsi="Times New Roman" w:cs="Times New Roman"/>
          <w:b/>
          <w:sz w:val="24"/>
        </w:rPr>
        <w:t>КИРЕНСКИЙ РАЙОН</w:t>
      </w:r>
    </w:p>
    <w:p w:rsidR="003845FA" w:rsidRDefault="003845FA" w:rsidP="002A3D7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ПЕТРОПАВЛОВСКОЕ  </w:t>
      </w:r>
    </w:p>
    <w:p w:rsidR="002A3D7D" w:rsidRPr="006B6F7A" w:rsidRDefault="003845FA" w:rsidP="002A3D7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ОБРАЗОВАНИЕ</w:t>
      </w:r>
    </w:p>
    <w:p w:rsidR="002A3D7D" w:rsidRPr="002A3D7D" w:rsidRDefault="002A3D7D" w:rsidP="002A3D7D">
      <w:pPr>
        <w:spacing w:after="0"/>
        <w:jc w:val="center"/>
        <w:rPr>
          <w:rFonts w:ascii="Times New Roman" w:hAnsi="Times New Roman" w:cs="Times New Roman"/>
        </w:rPr>
      </w:pPr>
    </w:p>
    <w:p w:rsidR="002A3D7D" w:rsidRPr="006B6F7A" w:rsidRDefault="002A3D7D" w:rsidP="002A3D7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B6F7A">
        <w:rPr>
          <w:rFonts w:ascii="Times New Roman" w:hAnsi="Times New Roman" w:cs="Times New Roman"/>
          <w:sz w:val="24"/>
        </w:rPr>
        <w:t>АДМИНИСТРАЦИЯ</w:t>
      </w:r>
    </w:p>
    <w:p w:rsidR="002A3D7D" w:rsidRPr="006B6F7A" w:rsidRDefault="002A3D7D" w:rsidP="002A3D7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B6F7A">
        <w:rPr>
          <w:rFonts w:ascii="Times New Roman" w:hAnsi="Times New Roman" w:cs="Times New Roman"/>
          <w:sz w:val="24"/>
        </w:rPr>
        <w:t>Петропавловского сельского поселения</w:t>
      </w:r>
    </w:p>
    <w:p w:rsidR="002A3D7D" w:rsidRPr="002A3D7D" w:rsidRDefault="002A3D7D" w:rsidP="002A3D7D">
      <w:pPr>
        <w:tabs>
          <w:tab w:val="left" w:pos="55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3D7D">
        <w:rPr>
          <w:rFonts w:ascii="Times New Roman" w:hAnsi="Times New Roman" w:cs="Times New Roman"/>
          <w:b/>
          <w:sz w:val="28"/>
          <w:szCs w:val="28"/>
        </w:rPr>
        <w:tab/>
      </w:r>
    </w:p>
    <w:p w:rsidR="002A3D7D" w:rsidRPr="007D45D7" w:rsidRDefault="002A3D7D" w:rsidP="002A3D7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D45D7">
        <w:rPr>
          <w:rFonts w:ascii="Times New Roman" w:hAnsi="Times New Roman" w:cs="Times New Roman"/>
          <w:b/>
          <w:sz w:val="24"/>
          <w:szCs w:val="28"/>
        </w:rPr>
        <w:t>ПОСТАНОВЛЕНИЕ № 5</w:t>
      </w:r>
    </w:p>
    <w:p w:rsidR="002A3D7D" w:rsidRPr="002A3D7D" w:rsidRDefault="002A3D7D" w:rsidP="002A3D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D7D" w:rsidRPr="007D45D7" w:rsidRDefault="002A3D7D" w:rsidP="002A3D7D">
      <w:pPr>
        <w:spacing w:after="0"/>
        <w:rPr>
          <w:rFonts w:ascii="Times New Roman" w:hAnsi="Times New Roman" w:cs="Times New Roman"/>
          <w:sz w:val="20"/>
        </w:rPr>
      </w:pPr>
      <w:r w:rsidRPr="007D45D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D45D7">
        <w:rPr>
          <w:rFonts w:ascii="Times New Roman" w:hAnsi="Times New Roman" w:cs="Times New Roman"/>
          <w:sz w:val="24"/>
          <w:szCs w:val="28"/>
        </w:rPr>
        <w:t xml:space="preserve">24 января  2017 г.                                                            </w:t>
      </w:r>
      <w:r w:rsidR="007D45D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D45D7">
        <w:rPr>
          <w:rFonts w:ascii="Times New Roman" w:hAnsi="Times New Roman" w:cs="Times New Roman"/>
          <w:sz w:val="24"/>
          <w:szCs w:val="28"/>
        </w:rPr>
        <w:t xml:space="preserve">         с. </w:t>
      </w:r>
      <w:proofErr w:type="gramStart"/>
      <w:r w:rsidRPr="007D45D7">
        <w:rPr>
          <w:rFonts w:ascii="Times New Roman" w:hAnsi="Times New Roman" w:cs="Times New Roman"/>
          <w:sz w:val="24"/>
          <w:szCs w:val="28"/>
        </w:rPr>
        <w:t>Петропавловское</w:t>
      </w:r>
      <w:proofErr w:type="gramEnd"/>
    </w:p>
    <w:p w:rsidR="002A3D7D" w:rsidRPr="002A3D7D" w:rsidRDefault="002A3D7D" w:rsidP="002A3D7D">
      <w:pPr>
        <w:spacing w:after="0"/>
        <w:rPr>
          <w:rFonts w:ascii="Times New Roman" w:hAnsi="Times New Roman" w:cs="Times New Roman"/>
          <w:b/>
        </w:rPr>
      </w:pPr>
    </w:p>
    <w:p w:rsidR="00D1493E" w:rsidRPr="00D1493E" w:rsidRDefault="002A3D7D" w:rsidP="002A3D7D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D1493E">
        <w:rPr>
          <w:rFonts w:ascii="Times New Roman" w:hAnsi="Times New Roman" w:cs="Times New Roman"/>
          <w:b/>
          <w:sz w:val="24"/>
          <w:szCs w:val="28"/>
        </w:rPr>
        <w:t>«</w:t>
      </w:r>
      <w:r w:rsidRPr="00D1493E">
        <w:rPr>
          <w:rFonts w:ascii="Times New Roman" w:hAnsi="Times New Roman" w:cs="Times New Roman"/>
          <w:b/>
          <w:i/>
          <w:sz w:val="24"/>
          <w:szCs w:val="28"/>
        </w:rPr>
        <w:t xml:space="preserve">Об отмене нормативных правовых </w:t>
      </w:r>
      <w:r w:rsidR="00D1493E" w:rsidRPr="00D1493E">
        <w:rPr>
          <w:rFonts w:ascii="Times New Roman" w:hAnsi="Times New Roman" w:cs="Times New Roman"/>
          <w:b/>
          <w:i/>
          <w:sz w:val="24"/>
          <w:szCs w:val="28"/>
        </w:rPr>
        <w:t xml:space="preserve"> актов </w:t>
      </w:r>
    </w:p>
    <w:p w:rsidR="002A3D7D" w:rsidRPr="00D1493E" w:rsidRDefault="00D1493E" w:rsidP="002A3D7D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D1493E">
        <w:rPr>
          <w:rFonts w:ascii="Times New Roman" w:hAnsi="Times New Roman" w:cs="Times New Roman"/>
          <w:b/>
          <w:i/>
          <w:sz w:val="24"/>
          <w:szCs w:val="28"/>
        </w:rPr>
        <w:t>по гражданской обороне»</w:t>
      </w:r>
      <w:r w:rsidR="002A3D7D" w:rsidRPr="00D1493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</w:p>
    <w:p w:rsidR="002A3D7D" w:rsidRDefault="002A3D7D" w:rsidP="002A3D7D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b/>
          <w:i/>
          <w:szCs w:val="28"/>
        </w:rPr>
      </w:pPr>
    </w:p>
    <w:p w:rsidR="002A3D7D" w:rsidRPr="007D45D7" w:rsidRDefault="00D1493E" w:rsidP="002A3D7D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45D7">
        <w:rPr>
          <w:rFonts w:ascii="Times New Roman" w:hAnsi="Times New Roman" w:cs="Times New Roman"/>
          <w:color w:val="000000"/>
          <w:sz w:val="24"/>
          <w:szCs w:val="28"/>
        </w:rPr>
        <w:t>В связи с принятием Закона Иркутской области от 03 ноября 2016 года № 96-ОЗ « О закреплении за сельскими поселениями Иркутской области вопросов местного значения»</w:t>
      </w:r>
      <w:r w:rsidR="002A3D7D" w:rsidRPr="007D45D7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r w:rsidRPr="007D45D7">
        <w:rPr>
          <w:rFonts w:ascii="Times New Roman" w:hAnsi="Times New Roman" w:cs="Times New Roman"/>
          <w:color w:val="000000"/>
          <w:sz w:val="24"/>
          <w:szCs w:val="28"/>
        </w:rPr>
        <w:t xml:space="preserve">руководствуясь </w:t>
      </w:r>
      <w:r w:rsidR="002A3D7D" w:rsidRPr="007D45D7">
        <w:rPr>
          <w:rFonts w:ascii="Times New Roman" w:hAnsi="Times New Roman" w:cs="Times New Roman"/>
          <w:color w:val="000000"/>
          <w:sz w:val="24"/>
          <w:szCs w:val="28"/>
        </w:rPr>
        <w:t xml:space="preserve">Уставом Петропавловского муниципального образования, </w:t>
      </w:r>
    </w:p>
    <w:p w:rsidR="002A3D7D" w:rsidRPr="002A3D7D" w:rsidRDefault="002A3D7D" w:rsidP="002A3D7D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D7D" w:rsidRPr="007D45D7" w:rsidRDefault="002A3D7D" w:rsidP="002A3D7D">
      <w:pPr>
        <w:shd w:val="clear" w:color="auto" w:fill="FFFFFF"/>
        <w:autoSpaceDE w:val="0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45D7">
        <w:rPr>
          <w:rFonts w:ascii="Times New Roman" w:hAnsi="Times New Roman" w:cs="Times New Roman"/>
          <w:b/>
          <w:color w:val="000000"/>
          <w:sz w:val="24"/>
          <w:szCs w:val="28"/>
        </w:rPr>
        <w:t>ПОСТАНОВЛЯЮ:</w:t>
      </w:r>
    </w:p>
    <w:p w:rsidR="002A3D7D" w:rsidRPr="002A3D7D" w:rsidRDefault="002A3D7D" w:rsidP="002A3D7D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6F7A" w:rsidRDefault="002A3D7D" w:rsidP="006B6F7A">
      <w:pPr>
        <w:numPr>
          <w:ilvl w:val="2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D7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1493E">
        <w:rPr>
          <w:rFonts w:ascii="Times New Roman" w:hAnsi="Times New Roman" w:cs="Times New Roman"/>
          <w:color w:val="000000"/>
          <w:sz w:val="28"/>
          <w:szCs w:val="28"/>
        </w:rPr>
        <w:t>Отменить нормативные правовые акты, касающиеся исполнения вопроса местного значения</w:t>
      </w:r>
      <w:r w:rsidR="006B6F7A">
        <w:rPr>
          <w:rFonts w:ascii="Times New Roman" w:hAnsi="Times New Roman" w:cs="Times New Roman"/>
          <w:color w:val="000000"/>
          <w:sz w:val="28"/>
          <w:szCs w:val="28"/>
        </w:rPr>
        <w:t>, предусмотренного  пунктов 23 части 1 статьи 14 Федерального закона от 06.10.2003 года № 131-ФЗ «Об общих принципах организации местного самоуправления в Российской Федерации».</w:t>
      </w:r>
    </w:p>
    <w:p w:rsidR="006B6F7A" w:rsidRPr="006B6F7A" w:rsidRDefault="006B6F7A" w:rsidP="006B6F7A">
      <w:pPr>
        <w:numPr>
          <w:ilvl w:val="2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63E" w:rsidRDefault="002A3D7D" w:rsidP="0082363E">
      <w:pPr>
        <w:numPr>
          <w:ilvl w:val="2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D7D">
        <w:rPr>
          <w:rFonts w:ascii="Times New Roman" w:hAnsi="Times New Roman" w:cs="Times New Roman"/>
          <w:color w:val="000000"/>
          <w:sz w:val="28"/>
          <w:szCs w:val="28"/>
        </w:rPr>
        <w:t>2. Настоящее  постановление  вступает  в  силу  со  дня  его официального  опубликования (обнародования) в журнале «Информационный Вестник Петропавловского МО» и в телекоммуникационной сети Интернет на сайте Киренского муниципального района в разделе «Поселения района».</w:t>
      </w:r>
    </w:p>
    <w:p w:rsidR="0082363E" w:rsidRPr="0082363E" w:rsidRDefault="0082363E" w:rsidP="0082363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63E" w:rsidRPr="002A3D7D" w:rsidRDefault="0082363E" w:rsidP="002A3D7D">
      <w:pPr>
        <w:numPr>
          <w:ilvl w:val="2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</w:t>
      </w:r>
      <w:r w:rsidR="003845F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 возложить на главу поселения. </w:t>
      </w:r>
    </w:p>
    <w:p w:rsidR="002A3D7D" w:rsidRPr="002A3D7D" w:rsidRDefault="002A3D7D" w:rsidP="002A3D7D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A3D7D" w:rsidRPr="002A3D7D" w:rsidRDefault="002A3D7D" w:rsidP="002A3D7D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A3D7D" w:rsidRPr="002A3D7D" w:rsidRDefault="002A3D7D" w:rsidP="002A3D7D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A3D7D" w:rsidRPr="002A3D7D" w:rsidRDefault="002A3D7D" w:rsidP="002A3D7D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A3D7D" w:rsidRPr="002A3D7D" w:rsidRDefault="002A3D7D" w:rsidP="002A3D7D">
      <w:pPr>
        <w:spacing w:after="0"/>
        <w:rPr>
          <w:rFonts w:ascii="Times New Roman" w:hAnsi="Times New Roman" w:cs="Times New Roman"/>
          <w:sz w:val="28"/>
        </w:rPr>
      </w:pPr>
      <w:r w:rsidRPr="002A3D7D">
        <w:rPr>
          <w:rFonts w:ascii="Times New Roman" w:hAnsi="Times New Roman" w:cs="Times New Roman"/>
          <w:sz w:val="28"/>
        </w:rPr>
        <w:t xml:space="preserve">Глава </w:t>
      </w:r>
      <w:proofErr w:type="gramStart"/>
      <w:r w:rsidRPr="002A3D7D">
        <w:rPr>
          <w:rFonts w:ascii="Times New Roman" w:hAnsi="Times New Roman" w:cs="Times New Roman"/>
          <w:sz w:val="28"/>
        </w:rPr>
        <w:t>Петропавловского</w:t>
      </w:r>
      <w:proofErr w:type="gramEnd"/>
    </w:p>
    <w:p w:rsidR="002A3D7D" w:rsidRPr="002A3D7D" w:rsidRDefault="002A3D7D" w:rsidP="002A3D7D">
      <w:pPr>
        <w:spacing w:after="0"/>
        <w:rPr>
          <w:rFonts w:ascii="Times New Roman" w:hAnsi="Times New Roman" w:cs="Times New Roman"/>
          <w:sz w:val="28"/>
        </w:rPr>
      </w:pPr>
      <w:r w:rsidRPr="002A3D7D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    </w:t>
      </w:r>
      <w:proofErr w:type="spellStart"/>
      <w:r w:rsidRPr="002A3D7D">
        <w:rPr>
          <w:rFonts w:ascii="Times New Roman" w:hAnsi="Times New Roman" w:cs="Times New Roman"/>
          <w:sz w:val="28"/>
        </w:rPr>
        <w:t>Исецких</w:t>
      </w:r>
      <w:proofErr w:type="spellEnd"/>
      <w:r w:rsidRPr="002A3D7D">
        <w:rPr>
          <w:rFonts w:ascii="Times New Roman" w:hAnsi="Times New Roman" w:cs="Times New Roman"/>
          <w:sz w:val="28"/>
        </w:rPr>
        <w:t xml:space="preserve"> А.А.</w:t>
      </w:r>
    </w:p>
    <w:p w:rsidR="00A00920" w:rsidRPr="002A3D7D" w:rsidRDefault="00A00920" w:rsidP="002A3D7D">
      <w:pPr>
        <w:spacing w:after="0"/>
        <w:rPr>
          <w:rFonts w:ascii="Times New Roman" w:hAnsi="Times New Roman" w:cs="Times New Roman"/>
        </w:rPr>
      </w:pPr>
    </w:p>
    <w:sectPr w:rsidR="00A00920" w:rsidRPr="002A3D7D" w:rsidSect="002A3D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A3D7D"/>
    <w:rsid w:val="002A3D7D"/>
    <w:rsid w:val="003845FA"/>
    <w:rsid w:val="006B6F7A"/>
    <w:rsid w:val="007D45D7"/>
    <w:rsid w:val="00823002"/>
    <w:rsid w:val="0082363E"/>
    <w:rsid w:val="00A00920"/>
    <w:rsid w:val="00D1493E"/>
    <w:rsid w:val="00F7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2017-02-06T02:48:00Z</cp:lastPrinted>
  <dcterms:created xsi:type="dcterms:W3CDTF">2017-02-06T01:33:00Z</dcterms:created>
  <dcterms:modified xsi:type="dcterms:W3CDTF">2017-02-06T02:58:00Z</dcterms:modified>
</cp:coreProperties>
</file>