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D5" w:rsidRDefault="00CD7FD5" w:rsidP="009042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287" w:rsidRPr="00CD7FD5" w:rsidRDefault="00CD7FD5" w:rsidP="00CD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CD7F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Всемирный день охраны труда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D7FD5" w:rsidRPr="00CD7FD5" w:rsidRDefault="00CD7FD5" w:rsidP="00CD7FD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D7FD5">
        <w:rPr>
          <w:rFonts w:ascii="Times New Roman" w:eastAsia="Calibri" w:hAnsi="Times New Roman" w:cs="Times New Roman"/>
          <w:sz w:val="24"/>
          <w:szCs w:val="24"/>
          <w:lang w:eastAsia="en-US"/>
        </w:rPr>
        <w:t>28 апреля Всемирный день охраны труда, т</w:t>
      </w:r>
      <w:r w:rsidRPr="00CD7F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акже этот день называют Всемирным днём безопасности. Впервые этот праздник начали отмечать в 2003г. Идея была выбрана неспроста, ведь в 1989 г. в Канаде был проведён день, в который вспоминались все те, кто умер на работе. 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По информации Международной  организации  труда, ежедневно на производстве погибает более пяти тысяч человек. </w:t>
      </w:r>
    </w:p>
    <w:p w:rsidR="00CD7FD5" w:rsidRPr="00CD7FD5" w:rsidRDefault="00CD7FD5" w:rsidP="00CD7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D5">
        <w:rPr>
          <w:rFonts w:ascii="Times New Roman" w:eastAsia="Calibri" w:hAnsi="Times New Roman" w:cs="Times New Roman"/>
          <w:sz w:val="24"/>
          <w:szCs w:val="24"/>
          <w:lang w:eastAsia="en-US"/>
        </w:rPr>
        <w:t>Чтобы привлечь внимание всех тружеников к важности соблюдения осторожности в процессе работы, была основана Международная организация труда. Это часть ООН, которая призвана регулировать трудовые отношения во всех странах-участниках  (185 государств).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 День охраны труда 28 апреля отмечают все сотрудники, имеющие отношение к контролю за безопасностью жизнедеятельности. Среди них инженеры, разработчики норм и законодательных актов, вспомогательный персонал. Праздник считают своим преподаватели и студенты профильных учебных заведений. Эта дата является памятной для родственников, друзей, коллег и близких о людях, ушедших из жизни в результате несчастных случаев.</w:t>
      </w:r>
    </w:p>
    <w:p w:rsidR="00CD7FD5" w:rsidRPr="00CD7FD5" w:rsidRDefault="00CD7FD5" w:rsidP="00CD7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Как и во всем мире, в нашей стране 28 апреля Всемирный день охраны труда стал отмечаться совсем недавно. В России в этот день проводятся мероприятия, рассказывающие о важности охраны труда, </w:t>
      </w:r>
      <w:r w:rsidRPr="00CD7FD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организации делают всё, чтобы сделать рабочие места менее опасными. На каждом производстве создаются отделы охраны труда, где проводятся инструктажи по безопасной работе, по правилам оказания первой доврачебной помощи, 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обмениваются опытом в данной сфере. Несмотря на то, что институт профсоюзов развит в нашей стране очень слабо, об охране труда говорят открыто, причем не только сами работники, но и работодатели. </w:t>
      </w:r>
    </w:p>
    <w:p w:rsidR="00CD7FD5" w:rsidRPr="00CD7FD5" w:rsidRDefault="00CD7FD5" w:rsidP="00CD7FD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FD5">
        <w:rPr>
          <w:rFonts w:ascii="Times New Roman" w:eastAsia="Times New Roman" w:hAnsi="Times New Roman" w:cs="Times New Roman"/>
          <w:sz w:val="24"/>
          <w:szCs w:val="24"/>
        </w:rPr>
        <w:tab/>
        <w:t xml:space="preserve">Ежегодно 28 апреля день охраны труда проводится под специальным девизом, например, в прошлые годы международная организация охраны труда призывала грамотно управлять рисками на рабочем месте, а также настаивала, что безопасный труд является простым и неотъемлемым правом человека. В 2016г. девизом стал </w:t>
      </w:r>
      <w:r w:rsidRPr="00CD7F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«Стресс на рабочем месте: коллективный вызов»</w:t>
      </w:r>
      <w:r w:rsidRPr="00CD7FD5">
        <w:rPr>
          <w:rFonts w:ascii="Times New Roman" w:eastAsia="Calibri" w:hAnsi="Times New Roman" w:cs="Times New Roman"/>
          <w:sz w:val="24"/>
          <w:szCs w:val="24"/>
          <w:lang w:eastAsia="en-US"/>
        </w:rPr>
        <w:t>. Международная организация здоровья причисляет стресс к главным заболеваниям, угрожающим здоровью человека в XXI веке. В России, по данным аналитиков, каждый третий работник хотя бы раз в неделю испытывает сильный стресс, а 13% - практически ежедневно. Стресс на работе является важнейшим фактором, влияющим на высокий уровень заболеваемости, прежде всего, сердечно-сосудистых и нервно-психических расстройств, приводящих к стойкой и длительной утрате трудоспособности.</w:t>
      </w:r>
    </w:p>
    <w:p w:rsidR="00CD7FD5" w:rsidRPr="00CD7FD5" w:rsidRDefault="00CD7FD5" w:rsidP="00CD7F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FD5">
        <w:rPr>
          <w:rFonts w:ascii="Times New Roman" w:eastAsia="Times New Roman" w:hAnsi="Times New Roman" w:cs="Times New Roman"/>
          <w:sz w:val="24"/>
          <w:szCs w:val="24"/>
        </w:rPr>
        <w:t>Международный день охраны труда всегда сопровождается конференциями профильных организаций, на которых проводятся слушания проблематики отрасли, обсуждаются существующие и разрабатываемые законодательные акты. Предлагаются методы совершенствования мер защиты трудящихся. В учебных заведениях посвящают время занятиям по повышению культуры безопасности жизнедеятельности.</w:t>
      </w:r>
      <w:r w:rsidRPr="00CD7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 </w:t>
      </w:r>
    </w:p>
    <w:p w:rsidR="00CD7FD5" w:rsidRPr="00CD7FD5" w:rsidRDefault="00CD7FD5" w:rsidP="00CD7FD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FD5">
        <w:rPr>
          <w:rFonts w:ascii="Times New Roman" w:eastAsia="Calibri" w:hAnsi="Times New Roman" w:cs="Times New Roman"/>
          <w:sz w:val="24"/>
          <w:szCs w:val="24"/>
          <w:lang w:eastAsia="en-US"/>
        </w:rPr>
        <w:t>28 апреля во Всемирный день охраны труда руководителям всех уровней, профсоюзным органам, трудовым коллективам,  рекомендовано проводить у себя в организациях различные мероприятия - конференции, семинары, «круглые столы», проверки состояния рабочих мест, а также принять меры по повышению культуры производства, довести до сознания каждого работника важность выполнения требований правил и норм охраны труда. Проведение подобных мероприятий,  дают дополнительный импульс активизации работы в области охраны труда,  способствует созданию безопасных условий труда в организациях и повышению правовой и социальной защищенности работников.</w:t>
      </w:r>
    </w:p>
    <w:p w:rsidR="00CD7FD5" w:rsidRPr="00CD7FD5" w:rsidRDefault="00CD7FD5" w:rsidP="00CD7FD5">
      <w:pPr>
        <w:spacing w:after="0" w:line="240" w:lineRule="auto"/>
        <w:ind w:firstLine="708"/>
        <w:jc w:val="both"/>
        <w:outlineLvl w:val="2"/>
        <w:rPr>
          <w:rFonts w:ascii="Calibri" w:eastAsia="Calibri" w:hAnsi="Calibri" w:cs="Times New Roman"/>
          <w:highlight w:val="yellow"/>
          <w:lang w:eastAsia="en-US"/>
        </w:rPr>
      </w:pP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Всемирный день охраны труда повод очередной раз напомнить всем о необходимости выполнения требований техники безопасности. </w:t>
      </w:r>
      <w:r w:rsidR="002924E6">
        <w:rPr>
          <w:rFonts w:ascii="Times New Roman" w:eastAsia="Times New Roman" w:hAnsi="Times New Roman" w:cs="Times New Roman"/>
          <w:sz w:val="24"/>
          <w:szCs w:val="24"/>
        </w:rPr>
        <w:t>Уважаемые специалисты по охране труда, уполномоченные по охране труда, ответственные за технику безопасности, работники профсоюзных организаций и все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 избравшие своей работой защиту жизни и здоровья человека на производстве, сегодня вздохн</w:t>
      </w:r>
      <w:r w:rsidR="00BA7EE5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 спокойно. Пусть у </w:t>
      </w:r>
      <w:r w:rsidR="00BA7EE5">
        <w:rPr>
          <w:rFonts w:ascii="Times New Roman" w:eastAsia="Times New Roman" w:hAnsi="Times New Roman" w:cs="Times New Roman"/>
          <w:sz w:val="24"/>
          <w:szCs w:val="24"/>
        </w:rPr>
        <w:t>Вас</w:t>
      </w:r>
      <w:bookmarkStart w:id="0" w:name="_GoBack"/>
      <w:bookmarkEnd w:id="0"/>
      <w:r w:rsidRPr="00CD7FD5">
        <w:rPr>
          <w:rFonts w:ascii="Times New Roman" w:eastAsia="Times New Roman" w:hAnsi="Times New Roman" w:cs="Times New Roman"/>
          <w:sz w:val="24"/>
          <w:szCs w:val="24"/>
        </w:rPr>
        <w:t xml:space="preserve"> не только на предприятиях, но и дома никогда не будет несчастных случаев и 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lastRenderedPageBreak/>
        <w:t>серьезных происшествий.</w:t>
      </w:r>
      <w:r w:rsidRPr="00CD7F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4287" w:rsidRDefault="00904287" w:rsidP="001269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6267" w:rsidRDefault="00006267" w:rsidP="004D0081">
      <w:pPr>
        <w:tabs>
          <w:tab w:val="left" w:pos="882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006267" w:rsidRDefault="00006267" w:rsidP="004D0081">
      <w:pPr>
        <w:tabs>
          <w:tab w:val="left" w:pos="882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2174FF" w:rsidRDefault="00006267" w:rsidP="00217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по охране труда </w:t>
      </w:r>
    </w:p>
    <w:p w:rsidR="00006267" w:rsidRPr="00625C8D" w:rsidRDefault="00006267" w:rsidP="00217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Киренского муниципального  района      Е.Н. Голубкина                       </w:t>
      </w:r>
    </w:p>
    <w:p w:rsidR="00904287" w:rsidRPr="00904287" w:rsidRDefault="00904287" w:rsidP="0090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4287" w:rsidRPr="00904287" w:rsidRDefault="00904287" w:rsidP="0090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4287" w:rsidRPr="00904287" w:rsidRDefault="00904287" w:rsidP="00904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904287" w:rsidRPr="00904287" w:rsidSect="00CD7FD5">
      <w:pgSz w:w="11906" w:h="16838"/>
      <w:pgMar w:top="567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6E" w:rsidRDefault="006A446E" w:rsidP="006F0807">
      <w:pPr>
        <w:spacing w:after="0" w:line="240" w:lineRule="auto"/>
      </w:pPr>
      <w:r>
        <w:separator/>
      </w:r>
    </w:p>
  </w:endnote>
  <w:endnote w:type="continuationSeparator" w:id="1">
    <w:p w:rsidR="006A446E" w:rsidRDefault="006A446E" w:rsidP="006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6E" w:rsidRDefault="006A446E" w:rsidP="006F0807">
      <w:pPr>
        <w:spacing w:after="0" w:line="240" w:lineRule="auto"/>
      </w:pPr>
      <w:r>
        <w:separator/>
      </w:r>
    </w:p>
  </w:footnote>
  <w:footnote w:type="continuationSeparator" w:id="1">
    <w:p w:rsidR="006A446E" w:rsidRDefault="006A446E" w:rsidP="006F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1B9"/>
    <w:multiLevelType w:val="hybridMultilevel"/>
    <w:tmpl w:val="A80EC518"/>
    <w:lvl w:ilvl="0" w:tplc="07C428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C91283E"/>
    <w:multiLevelType w:val="multilevel"/>
    <w:tmpl w:val="21D8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EFF3127"/>
    <w:multiLevelType w:val="hybridMultilevel"/>
    <w:tmpl w:val="A5B24C42"/>
    <w:lvl w:ilvl="0" w:tplc="C89A4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51658"/>
    <w:multiLevelType w:val="hybridMultilevel"/>
    <w:tmpl w:val="85A69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C334F8"/>
    <w:multiLevelType w:val="hybridMultilevel"/>
    <w:tmpl w:val="B2F8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D14"/>
    <w:rsid w:val="00006267"/>
    <w:rsid w:val="00011D83"/>
    <w:rsid w:val="00055124"/>
    <w:rsid w:val="00092B85"/>
    <w:rsid w:val="000A5C06"/>
    <w:rsid w:val="000D0A62"/>
    <w:rsid w:val="00113AD8"/>
    <w:rsid w:val="0011685D"/>
    <w:rsid w:val="001173E9"/>
    <w:rsid w:val="001269D9"/>
    <w:rsid w:val="001C31A5"/>
    <w:rsid w:val="001E3388"/>
    <w:rsid w:val="002174FF"/>
    <w:rsid w:val="002304C7"/>
    <w:rsid w:val="00240F15"/>
    <w:rsid w:val="002924E6"/>
    <w:rsid w:val="00295F69"/>
    <w:rsid w:val="002B72E3"/>
    <w:rsid w:val="00346FB4"/>
    <w:rsid w:val="00355C6E"/>
    <w:rsid w:val="0039781A"/>
    <w:rsid w:val="004D0081"/>
    <w:rsid w:val="004D3F23"/>
    <w:rsid w:val="0050750C"/>
    <w:rsid w:val="00511E68"/>
    <w:rsid w:val="00556AA1"/>
    <w:rsid w:val="0059785F"/>
    <w:rsid w:val="005A14C1"/>
    <w:rsid w:val="005C2CDC"/>
    <w:rsid w:val="005F7CBD"/>
    <w:rsid w:val="00625C8D"/>
    <w:rsid w:val="00692E68"/>
    <w:rsid w:val="00696649"/>
    <w:rsid w:val="006A446E"/>
    <w:rsid w:val="006B2F65"/>
    <w:rsid w:val="006C211F"/>
    <w:rsid w:val="006C3C1B"/>
    <w:rsid w:val="006C75C6"/>
    <w:rsid w:val="006F0807"/>
    <w:rsid w:val="006F4B74"/>
    <w:rsid w:val="006F7A22"/>
    <w:rsid w:val="00740D48"/>
    <w:rsid w:val="00764C8C"/>
    <w:rsid w:val="007856CB"/>
    <w:rsid w:val="00827A1E"/>
    <w:rsid w:val="008334FB"/>
    <w:rsid w:val="008B0FEF"/>
    <w:rsid w:val="00904287"/>
    <w:rsid w:val="0099146D"/>
    <w:rsid w:val="009B0BC2"/>
    <w:rsid w:val="009B24B6"/>
    <w:rsid w:val="009F0F03"/>
    <w:rsid w:val="00A353FA"/>
    <w:rsid w:val="00A81EEB"/>
    <w:rsid w:val="00AC6808"/>
    <w:rsid w:val="00AD27D6"/>
    <w:rsid w:val="00B13995"/>
    <w:rsid w:val="00B16E86"/>
    <w:rsid w:val="00B639A0"/>
    <w:rsid w:val="00B645FC"/>
    <w:rsid w:val="00B828C7"/>
    <w:rsid w:val="00BA7EE5"/>
    <w:rsid w:val="00BC5761"/>
    <w:rsid w:val="00C36FCC"/>
    <w:rsid w:val="00C86981"/>
    <w:rsid w:val="00CA736C"/>
    <w:rsid w:val="00CB31F1"/>
    <w:rsid w:val="00CD1256"/>
    <w:rsid w:val="00CD7FD5"/>
    <w:rsid w:val="00D209C6"/>
    <w:rsid w:val="00D44E88"/>
    <w:rsid w:val="00DB7634"/>
    <w:rsid w:val="00DD2F6E"/>
    <w:rsid w:val="00DF42EF"/>
    <w:rsid w:val="00E01776"/>
    <w:rsid w:val="00E63051"/>
    <w:rsid w:val="00E669F7"/>
    <w:rsid w:val="00E90D14"/>
    <w:rsid w:val="00EB60AB"/>
    <w:rsid w:val="00EE77A0"/>
    <w:rsid w:val="00EF110C"/>
    <w:rsid w:val="00F20F1C"/>
    <w:rsid w:val="00F24512"/>
    <w:rsid w:val="00F6278F"/>
    <w:rsid w:val="00F856EB"/>
    <w:rsid w:val="00FB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978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39781A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D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807"/>
  </w:style>
  <w:style w:type="paragraph" w:styleId="aa">
    <w:name w:val="footer"/>
    <w:basedOn w:val="a"/>
    <w:link w:val="ab"/>
    <w:uiPriority w:val="99"/>
    <w:unhideWhenUsed/>
    <w:rsid w:val="006F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807"/>
  </w:style>
  <w:style w:type="paragraph" w:styleId="ac">
    <w:name w:val="List Paragraph"/>
    <w:basedOn w:val="a"/>
    <w:uiPriority w:val="34"/>
    <w:qFormat/>
    <w:rsid w:val="006C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65F3-7D92-4228-8E53-E388D11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Кармадонова Анастасия</cp:lastModifiedBy>
  <cp:revision>51</cp:revision>
  <cp:lastPrinted>2016-04-21T05:09:00Z</cp:lastPrinted>
  <dcterms:created xsi:type="dcterms:W3CDTF">2011-08-03T06:00:00Z</dcterms:created>
  <dcterms:modified xsi:type="dcterms:W3CDTF">2017-03-17T05:27:00Z</dcterms:modified>
</cp:coreProperties>
</file>