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0B" w:rsidRPr="00407755" w:rsidRDefault="0023550B" w:rsidP="0023550B">
      <w:pPr>
        <w:ind w:firstLine="567"/>
        <w:jc w:val="both"/>
      </w:pPr>
      <w:r w:rsidRPr="00407755">
        <w:rPr>
          <w:b/>
          <w:bCs/>
        </w:rPr>
        <w:t xml:space="preserve">7.2. Первичный инструктаж </w:t>
      </w:r>
      <w:bookmarkStart w:id="0" w:name="_GoBack"/>
      <w:bookmarkEnd w:id="0"/>
      <w:r w:rsidRPr="00407755">
        <w:rPr>
          <w:b/>
          <w:bCs/>
        </w:rPr>
        <w:t>на рабочем месте</w:t>
      </w:r>
    </w:p>
    <w:p w:rsidR="0023550B" w:rsidRPr="00407755" w:rsidRDefault="0023550B" w:rsidP="0023550B">
      <w:pPr>
        <w:ind w:firstLine="567"/>
        <w:jc w:val="both"/>
      </w:pPr>
      <w:r w:rsidRPr="00407755">
        <w:t>7.2.1. Первичный инструктаж на рабочем месте до начала производственной деятельности проводят:</w:t>
      </w:r>
    </w:p>
    <w:p w:rsidR="0023550B" w:rsidRPr="00407755" w:rsidRDefault="0023550B" w:rsidP="0023550B">
      <w:pPr>
        <w:ind w:firstLine="567"/>
        <w:jc w:val="both"/>
      </w:pPr>
      <w:r w:rsidRPr="00407755">
        <w:t>со всеми вновь принятыми на предприятие (колхоз, кооператив, арендный коллектив), переводимыми из одного подразделения в другое;</w:t>
      </w:r>
    </w:p>
    <w:p w:rsidR="0023550B" w:rsidRPr="00407755" w:rsidRDefault="0023550B" w:rsidP="0023550B">
      <w:pPr>
        <w:ind w:firstLine="567"/>
        <w:jc w:val="both"/>
      </w:pPr>
      <w:r w:rsidRPr="00407755">
        <w:t>с работниками, выполняющими новую для них работу, командированными, временными работниками;</w:t>
      </w:r>
    </w:p>
    <w:p w:rsidR="0023550B" w:rsidRPr="00407755" w:rsidRDefault="0023550B" w:rsidP="0023550B">
      <w:pPr>
        <w:ind w:firstLine="567"/>
        <w:jc w:val="both"/>
      </w:pPr>
      <w:r w:rsidRPr="00407755">
        <w:t>со строителями, выполняющими строительно-монтажные работы на территории действующего предприятия;</w:t>
      </w:r>
    </w:p>
    <w:p w:rsidR="0023550B" w:rsidRPr="00407755" w:rsidRDefault="0023550B" w:rsidP="0023550B">
      <w:pPr>
        <w:ind w:firstLine="567"/>
        <w:jc w:val="both"/>
      </w:pPr>
      <w:r w:rsidRPr="00407755">
        <w:t>со студентами и учащимися, прибывшими на производственное обучение или практику перед выполнением новых видов работ, а также перед изучением каждой новой темы при проведении практических занятий в учебных лабораториях, классах, мастерских, участках, при проведении внешкольных занятий в кружках, секциях.</w:t>
      </w:r>
    </w:p>
    <w:p w:rsidR="0023550B" w:rsidRPr="00407755" w:rsidRDefault="0023550B" w:rsidP="0023550B">
      <w:pPr>
        <w:ind w:firstLine="567"/>
        <w:jc w:val="both"/>
      </w:pPr>
      <w:r w:rsidRPr="00407755">
        <w:t>Примечание. 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материалов, первичный инструктаж на рабочем месте не проходят.</w:t>
      </w:r>
    </w:p>
    <w:p w:rsidR="0023550B" w:rsidRPr="00407755" w:rsidRDefault="0023550B" w:rsidP="0023550B">
      <w:pPr>
        <w:ind w:firstLine="567"/>
        <w:jc w:val="both"/>
      </w:pPr>
      <w:r w:rsidRPr="00407755">
        <w:t>Перечень профессий и должностей работников, освобожденных от первичного инструктажа на рабочем месте, утверждает руководитель предприятия (организации) по согласованию с профсоюзным комитетом и отделом (бюро, инженером) охраны труда.</w:t>
      </w:r>
    </w:p>
    <w:p w:rsidR="0023550B" w:rsidRPr="00407755" w:rsidRDefault="0023550B" w:rsidP="0023550B">
      <w:pPr>
        <w:ind w:firstLine="567"/>
        <w:jc w:val="both"/>
      </w:pPr>
      <w:r w:rsidRPr="00407755">
        <w:t>7.2.2. 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учебного заведения для отдельных профессий или видов работ с учетом требований стандартов ССБТ, соответствующих правил, норм, и инструкций по охране труда, производственных инструкций и другой технической документации. Программы согласовывают с отделом (бюро, инженером) охраны труда и профсоюзным комитетом подразделения, предприятия.</w:t>
      </w:r>
    </w:p>
    <w:p w:rsidR="0023550B" w:rsidRPr="00407755" w:rsidRDefault="0023550B" w:rsidP="0023550B">
      <w:pPr>
        <w:ind w:firstLine="567"/>
        <w:jc w:val="both"/>
      </w:pPr>
      <w:r w:rsidRPr="00407755">
        <w:t xml:space="preserve">Примерный перечень основных вопросов первичного инструктажа на рабочем месте дан в </w:t>
      </w:r>
      <w:hyperlink r:id="rId4" w:history="1">
        <w:r w:rsidRPr="00407755">
          <w:rPr>
            <w:rStyle w:val="a3"/>
            <w:color w:val="auto"/>
            <w:u w:val="none"/>
          </w:rPr>
          <w:t>приложении 5.</w:t>
        </w:r>
      </w:hyperlink>
    </w:p>
    <w:p w:rsidR="0023550B" w:rsidRPr="00407755" w:rsidRDefault="0023550B" w:rsidP="0023550B">
      <w:pPr>
        <w:ind w:firstLine="567"/>
        <w:jc w:val="both"/>
      </w:pPr>
      <w:r w:rsidRPr="00407755">
        <w:t>7.2.3. Первичный инструктаж на рабочем месте проводят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оборудование, и в пределах общего рабочего места.</w:t>
      </w:r>
    </w:p>
    <w:p w:rsidR="0023550B" w:rsidRPr="00407755" w:rsidRDefault="0023550B" w:rsidP="0023550B">
      <w:pPr>
        <w:ind w:firstLine="567"/>
        <w:jc w:val="both"/>
      </w:pPr>
      <w:r w:rsidRPr="00407755">
        <w:t xml:space="preserve">7.2.4. </w:t>
      </w:r>
      <w:proofErr w:type="gramStart"/>
      <w:r w:rsidRPr="00407755">
        <w:t>Все рабочие, в том числе выпускники профтехучилищ, учебно-производственных (курсовых) комбинатов, после первичного инструктажа на рабочем месте должны в течение первых 2 - 14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цеху (участку, кооперативу и т.п.).</w:t>
      </w:r>
      <w:proofErr w:type="gramEnd"/>
    </w:p>
    <w:p w:rsidR="0023550B" w:rsidRPr="00407755" w:rsidRDefault="0023550B" w:rsidP="0023550B">
      <w:pPr>
        <w:ind w:firstLine="567"/>
        <w:jc w:val="both"/>
      </w:pPr>
      <w:r w:rsidRPr="00407755">
        <w:t xml:space="preserve">Примечание. </w:t>
      </w:r>
      <w:proofErr w:type="gramStart"/>
      <w:r w:rsidRPr="00407755">
        <w:t>Руководство цеха, участка, кооператива и т.п. по согласованию с отделом (бюро, инженером) охраны труда и профсоюзным комитетом может освобождать от стажировки работника, имеющего стаж работы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меняется.</w:t>
      </w:r>
      <w:proofErr w:type="gramEnd"/>
    </w:p>
    <w:p w:rsidR="0023550B" w:rsidRPr="00407755" w:rsidRDefault="0023550B" w:rsidP="0023550B">
      <w:pPr>
        <w:ind w:firstLine="567"/>
        <w:jc w:val="both"/>
      </w:pPr>
      <w:r w:rsidRPr="00407755">
        <w:t>7.2.5. 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23550B" w:rsidRPr="00407755" w:rsidRDefault="0023550B" w:rsidP="0023550B">
      <w:pPr>
        <w:ind w:firstLine="567"/>
        <w:jc w:val="both"/>
      </w:pPr>
      <w:r w:rsidRPr="00407755">
        <w:rPr>
          <w:b/>
          <w:bCs/>
        </w:rPr>
        <w:t>7.3. Повторный инструктаж</w:t>
      </w:r>
    </w:p>
    <w:p w:rsidR="0023550B" w:rsidRPr="00407755" w:rsidRDefault="0023550B" w:rsidP="0023550B">
      <w:pPr>
        <w:ind w:firstLine="567"/>
        <w:jc w:val="both"/>
      </w:pPr>
      <w:r w:rsidRPr="00407755">
        <w:t>7.3.1. Повторный инструктаж проходят все рабочие, за исключением лиц, указанных в примечании к п.7.2.1 независимо от квалификации, образования, стажа, характера выполняемой работы не реже одного раза в полугодие.</w:t>
      </w:r>
    </w:p>
    <w:p w:rsidR="0023550B" w:rsidRPr="00407755" w:rsidRDefault="0023550B" w:rsidP="0023550B">
      <w:pPr>
        <w:ind w:firstLine="567"/>
        <w:jc w:val="both"/>
      </w:pPr>
      <w:r w:rsidRPr="00407755">
        <w:t>Предприятиями, организациями по согласованию с профсоюзными комитетами и соответствующими местными органами государственного надзора для некоторых категорий работников может быть установлен более продолжительный (до 1 года) срок проведения повторного инструктажа.</w:t>
      </w:r>
    </w:p>
    <w:p w:rsidR="0023550B" w:rsidRPr="00407755" w:rsidRDefault="0023550B" w:rsidP="0023550B">
      <w:pPr>
        <w:ind w:firstLine="567"/>
        <w:jc w:val="both"/>
      </w:pPr>
      <w:r w:rsidRPr="00407755">
        <w:lastRenderedPageBreak/>
        <w:t>7.3.2. Повторный инструктаж проводят индивидуально или с группой работников, обслуживающих однотипное оборудование и в пределах общего рабочего места по программе первичного инструктажа на рабочем месте в полном объеме.</w:t>
      </w:r>
    </w:p>
    <w:p w:rsidR="0023550B" w:rsidRPr="00407755" w:rsidRDefault="0023550B" w:rsidP="0023550B">
      <w:pPr>
        <w:ind w:firstLine="567"/>
        <w:jc w:val="both"/>
      </w:pPr>
      <w:r w:rsidRPr="00407755">
        <w:rPr>
          <w:b/>
          <w:bCs/>
        </w:rPr>
        <w:t>7.4. Внеплановый инструктаж</w:t>
      </w:r>
    </w:p>
    <w:p w:rsidR="0023550B" w:rsidRPr="00407755" w:rsidRDefault="0023550B" w:rsidP="0023550B">
      <w:pPr>
        <w:ind w:firstLine="567"/>
        <w:jc w:val="both"/>
      </w:pPr>
      <w:r w:rsidRPr="00407755">
        <w:t>7.4.1. Внеплановый инструктаж проводят:</w:t>
      </w:r>
    </w:p>
    <w:p w:rsidR="0023550B" w:rsidRPr="00407755" w:rsidRDefault="0023550B" w:rsidP="0023550B">
      <w:pPr>
        <w:ind w:firstLine="567"/>
        <w:jc w:val="both"/>
      </w:pPr>
      <w:r w:rsidRPr="00407755">
        <w:t>1) при введении в действие новых или переработанных стандартов, правил, инструкций по охране труда, а также изменений к ним;</w:t>
      </w:r>
    </w:p>
    <w:p w:rsidR="0023550B" w:rsidRPr="00407755" w:rsidRDefault="0023550B" w:rsidP="0023550B">
      <w:pPr>
        <w:ind w:firstLine="567"/>
        <w:jc w:val="both"/>
      </w:pPr>
      <w:r w:rsidRPr="00407755">
        <w:t>2)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23550B" w:rsidRPr="00407755" w:rsidRDefault="0023550B" w:rsidP="0023550B">
      <w:pPr>
        <w:ind w:firstLine="567"/>
        <w:jc w:val="both"/>
      </w:pPr>
      <w:r w:rsidRPr="00407755">
        <w:t>3)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23550B" w:rsidRPr="00407755" w:rsidRDefault="0023550B" w:rsidP="0023550B">
      <w:pPr>
        <w:ind w:firstLine="567"/>
        <w:jc w:val="both"/>
      </w:pPr>
      <w:r w:rsidRPr="00407755">
        <w:t>4) по требованию органов надзора;</w:t>
      </w:r>
    </w:p>
    <w:p w:rsidR="0023550B" w:rsidRPr="00407755" w:rsidRDefault="0023550B" w:rsidP="0023550B">
      <w:pPr>
        <w:ind w:firstLine="567"/>
        <w:jc w:val="both"/>
      </w:pPr>
      <w:r w:rsidRPr="00407755">
        <w:t>5)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дней.</w:t>
      </w:r>
    </w:p>
    <w:p w:rsidR="0023550B" w:rsidRPr="00407755" w:rsidRDefault="0023550B" w:rsidP="0023550B">
      <w:pPr>
        <w:ind w:firstLine="567"/>
        <w:jc w:val="both"/>
      </w:pPr>
      <w:r w:rsidRPr="00407755">
        <w:t>7.4.2. 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23550B" w:rsidRPr="00407755" w:rsidRDefault="0023550B" w:rsidP="0023550B">
      <w:pPr>
        <w:ind w:firstLine="567"/>
        <w:jc w:val="both"/>
      </w:pPr>
      <w:r w:rsidRPr="00407755">
        <w:rPr>
          <w:b/>
          <w:bCs/>
        </w:rPr>
        <w:t>7.5. Целевой инструктаж</w:t>
      </w:r>
    </w:p>
    <w:p w:rsidR="0023550B" w:rsidRPr="00407755" w:rsidRDefault="0023550B" w:rsidP="0023550B">
      <w:pPr>
        <w:ind w:firstLine="567"/>
        <w:jc w:val="both"/>
      </w:pPr>
      <w:r w:rsidRPr="00407755">
        <w:t xml:space="preserve">7.5.1. </w:t>
      </w:r>
      <w:proofErr w:type="gramStart"/>
      <w:r w:rsidRPr="00407755">
        <w:t>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катастроф; производстве работ, на которые оформляется наряд-допуск,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соревнования и др.).</w:t>
      </w:r>
      <w:proofErr w:type="gramEnd"/>
    </w:p>
    <w:p w:rsidR="0023550B" w:rsidRPr="00407755" w:rsidRDefault="0023550B" w:rsidP="0023550B">
      <w:pPr>
        <w:ind w:firstLine="567"/>
        <w:jc w:val="both"/>
      </w:pPr>
      <w:r w:rsidRPr="00407755">
        <w:t>7.6. Первичный инструктаж на рабочем месте, повторный, внеплановый и целевой проводит непосредственный руководитель работ (мастер, инструктор производственного обучения, преподаватель).</w:t>
      </w:r>
    </w:p>
    <w:p w:rsidR="0023550B" w:rsidRPr="00407755" w:rsidRDefault="0023550B" w:rsidP="0023550B">
      <w:pPr>
        <w:ind w:firstLine="567"/>
        <w:jc w:val="both"/>
      </w:pPr>
      <w:r w:rsidRPr="00407755">
        <w:t>7.7.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работы. Знания проверяет работник, проводивший инструктаж.</w:t>
      </w:r>
    </w:p>
    <w:p w:rsidR="0023550B" w:rsidRPr="00407755" w:rsidRDefault="0023550B" w:rsidP="0023550B">
      <w:pPr>
        <w:ind w:firstLine="567"/>
        <w:jc w:val="both"/>
      </w:pPr>
      <w:r w:rsidRPr="00407755">
        <w:t>7.8. Лица, показавшие неудовлетворительные знания, к самостоятельной работе или практическим занятиям не допускаются и обязаны вновь пройти инструктаж.</w:t>
      </w:r>
    </w:p>
    <w:p w:rsidR="0023550B" w:rsidRPr="00407755" w:rsidRDefault="0023550B" w:rsidP="0023550B">
      <w:pPr>
        <w:ind w:firstLine="567"/>
        <w:jc w:val="both"/>
      </w:pPr>
      <w:r w:rsidRPr="00407755">
        <w:t>7.9. О проведении первичного инструктажа на рабочем месте, повторного, внепланового, стажировки и допуске к работе работник, проводивший инструктаж, делает запись в журнале регистрации инструктажа на рабочем месте (приложение 6) и (или) в личной карточке (приложение 2)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p w:rsidR="0023550B" w:rsidRPr="00407755" w:rsidRDefault="0023550B" w:rsidP="0023550B">
      <w:pPr>
        <w:ind w:firstLine="567"/>
        <w:jc w:val="both"/>
      </w:pPr>
      <w:r w:rsidRPr="00407755">
        <w:t>Целевой инструктаж с работниками, проводящими работы по наряду-допуску, разрешению и т.п., фиксируется в наряде-допуске или другой документации, разрешающей производство работ.</w:t>
      </w:r>
    </w:p>
    <w:p w:rsidR="0023550B" w:rsidRPr="00407755" w:rsidRDefault="0023550B" w:rsidP="0023550B">
      <w:pPr>
        <w:jc w:val="right"/>
        <w:rPr>
          <w:b/>
          <w:bCs/>
        </w:rPr>
      </w:pPr>
    </w:p>
    <w:p w:rsidR="0023550B" w:rsidRPr="00407755" w:rsidRDefault="0023550B" w:rsidP="0023550B">
      <w:pPr>
        <w:jc w:val="right"/>
        <w:rPr>
          <w:b/>
          <w:bCs/>
        </w:rPr>
      </w:pPr>
    </w:p>
    <w:p w:rsidR="0023550B" w:rsidRPr="00407755" w:rsidRDefault="0023550B" w:rsidP="0023550B">
      <w:pPr>
        <w:jc w:val="right"/>
        <w:rPr>
          <w:b/>
          <w:bCs/>
        </w:rPr>
      </w:pPr>
    </w:p>
    <w:p w:rsidR="0023550B" w:rsidRDefault="0023550B" w:rsidP="0023550B">
      <w:pPr>
        <w:ind w:left="2268"/>
      </w:pPr>
    </w:p>
    <w:p w:rsidR="00407755" w:rsidRPr="00407755" w:rsidRDefault="00407755" w:rsidP="0023550B">
      <w:pPr>
        <w:ind w:left="2268"/>
      </w:pPr>
    </w:p>
    <w:p w:rsidR="0023550B" w:rsidRPr="00407755" w:rsidRDefault="0023550B" w:rsidP="0023550B">
      <w:pPr>
        <w:jc w:val="right"/>
        <w:rPr>
          <w:b/>
          <w:bCs/>
        </w:rPr>
      </w:pPr>
    </w:p>
    <w:p w:rsidR="0023550B" w:rsidRPr="00407755" w:rsidRDefault="0023550B" w:rsidP="0023550B">
      <w:pPr>
        <w:jc w:val="right"/>
      </w:pPr>
      <w:r w:rsidRPr="00407755">
        <w:rPr>
          <w:b/>
          <w:bCs/>
        </w:rPr>
        <w:lastRenderedPageBreak/>
        <w:t>Приложение 5</w:t>
      </w:r>
    </w:p>
    <w:p w:rsidR="0023550B" w:rsidRPr="00407755" w:rsidRDefault="0023550B" w:rsidP="0023550B">
      <w:pPr>
        <w:jc w:val="right"/>
      </w:pPr>
      <w:r w:rsidRPr="00407755">
        <w:rPr>
          <w:b/>
          <w:bCs/>
        </w:rPr>
        <w:t>Рекомендуемое</w:t>
      </w:r>
    </w:p>
    <w:p w:rsidR="0023550B" w:rsidRPr="00407755" w:rsidRDefault="0023550B" w:rsidP="0023550B">
      <w:pPr>
        <w:jc w:val="center"/>
      </w:pPr>
      <w:r w:rsidRPr="00407755">
        <w:rPr>
          <w:b/>
          <w:bCs/>
        </w:rPr>
        <w:t>ПРИМЕРНЫЙ ПЕРЕЧЕНЬ</w:t>
      </w:r>
    </w:p>
    <w:p w:rsidR="0023550B" w:rsidRPr="00407755" w:rsidRDefault="0023550B" w:rsidP="0023550B">
      <w:pPr>
        <w:jc w:val="center"/>
      </w:pPr>
      <w:r w:rsidRPr="00407755">
        <w:rPr>
          <w:b/>
          <w:bCs/>
        </w:rPr>
        <w:t>основных вопросов первичного инструктажа на рабочем месте</w:t>
      </w:r>
    </w:p>
    <w:p w:rsidR="0023550B" w:rsidRPr="00407755" w:rsidRDefault="0023550B" w:rsidP="0023550B">
      <w:pPr>
        <w:ind w:firstLine="567"/>
        <w:jc w:val="both"/>
      </w:pPr>
      <w:r w:rsidRPr="00407755">
        <w:t> 1.Общие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</w:p>
    <w:p w:rsidR="0023550B" w:rsidRPr="00407755" w:rsidRDefault="0023550B" w:rsidP="0023550B">
      <w:pPr>
        <w:ind w:firstLine="567"/>
        <w:jc w:val="both"/>
      </w:pPr>
      <w:r w:rsidRPr="00407755">
        <w:t>2.Безопасная организация и содержание рабочего места.</w:t>
      </w:r>
    </w:p>
    <w:p w:rsidR="0023550B" w:rsidRPr="00407755" w:rsidRDefault="0023550B" w:rsidP="0023550B">
      <w:pPr>
        <w:ind w:firstLine="567"/>
        <w:jc w:val="both"/>
      </w:pPr>
      <w:r w:rsidRPr="00407755">
        <w:t xml:space="preserve">3.Опасные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Требования по предупреждению </w:t>
      </w:r>
      <w:proofErr w:type="spellStart"/>
      <w:r w:rsidRPr="00407755">
        <w:t>электротравматизма</w:t>
      </w:r>
      <w:proofErr w:type="spellEnd"/>
      <w:r w:rsidRPr="00407755">
        <w:t>.</w:t>
      </w:r>
    </w:p>
    <w:p w:rsidR="0023550B" w:rsidRPr="00407755" w:rsidRDefault="0023550B" w:rsidP="0023550B">
      <w:pPr>
        <w:ind w:firstLine="567"/>
        <w:jc w:val="both"/>
      </w:pPr>
      <w:r w:rsidRPr="00407755">
        <w:t>4.Порядок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23550B" w:rsidRPr="00407755" w:rsidRDefault="0023550B" w:rsidP="0023550B">
      <w:pPr>
        <w:ind w:firstLine="567"/>
        <w:jc w:val="both"/>
      </w:pPr>
      <w:r w:rsidRPr="00407755">
        <w:t>5.Безопасные приемы и методы работы; действия при возникновении опасной ситуации.</w:t>
      </w:r>
    </w:p>
    <w:p w:rsidR="0023550B" w:rsidRPr="00407755" w:rsidRDefault="0023550B" w:rsidP="0023550B">
      <w:pPr>
        <w:ind w:firstLine="567"/>
        <w:jc w:val="both"/>
      </w:pPr>
      <w:r w:rsidRPr="00407755">
        <w:t>6.Средства индивидуальной защиты на данном рабочем месте и правила пользования ими.</w:t>
      </w:r>
    </w:p>
    <w:p w:rsidR="0023550B" w:rsidRPr="00407755" w:rsidRDefault="0023550B" w:rsidP="0023550B">
      <w:pPr>
        <w:ind w:firstLine="567"/>
        <w:jc w:val="both"/>
      </w:pPr>
      <w:r w:rsidRPr="00407755">
        <w:t xml:space="preserve">7.Схема безопасного передвижения </w:t>
      </w:r>
      <w:proofErr w:type="gramStart"/>
      <w:r w:rsidRPr="00407755">
        <w:t>работающих</w:t>
      </w:r>
      <w:proofErr w:type="gramEnd"/>
      <w:r w:rsidRPr="00407755">
        <w:t xml:space="preserve"> на территории цеха, участка.</w:t>
      </w:r>
    </w:p>
    <w:p w:rsidR="0023550B" w:rsidRPr="00407755" w:rsidRDefault="0023550B" w:rsidP="0023550B">
      <w:pPr>
        <w:ind w:firstLine="567"/>
        <w:jc w:val="both"/>
      </w:pPr>
      <w:r w:rsidRPr="00407755">
        <w:t>8.Внутрицеховые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23550B" w:rsidRPr="00407755" w:rsidRDefault="0023550B" w:rsidP="0023550B">
      <w:pPr>
        <w:ind w:firstLine="567"/>
        <w:jc w:val="both"/>
      </w:pPr>
      <w:r w:rsidRPr="00407755">
        <w:t>9.Характерные причины аварий, взрывов, пожаров, случаев производственных травм.</w:t>
      </w:r>
    </w:p>
    <w:p w:rsidR="0023550B" w:rsidRPr="00407755" w:rsidRDefault="0023550B" w:rsidP="0023550B">
      <w:pPr>
        <w:ind w:firstLine="567"/>
        <w:jc w:val="both"/>
      </w:pPr>
      <w:r w:rsidRPr="00407755">
        <w:t>10.Меры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F92B8E" w:rsidRPr="00407755" w:rsidRDefault="00F92B8E"/>
    <w:sectPr w:rsidR="00F92B8E" w:rsidRPr="00407755" w:rsidSect="0040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692E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3550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B692E"/>
    <w:rsid w:val="003C28D1"/>
    <w:rsid w:val="003C29B3"/>
    <w:rsid w:val="003F67FF"/>
    <w:rsid w:val="00407755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10B7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iot.ru/doc/doc43/doc43_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1184</Words>
  <Characters>6752</Characters>
  <Application>Microsoft Office Word</Application>
  <DocSecurity>0</DocSecurity>
  <Lines>56</Lines>
  <Paragraphs>15</Paragraphs>
  <ScaleCrop>false</ScaleCrop>
  <Company>Home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Kylebyakina</cp:lastModifiedBy>
  <cp:revision>4</cp:revision>
  <dcterms:created xsi:type="dcterms:W3CDTF">2015-01-30T05:59:00Z</dcterms:created>
  <dcterms:modified xsi:type="dcterms:W3CDTF">2015-01-30T05:42:00Z</dcterms:modified>
</cp:coreProperties>
</file>