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12700498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«Дней охраны труда» на территории</w:t>
      </w:r>
    </w:p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Киренского муниципального района в 201</w:t>
      </w:r>
      <w:r w:rsidR="00D46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A472A9" w:rsidRDefault="00A472A9" w:rsidP="00A472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472A9" w:rsidRDefault="00A472A9" w:rsidP="00A472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D46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г.Киренск</w:t>
      </w:r>
      <w:proofErr w:type="spellEnd"/>
    </w:p>
    <w:bookmarkEnd w:id="0"/>
    <w:p w:rsidR="001153C2" w:rsidRDefault="00D512CF" w:rsidP="00FD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работы по охране труда на территории Киренского района, распространения правовых знаний в области охраны труда, проведения профилактических мероприятий по предупреждению производственного травматизма и профессиональных заболеваний, руководствуясь Законами Иркутской области </w:t>
      </w:r>
      <w:hyperlink r:id="rId6" w:history="1"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 xml:space="preserve">от 23.07.2008г., с изменениями и дополнениями от </w:t>
        </w:r>
        <w:r w:rsidR="00D464BB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0</w:t>
        </w:r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6</w:t>
        </w:r>
        <w:r w:rsidR="00D464BB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.06.</w:t>
        </w:r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2014г №58-оз</w:t>
        </w:r>
      </w:hyperlink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охране труда в Иркутской области", </w:t>
      </w:r>
      <w:hyperlink r:id="rId7" w:history="1"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от 24.07.2008г., с изменениями и дополнениями от 30</w:t>
        </w:r>
        <w:r w:rsidR="00D464BB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.12.</w:t>
        </w:r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2014г</w:t>
        </w:r>
        <w:r w:rsidR="00D464BB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.</w:t>
        </w:r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 xml:space="preserve"> №63-оз</w:t>
        </w:r>
      </w:hyperlink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наделении органов местного самоуправления отдельными областными государственными полномочиями в сфере труда", </w:t>
      </w:r>
      <w:r w:rsidR="00D46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и занятости Иркутской области от 26.01.2017г. №5-мпр «Об утверждении Методических рекомендаций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труда», </w:t>
      </w:r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инициативу Международной организации труда в проведении Всемирного дня охраны т</w:t>
      </w:r>
      <w:bookmarkStart w:id="1" w:name="_GoBack"/>
      <w:bookmarkEnd w:id="1"/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Киренского муниципального района №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организуемых в рамках «Дней охраны труда  - 201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территории Киренского района с 1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марта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были проведены мероприятия</w:t>
      </w:r>
      <w:r w:rsidR="00115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3C2" w:rsidRPr="001153C2" w:rsidRDefault="001153C2" w:rsidP="001153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560"/>
        <w:gridCol w:w="3826"/>
        <w:gridCol w:w="1842"/>
      </w:tblGrid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CE" w:rsidRPr="001153C2" w:rsidRDefault="00C143CE" w:rsidP="001153C2">
            <w:pPr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CE" w:rsidRPr="001153C2" w:rsidRDefault="00C143CE" w:rsidP="001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CE" w:rsidRPr="001153C2" w:rsidRDefault="00C143CE" w:rsidP="001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CE" w:rsidRPr="001153C2" w:rsidRDefault="00C143CE" w:rsidP="00115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C1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арт, 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C143CE" w:rsidRDefault="00531D5A" w:rsidP="005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- </w:t>
            </w:r>
            <w:r w:rsidRPr="00531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консультаций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охране труда 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совещании работников профсоюзных организаций образовательных учреждений Киренского района </w:t>
            </w:r>
            <w:r w:rsidRPr="001153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«Социальное партнерство в сфере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87153F" w:rsidRDefault="0087153F" w:rsidP="0087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5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по ОТ </w:t>
            </w:r>
            <w:r w:rsidR="00C27433" w:rsidRPr="008715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принял участие в совещании работников профсоюзных организаций образовательных учреждений</w:t>
            </w:r>
            <w:r w:rsidRPr="008715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Подготовлена подробная информация </w:t>
            </w:r>
            <w:r w:rsidRPr="00871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 коллективном договоре как правовом акте регулирующем </w:t>
            </w:r>
            <w:r w:rsidRPr="0087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социально-трудовые отношения в организации </w:t>
            </w:r>
            <w:r w:rsidRPr="00871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между работником и работодателем, а также о с</w:t>
            </w:r>
            <w:r w:rsidRPr="0087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одержании и структуре коллективного договора.</w:t>
            </w:r>
            <w:r w:rsidRPr="00871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комитет Профсоюза работников образования и науки РФ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семинара по обучению и проверке знаний требований пожарной безопасности руководителей и специалистов, ответственных за пожарную безопасность организаций Киренского района по «Программе обучения по пожарной безопасности в объеме пожарно-технического минимума».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C143CE" w:rsidRDefault="00C27433" w:rsidP="0087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 и проведен семинар по обучению и проверке знаний требований пожарной безопасности руководителей и специалистов, ответственных за пожарную безопасность организаций Киренского района по «Программе обучения по пожарной безопасности в объеме пожарно-технического минимума». В семинаре приняла участие Автономная некоммерческая организация Учебный центр «За безопасный труд». Обучено – </w:t>
            </w:r>
            <w:r w:rsidR="0087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«За безопасный труд»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специальной оценки условий труда  в муниципальных образовательных учреждениях района вошедших в муниципальную программу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«Улучшение  условий и охраны труда в муниципальном образовании Киренский район» на 2017 – 2020гг.»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(МКДОУ «Детский сад </w:t>
            </w:r>
            <w:proofErr w:type="spellStart"/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с.Кривая</w:t>
            </w:r>
            <w:proofErr w:type="spellEnd"/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Лука», МКДОУ «Детский сад </w:t>
            </w:r>
            <w:proofErr w:type="spellStart"/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п.Бубновка</w:t>
            </w:r>
            <w:proofErr w:type="spellEnd"/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МКОУ НОШ с.Кривошапкино»)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2" w:rsidRPr="00383A7E" w:rsidRDefault="00531D5A" w:rsidP="008E66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13.03.2017г. п</w:t>
            </w:r>
            <w:r w:rsidR="008E6672" w:rsidRPr="00383A7E">
              <w:rPr>
                <w:rFonts w:ascii="Times New Roman" w:hAnsi="Times New Roman" w:cs="Times New Roman"/>
                <w:sz w:val="20"/>
                <w:szCs w:val="20"/>
              </w:rPr>
              <w:t xml:space="preserve">роведена </w:t>
            </w:r>
            <w:r w:rsidRPr="00383A7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аккредитованной организацией на проведение СОУТ </w:t>
            </w:r>
            <w:r w:rsidR="008E6672" w:rsidRPr="00383A7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оценка условий труда в </w:t>
            </w:r>
            <w:r w:rsidR="008E6672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r w:rsidR="008E6672" w:rsidRPr="00383A7E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учреждениях:</w:t>
            </w:r>
          </w:p>
          <w:p w:rsidR="008E6672" w:rsidRPr="001A7648" w:rsidRDefault="008E6672" w:rsidP="008E667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>- МКДОУ «</w:t>
            </w:r>
            <w:proofErr w:type="spellStart"/>
            <w:r w:rsidRPr="001A7648">
              <w:rPr>
                <w:rFonts w:ascii="Times New Roman" w:hAnsi="Times New Roman" w:cs="Times New Roman"/>
                <w:sz w:val="18"/>
                <w:szCs w:val="18"/>
              </w:rPr>
              <w:t>Дет</w:t>
            </w:r>
            <w:r w:rsidR="001A7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>сад</w:t>
            </w:r>
            <w:proofErr w:type="spellEnd"/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с.Кривая</w:t>
            </w:r>
            <w:proofErr w:type="spellEnd"/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Лука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РМ) </w:t>
            </w:r>
          </w:p>
          <w:p w:rsidR="008E6672" w:rsidRPr="001A7648" w:rsidRDefault="008E6672" w:rsidP="008E667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- МКОУ 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СОШ  с.Кривошапкино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РМ)</w:t>
            </w:r>
          </w:p>
          <w:p w:rsidR="00C143CE" w:rsidRPr="00C143CE" w:rsidRDefault="008E6672" w:rsidP="005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>- МКОУ «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СОШ </w:t>
            </w:r>
            <w:proofErr w:type="spellStart"/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п.Бу</w:t>
            </w:r>
            <w:r w:rsidR="001A764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новка</w:t>
            </w:r>
            <w:proofErr w:type="spellEnd"/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 w:rsidR="001A7648" w:rsidRPr="001A76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A7648">
              <w:rPr>
                <w:rFonts w:ascii="Times New Roman" w:hAnsi="Times New Roman" w:cs="Times New Roman"/>
                <w:sz w:val="18"/>
                <w:szCs w:val="18"/>
              </w:rPr>
              <w:t xml:space="preserve"> РМ)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A7E">
              <w:rPr>
                <w:rFonts w:ascii="Times New Roman" w:hAnsi="Times New Roman" w:cs="Times New Roman"/>
                <w:sz w:val="20"/>
                <w:szCs w:val="20"/>
              </w:rPr>
              <w:t>вошедших в муниципальную программу «Улучшение  условий и охраны труда в муниципальном образовании Киренский район»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3A7E">
              <w:rPr>
                <w:rFonts w:ascii="Times New Roman" w:hAnsi="Times New Roman" w:cs="Times New Roman"/>
                <w:sz w:val="20"/>
                <w:szCs w:val="20"/>
              </w:rPr>
              <w:t xml:space="preserve">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3A7E">
              <w:rPr>
                <w:rFonts w:ascii="Times New Roman" w:hAnsi="Times New Roman" w:cs="Times New Roman"/>
                <w:sz w:val="20"/>
                <w:szCs w:val="20"/>
              </w:rPr>
              <w:t>гг.»</w:t>
            </w:r>
            <w:r w:rsidR="0053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3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</w:t>
            </w:r>
          </w:p>
          <w:p w:rsidR="00C143CE" w:rsidRPr="001153C2" w:rsidRDefault="00C143CE" w:rsidP="001153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«Альфа-Аттестация».  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семинара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обучению и проверке знаний требований охраны труда руководителей и специалистов организаций Киренского района по «Программе обучения по охране труда» в объеме 40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13-16.03.2017г.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F" w:rsidRDefault="00C27433" w:rsidP="00C2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 и проведен семинар по </w:t>
            </w: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обучению и проверке знаний требований охраны труда руководителей и специалистов организаций Киренского района по «Программе обучения по охране труда» в объеме 40 часов. В семинаре приняла участие Автономная некоммерческая организация Учебный центр «За безопасный труд». </w:t>
            </w:r>
          </w:p>
          <w:p w:rsidR="00C143CE" w:rsidRPr="00C143CE" w:rsidRDefault="00C27433" w:rsidP="0087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Обучено – </w:t>
            </w:r>
            <w:r w:rsidR="0087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по охране труда,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«За безопасный труд»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8E667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семинара по обучению и проверке знаний по оказанию первой помощи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пострадавшим руководителей и специалистов организаций Киренского района по «Программе Обучение методам и приемам оказания первой помощи пострадавшим на производстве».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3F" w:rsidRDefault="00C27433" w:rsidP="00C2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 и проведен семинар по обучению и проверке знаний по оказанию первой помощи пострадавшим руководителей и специалистов организаций Киренского района по «Программе Обучение методам и приемам оказания первой помощи пострадавшим на производстве». В семинаре приняла участие Автономная некоммерческая организация Учебный центр «За безопасный труд». </w:t>
            </w:r>
          </w:p>
          <w:p w:rsidR="00C143CE" w:rsidRPr="00C143CE" w:rsidRDefault="00C27433" w:rsidP="0087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Обучено – </w:t>
            </w:r>
            <w:r w:rsidR="0087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2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УЦ «За безопасный труд»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работодателей через СМИ, интернет-сайт о возврате ФСС до 20% средств уплаченных организациями, на финансовое обеспечение предупредительных мер по сокращению производственного травматизма и профессиональных заболеваний работников в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C143CE" w:rsidRDefault="00C27433" w:rsidP="00C2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21.03.2017г. опубликована статья в СМИ «Нет денег на обучение по охране труда? ФСС поможет вернуть часть страховых взносов», также статья размещена на сайте администрации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27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Заседание МВК по охране труда </w:t>
            </w:r>
          </w:p>
          <w:p w:rsidR="00C143CE" w:rsidRPr="001153C2" w:rsidRDefault="00C143CE" w:rsidP="00C27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участием работодателей, </w:t>
            </w:r>
          </w:p>
          <w:p w:rsidR="00C143CE" w:rsidRPr="001153C2" w:rsidRDefault="00C143CE" w:rsidP="00C27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 которых, произошли несчастные случаи </w:t>
            </w:r>
          </w:p>
          <w:p w:rsidR="00C143CE" w:rsidRPr="00C143CE" w:rsidRDefault="00C143CE" w:rsidP="00C27433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153C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со смертельным исходом (и с тяжелым исходом)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3F" w:rsidRDefault="0087153F" w:rsidP="0087153F">
            <w:pPr>
              <w:pStyle w:val="a5"/>
              <w:ind w:left="0"/>
              <w:rPr>
                <w:rFonts w:ascii="Times New Roman" w:hAnsi="Times New Roman"/>
              </w:rPr>
            </w:pPr>
            <w:r w:rsidRPr="0087153F">
              <w:rPr>
                <w:rFonts w:ascii="Times New Roman" w:hAnsi="Times New Roman"/>
              </w:rPr>
              <w:t xml:space="preserve">24.03.2017г. проведено  заседание МВК по охране труда. Рассмотрено 4 вопроса, в </w:t>
            </w:r>
            <w:proofErr w:type="spellStart"/>
            <w:r w:rsidRPr="0087153F">
              <w:rPr>
                <w:rFonts w:ascii="Times New Roman" w:hAnsi="Times New Roman"/>
              </w:rPr>
              <w:t>т.ч</w:t>
            </w:r>
            <w:proofErr w:type="spellEnd"/>
            <w:r w:rsidRPr="0087153F">
              <w:rPr>
                <w:rFonts w:ascii="Times New Roman" w:hAnsi="Times New Roman"/>
              </w:rPr>
              <w:t xml:space="preserve">. вопрос производственного травматизма с привлечением руководителей организаций, допустивших несчастные случаи на производстве в 2016г. </w:t>
            </w:r>
          </w:p>
          <w:p w:rsidR="0087153F" w:rsidRDefault="0087153F" w:rsidP="0087153F">
            <w:pPr>
              <w:pStyle w:val="a5"/>
              <w:ind w:left="0"/>
              <w:rPr>
                <w:rFonts w:ascii="Times New Roman" w:hAnsi="Times New Roman"/>
              </w:rPr>
            </w:pPr>
            <w:r w:rsidRPr="0087153F">
              <w:rPr>
                <w:rFonts w:ascii="Times New Roman" w:hAnsi="Times New Roman"/>
              </w:rPr>
              <w:t xml:space="preserve">(ООО «Витим-лес», </w:t>
            </w:r>
          </w:p>
          <w:p w:rsidR="0087153F" w:rsidRDefault="0087153F" w:rsidP="0087153F">
            <w:pPr>
              <w:pStyle w:val="a5"/>
              <w:ind w:left="0"/>
              <w:rPr>
                <w:rFonts w:ascii="Times New Roman" w:hAnsi="Times New Roman"/>
              </w:rPr>
            </w:pPr>
            <w:r w:rsidRPr="0087153F">
              <w:rPr>
                <w:rFonts w:ascii="Times New Roman" w:hAnsi="Times New Roman"/>
              </w:rPr>
              <w:t xml:space="preserve">МКОУ СОШ </w:t>
            </w:r>
            <w:proofErr w:type="spellStart"/>
            <w:r w:rsidRPr="0087153F">
              <w:rPr>
                <w:rFonts w:ascii="Times New Roman" w:hAnsi="Times New Roman"/>
              </w:rPr>
              <w:t>с.Алымовка</w:t>
            </w:r>
            <w:proofErr w:type="spellEnd"/>
            <w:r w:rsidRPr="0087153F">
              <w:rPr>
                <w:rFonts w:ascii="Times New Roman" w:hAnsi="Times New Roman"/>
              </w:rPr>
              <w:t>)</w:t>
            </w:r>
          </w:p>
          <w:p w:rsidR="00C143CE" w:rsidRPr="00C143CE" w:rsidRDefault="0087153F" w:rsidP="0087153F">
            <w:pPr>
              <w:pStyle w:val="a5"/>
              <w:ind w:left="0"/>
              <w:rPr>
                <w:rFonts w:ascii="Times New Roman" w:hAnsi="Times New Roman"/>
              </w:rPr>
            </w:pPr>
            <w:r w:rsidRPr="0087153F">
              <w:rPr>
                <w:rFonts w:ascii="Times New Roman" w:hAnsi="Times New Roman"/>
              </w:rPr>
              <w:t>Вынесено 2 рекомендации.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охране труда, 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МВК по охране труда</w:t>
            </w: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конкурса детского рисунка  «Охрана труда глазами киренчан»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4-22.04.2017г.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8" w:rsidRDefault="00C143CE" w:rsidP="001A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формирования у подрастающего поколения понимания значимости безопасности труда, сохранения жизни и здоровья работников,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несовершеннолетних, в процессе трудовой деятельности  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мэра района №</w:t>
            </w:r>
            <w:r w:rsidRPr="0014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от 24.03.2016г. в районе утвержде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Положение о районном конкурсе детского и молодежного рисунка «Охрана труда глазами киренчан». </w:t>
            </w:r>
          </w:p>
          <w:p w:rsidR="00C143CE" w:rsidRPr="00C143CE" w:rsidRDefault="00C143CE" w:rsidP="001A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приняли </w:t>
            </w:r>
            <w:r w:rsid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15человек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1A7648" w:rsidRP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1A7648" w:rsidRP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лет,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5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второй декаде</w:t>
            </w:r>
            <w:r w:rsidR="00925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1A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925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 торжественно </w:t>
            </w:r>
            <w:r w:rsidR="00925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будут </w:t>
            </w:r>
            <w:r w:rsidRPr="001F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вручены дипломы и благодарственные письма об участии в конкурсе.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8B" w:rsidRPr="001153C2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  <w:r w:rsidRPr="0011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43CE" w:rsidRPr="001153C2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культуре, делам молодежи и спорту администрации Киренского района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на предмет соблюдения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4-25.04.2017г.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5A" w:rsidRDefault="00531D5A" w:rsidP="005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14.04.2017г. проведена документарная  проверка соблюдения трудового законодательства в МКОУ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п.Юбилейный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нарушений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31D5A" w:rsidRDefault="00531D5A" w:rsidP="005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18.04.2017г. проведена документарная проверка МКДОУ «Детский сад №10 г.Киренска»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10 нарушений.</w:t>
            </w:r>
          </w:p>
          <w:p w:rsidR="00C143CE" w:rsidRPr="00C143CE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  <w:r w:rsidR="00531D5A"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531D5A"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20.05.2017г.</w:t>
            </w:r>
            <w:r w:rsidR="00531D5A"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8B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43CE" w:rsidRPr="001153C2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 МВК по охране труда</w:t>
            </w:r>
          </w:p>
        </w:tc>
      </w:tr>
    </w:tbl>
    <w:p w:rsidR="002E528B" w:rsidRDefault="002E528B"/>
    <w:p w:rsidR="002E528B" w:rsidRDefault="002E528B"/>
    <w:tbl>
      <w:tblPr>
        <w:tblW w:w="111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560"/>
        <w:gridCol w:w="3826"/>
        <w:gridCol w:w="1842"/>
      </w:tblGrid>
      <w:tr w:rsidR="00C143CE" w:rsidRPr="001153C2" w:rsidTr="002E52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C143CE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14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Проведение заседания МВК по охране труда в форме круглого стала на тему Всемирного дня охраны труда со специалистами по охране труда, ответственными по охране труда.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и награждение конкурсантов-победителей районного конкурса по охране труда на территории МО Киренский район в номинациях: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«Лучшая организация работы по охране труда»;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специалист по охране труда»;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кабинет по охране труда»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07.04.2017г.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72" w:rsidRDefault="008E6672" w:rsidP="0085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Постановления мэра района 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№6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.02.201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г.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проведении конкурсов по охране труда на территории муниципального образования Киренский район по итогам работы за 2016г.», в целях привлечения внимания работодателей и активизации работы по обеспечению соблюдения требований охраны </w:t>
            </w:r>
          </w:p>
          <w:p w:rsidR="008E6672" w:rsidRPr="008E6672" w:rsidRDefault="008E6672" w:rsidP="00852CB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труда, на территории района были проведены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приняли 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Управление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 xml:space="preserve"> (УПФ) РФ в Киренском районе </w:t>
            </w:r>
            <w:proofErr w:type="spellStart"/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Ирк.области</w:t>
            </w:r>
            <w:proofErr w:type="spellEnd"/>
            <w:r w:rsidRPr="00852CB0">
              <w:rPr>
                <w:rFonts w:ascii="Times New Roman" w:hAnsi="Times New Roman" w:cs="Times New Roman"/>
                <w:sz w:val="18"/>
                <w:szCs w:val="18"/>
              </w:rPr>
              <w:t xml:space="preserve"> – 21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 xml:space="preserve">ООО «Аэропорт «Киренск» филиал «Аэропорт «Киренск» ООО «Аэропорт 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«Киренск» - 142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ООО «Витим-Лес» - 469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ООО ТК «Витим-Лес» - 43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ООО «БЛАГО» - 16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ООО «Благо» - 7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 xml:space="preserve">МКОУ «СОШ №1 г.Киренска» - 72 чел. 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МКОУ «СОШ №3 г.Киренска» - 67 чел.</w:t>
            </w:r>
          </w:p>
          <w:p w:rsidR="00852CB0" w:rsidRPr="00852CB0" w:rsidRDefault="00852CB0" w:rsidP="00852CB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52CB0">
              <w:rPr>
                <w:rFonts w:ascii="Times New Roman" w:hAnsi="Times New Roman" w:cs="Times New Roman"/>
                <w:sz w:val="18"/>
                <w:szCs w:val="18"/>
              </w:rPr>
              <w:t>МКОУ «СОШ №5 г.Киренска» - 71 чел.</w:t>
            </w:r>
          </w:p>
          <w:p w:rsidR="00C143CE" w:rsidRPr="00C143CE" w:rsidRDefault="008E6672" w:rsidP="0085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оржественное совещание с вручением дипломов, </w:t>
            </w:r>
            <w:proofErr w:type="spellStart"/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</w:t>
            </w:r>
            <w:r w:rsid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одарств</w:t>
            </w:r>
            <w:proofErr w:type="spellEnd"/>
            <w:r w:rsid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писем  и пр</w:t>
            </w:r>
            <w:r w:rsid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изов всем участникам конкурсов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состоялось </w:t>
            </w:r>
            <w:r w:rsidR="00852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апреля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труда, члены МВК по охране труда</w:t>
            </w:r>
          </w:p>
        </w:tc>
      </w:tr>
      <w:tr w:rsidR="00C143CE" w:rsidRPr="001153C2" w:rsidTr="002E528B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Разместить на сайте администрации памятки для специалистов по ОТ  организаций: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информация для специалиста по ОТ; 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примерные положения по ОТ;  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1153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образцы приказов по ОТ;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153C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 образцы журналов по 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10-12.04.2017г.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2" w:rsidRPr="008E6672" w:rsidRDefault="008E6672" w:rsidP="008E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сайте администрации Киренского района, в разделе «Охрана труда» </w:t>
            </w:r>
            <w:r w:rsidR="002D0B52" w:rsidRPr="002D0B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размещена информация:</w:t>
            </w:r>
          </w:p>
          <w:p w:rsidR="002D0B52" w:rsidRPr="002E528B" w:rsidRDefault="002D0B52" w:rsidP="002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hyperlink r:id="rId8" w:history="1">
              <w:r w:rsidRPr="002E528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Рекомендации по проведению Дня охраны труда в организациях, учреждениях района</w:t>
              </w:r>
            </w:hyperlink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D0B52" w:rsidRPr="002D0B52" w:rsidRDefault="002D0B52" w:rsidP="002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hyperlink r:id="rId9" w:history="1">
              <w:r w:rsidRPr="002E528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Рекомендации по проведению месячника охраны труда в организации</w:t>
              </w:r>
            </w:hyperlink>
          </w:p>
          <w:p w:rsidR="002D0B52" w:rsidRPr="002E528B" w:rsidRDefault="002D0B52" w:rsidP="002D0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Образец приказа</w:t>
            </w:r>
            <w:r w:rsidRPr="002D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</w:t>
            </w:r>
            <w:r w:rsidR="002E528B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</w:t>
            </w:r>
            <w:r w:rsidRPr="002D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2D0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есячника по охране труда </w:t>
            </w:r>
          </w:p>
          <w:p w:rsidR="00C143CE" w:rsidRPr="00C143CE" w:rsidRDefault="002D0B52" w:rsidP="0014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28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0" w:history="1">
              <w:r w:rsidRPr="002E528B">
                <w:rPr>
                  <w:rFonts w:ascii="Times New Roman" w:hAnsi="Times New Roman" w:cs="Times New Roman"/>
                  <w:sz w:val="18"/>
                  <w:szCs w:val="18"/>
                </w:rPr>
                <w:t>Памятка для работодателей при работах в коллекторных системах</w:t>
              </w:r>
            </w:hyperlink>
            <w:r w:rsidR="00140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</w:p>
        </w:tc>
      </w:tr>
      <w:tr w:rsidR="00C143CE" w:rsidRPr="001153C2" w:rsidTr="002E528B">
        <w:trPr>
          <w:trHeight w:val="8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Проведение анкетирования среди организаций Киренского района </w:t>
            </w:r>
            <w:r w:rsidRPr="00C14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«Стресс на рабочем месте</w:t>
            </w:r>
            <w:r w:rsidRPr="00C143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».</w:t>
            </w:r>
            <w:r w:rsidRPr="00C143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10-14.04.2017г.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C143CE" w:rsidRDefault="0087153F" w:rsidP="001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анкетировании приняли </w:t>
            </w:r>
            <w:r w:rsidR="001A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организаций, всего 137 чел. До 01.06.2017г. будет проведен анализ полученных результатов.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</w:p>
        </w:tc>
      </w:tr>
      <w:tr w:rsidR="00C143CE" w:rsidRPr="001153C2" w:rsidTr="002E528B">
        <w:trPr>
          <w:trHeight w:val="10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информационного семинара «Специальная оценка условий труда» с привлечением специализированной организации на проведение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2E528B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11.04.2017г.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F" w:rsidRPr="00C143CE" w:rsidRDefault="001A3F7F" w:rsidP="002E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Вместо запланированного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 семинара «Специальная оценка условий труда»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было проведено дополнительное обучение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по оказанию первой помощи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пострадавшим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63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судах в навигационный период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2E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рограмме </w:t>
            </w:r>
            <w:r w:rsidR="002E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методам и приемам оказания первой помощи пострадавшим на производстве».</w:t>
            </w:r>
            <w:r w:rsidR="002E5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Обучено </w:t>
            </w:r>
            <w:r w:rsidR="0063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  <w:r w:rsidR="00633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A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по охране труда, </w:t>
            </w:r>
            <w:r w:rsidR="001A3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«Байкальский Центр образования»</w:t>
            </w:r>
          </w:p>
        </w:tc>
      </w:tr>
      <w:tr w:rsidR="00C143CE" w:rsidRPr="001153C2" w:rsidTr="002E528B">
        <w:trPr>
          <w:trHeight w:val="10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в средствах массовой информации статей об охране труда, и</w:t>
            </w:r>
            <w:r w:rsidRPr="001153C2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нформирование по вопросам охраны труда </w:t>
            </w:r>
            <w:r w:rsidRPr="001153C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на официальном сайте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06.04.2017г.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72" w:rsidRPr="00383A7E" w:rsidRDefault="008E6672" w:rsidP="008E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средствах массовой информации 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постоянной рубрике «Охрана труда - дело важное»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опубликован</w:t>
            </w:r>
            <w:r w:rsid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 статьи</w:t>
            </w:r>
            <w:r w:rsidRPr="00383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труда:</w:t>
            </w:r>
          </w:p>
          <w:p w:rsidR="00633935" w:rsidRPr="002E528B" w:rsidRDefault="008E6672" w:rsidP="00633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33935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отпуска за «вредность» по новому», «Всемирный день охраны труда</w:t>
            </w:r>
            <w:r w:rsidR="002E528B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33935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E528B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633935" w:rsidRPr="002E5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памяти погибших работников»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  <w:r w:rsidRPr="001153C2">
              <w:rPr>
                <w:sz w:val="20"/>
                <w:szCs w:val="20"/>
              </w:rPr>
              <w:t xml:space="preserve"> </w:t>
            </w:r>
          </w:p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CE" w:rsidRPr="001153C2" w:rsidTr="002E528B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C1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 проведенной работе в рамках Дней охраны труда на территории МО Киренский район в 2017г. в СМИ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5.05.2017г.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C143CE" w:rsidRDefault="008E6672" w:rsidP="0085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подготовлен 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 w:rsidR="00852CB0" w:rsidRP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52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A5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размещен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7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администрации района в разделе «охрана труда», также опубликован в СМИ.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E" w:rsidRPr="001153C2" w:rsidRDefault="00C143CE" w:rsidP="001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охране труда</w:t>
            </w:r>
          </w:p>
        </w:tc>
      </w:tr>
    </w:tbl>
    <w:p w:rsidR="001153C2" w:rsidRPr="001153C2" w:rsidRDefault="001153C2" w:rsidP="00115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23" w:rsidRDefault="00FD5723" w:rsidP="00FD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7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2A9" w:rsidRDefault="00A472A9" w:rsidP="00A472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848" w:rsidRDefault="00E26848"/>
    <w:p w:rsidR="00A472A9" w:rsidRDefault="00A472A9" w:rsidP="00A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A9" w:rsidRPr="00EC4A6F" w:rsidRDefault="00A472A9" w:rsidP="00EC4A6F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рекомендовано руководителям организаций, независимо от их организационно-правовых форм, работодателям физическим лицам принять активное участие в организуемых мероприятиях, разработать и организовать проведение собственных мероприятий по улучшению условий и охраны труда.</w:t>
      </w:r>
    </w:p>
    <w:p w:rsidR="00A57E7A" w:rsidRDefault="00A57E7A" w:rsidP="00A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28B" w:rsidRDefault="002E528B" w:rsidP="00A4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A9" w:rsidRDefault="00A472A9" w:rsidP="00A47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специалист </w:t>
      </w:r>
    </w:p>
    <w:p w:rsidR="00A472A9" w:rsidRDefault="00A472A9" w:rsidP="00A472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администрации</w:t>
      </w:r>
    </w:p>
    <w:p w:rsidR="00F92B8E" w:rsidRDefault="00A472A9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Киренского муниципального района            </w:t>
      </w:r>
      <w:r w:rsidR="0028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A5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Е.Н. Голубкина</w:t>
      </w:r>
    </w:p>
    <w:p w:rsidR="00EC4A6F" w:rsidRDefault="00EC4A6F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A9B" w:rsidRDefault="00A21A9B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A9B" w:rsidRDefault="00A21A9B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975" w:rsidRDefault="00280975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280975" w:rsidRDefault="00280975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A9B" w:rsidRDefault="00A21A9B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начальника отдела </w:t>
      </w:r>
    </w:p>
    <w:p w:rsidR="00280975" w:rsidRPr="00773AD1" w:rsidRDefault="00A21A9B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экономике и финансам                                                                                           И.К. Лыкова</w:t>
      </w:r>
    </w:p>
    <w:sectPr w:rsidR="00280975" w:rsidRPr="00773AD1" w:rsidSect="00E2684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11C9"/>
    <w:multiLevelType w:val="hybridMultilevel"/>
    <w:tmpl w:val="B7EC81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01D08"/>
    <w:multiLevelType w:val="multilevel"/>
    <w:tmpl w:val="F90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153C2"/>
    <w:rsid w:val="00120276"/>
    <w:rsid w:val="00125911"/>
    <w:rsid w:val="00140F35"/>
    <w:rsid w:val="001441F9"/>
    <w:rsid w:val="00157653"/>
    <w:rsid w:val="00167EC0"/>
    <w:rsid w:val="001745C1"/>
    <w:rsid w:val="0017581D"/>
    <w:rsid w:val="00185E87"/>
    <w:rsid w:val="00194379"/>
    <w:rsid w:val="001A3F7F"/>
    <w:rsid w:val="001A7648"/>
    <w:rsid w:val="001C7356"/>
    <w:rsid w:val="001E76A4"/>
    <w:rsid w:val="001F3786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0975"/>
    <w:rsid w:val="00284C6F"/>
    <w:rsid w:val="002A38FC"/>
    <w:rsid w:val="002B1C0C"/>
    <w:rsid w:val="002C19F1"/>
    <w:rsid w:val="002C3948"/>
    <w:rsid w:val="002D0B52"/>
    <w:rsid w:val="002D227E"/>
    <w:rsid w:val="002D3F86"/>
    <w:rsid w:val="002D5B30"/>
    <w:rsid w:val="002E528B"/>
    <w:rsid w:val="003060C1"/>
    <w:rsid w:val="003123EE"/>
    <w:rsid w:val="00320748"/>
    <w:rsid w:val="00323C9F"/>
    <w:rsid w:val="00331B2C"/>
    <w:rsid w:val="00383A7E"/>
    <w:rsid w:val="003A1C1E"/>
    <w:rsid w:val="003B2E9A"/>
    <w:rsid w:val="003C28D1"/>
    <w:rsid w:val="003C29B3"/>
    <w:rsid w:val="003F67FF"/>
    <w:rsid w:val="00424513"/>
    <w:rsid w:val="0044302D"/>
    <w:rsid w:val="004449F4"/>
    <w:rsid w:val="004450B4"/>
    <w:rsid w:val="00461A4A"/>
    <w:rsid w:val="0046518D"/>
    <w:rsid w:val="00480B25"/>
    <w:rsid w:val="00485909"/>
    <w:rsid w:val="00485EC7"/>
    <w:rsid w:val="0048776D"/>
    <w:rsid w:val="00490BB6"/>
    <w:rsid w:val="00491977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1D5A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B594F"/>
    <w:rsid w:val="005C086B"/>
    <w:rsid w:val="005C0C53"/>
    <w:rsid w:val="005F4BCB"/>
    <w:rsid w:val="00633935"/>
    <w:rsid w:val="0063796D"/>
    <w:rsid w:val="00643901"/>
    <w:rsid w:val="006673C6"/>
    <w:rsid w:val="00670B00"/>
    <w:rsid w:val="00676F4D"/>
    <w:rsid w:val="00687A2E"/>
    <w:rsid w:val="006A12E2"/>
    <w:rsid w:val="006B0CA3"/>
    <w:rsid w:val="006B2A36"/>
    <w:rsid w:val="006B5CFF"/>
    <w:rsid w:val="006D4BF0"/>
    <w:rsid w:val="006E40F9"/>
    <w:rsid w:val="006E5DE1"/>
    <w:rsid w:val="00707C0C"/>
    <w:rsid w:val="00720F07"/>
    <w:rsid w:val="00752040"/>
    <w:rsid w:val="00765496"/>
    <w:rsid w:val="00771971"/>
    <w:rsid w:val="00773AD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4068C"/>
    <w:rsid w:val="00852CB0"/>
    <w:rsid w:val="00862C97"/>
    <w:rsid w:val="00866110"/>
    <w:rsid w:val="00870D8C"/>
    <w:rsid w:val="0087153F"/>
    <w:rsid w:val="0088132D"/>
    <w:rsid w:val="00881DE0"/>
    <w:rsid w:val="008B2926"/>
    <w:rsid w:val="008D14A6"/>
    <w:rsid w:val="008E3E2F"/>
    <w:rsid w:val="008E6672"/>
    <w:rsid w:val="008F5CB3"/>
    <w:rsid w:val="00901BE2"/>
    <w:rsid w:val="0091115B"/>
    <w:rsid w:val="00925431"/>
    <w:rsid w:val="00934A2A"/>
    <w:rsid w:val="00937BE0"/>
    <w:rsid w:val="009912FF"/>
    <w:rsid w:val="00996708"/>
    <w:rsid w:val="009A105E"/>
    <w:rsid w:val="009A6E1B"/>
    <w:rsid w:val="009B00A2"/>
    <w:rsid w:val="009C5E7F"/>
    <w:rsid w:val="009C6C63"/>
    <w:rsid w:val="009C7F8F"/>
    <w:rsid w:val="009D5F4F"/>
    <w:rsid w:val="009E19CD"/>
    <w:rsid w:val="009E4BDC"/>
    <w:rsid w:val="009F4EF1"/>
    <w:rsid w:val="00A21A9B"/>
    <w:rsid w:val="00A427F2"/>
    <w:rsid w:val="00A4423C"/>
    <w:rsid w:val="00A472A9"/>
    <w:rsid w:val="00A57E7A"/>
    <w:rsid w:val="00A80766"/>
    <w:rsid w:val="00A809D5"/>
    <w:rsid w:val="00A8788E"/>
    <w:rsid w:val="00A87DA3"/>
    <w:rsid w:val="00A90038"/>
    <w:rsid w:val="00A9620A"/>
    <w:rsid w:val="00AA149A"/>
    <w:rsid w:val="00AA22EC"/>
    <w:rsid w:val="00AA324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E3AF8"/>
    <w:rsid w:val="00BF56B9"/>
    <w:rsid w:val="00C05A76"/>
    <w:rsid w:val="00C143CE"/>
    <w:rsid w:val="00C15979"/>
    <w:rsid w:val="00C23392"/>
    <w:rsid w:val="00C23F99"/>
    <w:rsid w:val="00C266C8"/>
    <w:rsid w:val="00C268B3"/>
    <w:rsid w:val="00C27433"/>
    <w:rsid w:val="00C330A2"/>
    <w:rsid w:val="00C8349B"/>
    <w:rsid w:val="00C83970"/>
    <w:rsid w:val="00C8660C"/>
    <w:rsid w:val="00C93B76"/>
    <w:rsid w:val="00CA655A"/>
    <w:rsid w:val="00CB0E12"/>
    <w:rsid w:val="00CB2902"/>
    <w:rsid w:val="00D067D3"/>
    <w:rsid w:val="00D33E5C"/>
    <w:rsid w:val="00D35560"/>
    <w:rsid w:val="00D355B3"/>
    <w:rsid w:val="00D464BB"/>
    <w:rsid w:val="00D512CF"/>
    <w:rsid w:val="00D70DFB"/>
    <w:rsid w:val="00D829C2"/>
    <w:rsid w:val="00D87895"/>
    <w:rsid w:val="00DA5FA9"/>
    <w:rsid w:val="00DD6DC4"/>
    <w:rsid w:val="00DE2C77"/>
    <w:rsid w:val="00DE6861"/>
    <w:rsid w:val="00DF5A34"/>
    <w:rsid w:val="00E11750"/>
    <w:rsid w:val="00E225EF"/>
    <w:rsid w:val="00E26848"/>
    <w:rsid w:val="00E34D93"/>
    <w:rsid w:val="00E37611"/>
    <w:rsid w:val="00E64036"/>
    <w:rsid w:val="00E675AB"/>
    <w:rsid w:val="00E73A1E"/>
    <w:rsid w:val="00E752FA"/>
    <w:rsid w:val="00E91EF0"/>
    <w:rsid w:val="00E95825"/>
    <w:rsid w:val="00E97ADF"/>
    <w:rsid w:val="00EA07BE"/>
    <w:rsid w:val="00EA7CDD"/>
    <w:rsid w:val="00EB0634"/>
    <w:rsid w:val="00EB1725"/>
    <w:rsid w:val="00EB6686"/>
    <w:rsid w:val="00EB6B20"/>
    <w:rsid w:val="00EC2DF3"/>
    <w:rsid w:val="00EC4A6F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87448"/>
    <w:rsid w:val="00F92B8E"/>
    <w:rsid w:val="00FA1D55"/>
    <w:rsid w:val="00FA7ED1"/>
    <w:rsid w:val="00FB31B7"/>
    <w:rsid w:val="00FC2B54"/>
    <w:rsid w:val="00FC605E"/>
    <w:rsid w:val="00FD4939"/>
    <w:rsid w:val="00FD5723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47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2A9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1153C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153C2"/>
    <w:pPr>
      <w:widowControl w:val="0"/>
      <w:shd w:val="clear" w:color="auto" w:fill="FFFFFF"/>
      <w:spacing w:after="0" w:line="610" w:lineRule="exact"/>
      <w:ind w:hanging="160"/>
      <w:jc w:val="both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1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7153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47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2A9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1153C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153C2"/>
    <w:pPr>
      <w:widowControl w:val="0"/>
      <w:shd w:val="clear" w:color="auto" w:fill="FFFFFF"/>
      <w:spacing w:after="0" w:line="610" w:lineRule="exact"/>
      <w:ind w:hanging="160"/>
      <w:jc w:val="both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1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7153F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protection/informatsiya_glavnogo_spetsialista/%D1%80%D0%B5%D0%BA%D0%BE%D0%BC%D0%B5%D0%BD%D0%B4%D0%B0%D1%86%D0%B8%D0%B8%20%D0%BF%D0%BE%20%D0%BF%D1%80%D0%BE%D0%B2%D0%B5%D0%B4%D0%B5%D0%BD%D0%B8%D1%8E%20%D0%B4%D0%BD%D0%B5%D0%B9%20%D0%9E%D0%A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8969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89665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renskrn.irkobl.ru/protection/informatsiya_glavnogo_spetsialista/%D0%BF%D0%B0%D0%BC%D1%8F%D1%82%D0%BA%D0%B0%20%D0%B4%D0%BB%D1%8F%20%D1%80%D0%B0%D0%B1%D0%BE%D1%82%D0%BE%D0%B4%D0%B0%D1%82%D0%B5%D0%BB%D0%B5%D0%B9%20%D0%BF%D1%80%D0%B8%20%D1%80%D0%B0%D0%B1%D0%BE%D1%82%D0%B0%D1%85%20%D0%B2%20%D0%BA%D0%BE%D0%BB%D0%BB%D0%B5%D0%BA%D1%82%D0%BE%D1%80%D0%BD%D1%8B%D1%85%20%D1%81%D0%B8%D1%81%D1%82%D0%B5%D0%BC%D0%B0%D1%8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protection/informatsiya_glavnogo_spetsialista/%D1%80%D0%B5%D0%BA%D0%BE%D0%BC%D0%B5%D0%BD%D0%B4%D0%B0%D1%86%D0%B8%D0%B8%20%D0%BF%D0%BE%20%D0%BF%D1%80%D0%BE%D0%B2%D0%B5%D0%B4%D0%B5%D0%BD%D0%B8%D1%8E%20%D0%BC%D0%B5%D1%81%D1%8F%D1%87%D0%BD%D0%B8%D0%BA%D0%B0%20%D0%BF%D0%BE%20%D0%9E%D0%A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2016-05-11T00:05:00Z</cp:lastPrinted>
  <dcterms:created xsi:type="dcterms:W3CDTF">2014-05-05T00:29:00Z</dcterms:created>
  <dcterms:modified xsi:type="dcterms:W3CDTF">2017-05-05T06:07:00Z</dcterms:modified>
</cp:coreProperties>
</file>