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BF" w:rsidRPr="000B0EBE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B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001F" w:rsidRPr="000B0EBE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BE">
        <w:rPr>
          <w:rFonts w:ascii="Times New Roman" w:hAnsi="Times New Roman" w:cs="Times New Roman"/>
          <w:b/>
          <w:sz w:val="24"/>
          <w:szCs w:val="24"/>
        </w:rPr>
        <w:t>МУНИЦИПАЛЬНОЙ ПРОГРАММЫ КИРЕНСКОГО РАЙОНА</w:t>
      </w:r>
    </w:p>
    <w:p w:rsidR="001B001F" w:rsidRPr="000B0EBE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EBE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1B001F" w:rsidRPr="000B0EBE" w:rsidRDefault="001B001F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3085"/>
        <w:gridCol w:w="6095"/>
      </w:tblGrid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341D75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на территории Киренского района</w:t>
            </w:r>
            <w:r w:rsidR="002414EA"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2017 годы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 w:rsidRPr="000B0EBE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 w:rsidRPr="000B0EBE">
              <w:rPr>
                <w:rFonts w:ascii="Times New Roman" w:hAnsi="Times New Roman" w:cs="Times New Roman"/>
                <w:sz w:val="24"/>
                <w:szCs w:val="24"/>
              </w:rPr>
              <w:t>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5E394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C1181C" w:rsidP="00D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933336" w:rsidP="0071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11407" w:rsidRPr="000B0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C1181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Сохранность и развитие автомобильных дорог общего пользования местного значения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AF70F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2015 – 2017 года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C1181C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Доля протяжённости автомобильных дорог общего пользования местного значения с гравийным покрытием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1CCE"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0F5E65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61CCE" w:rsidRPr="000B0EBE" w:rsidTr="00E3462A">
        <w:tc>
          <w:tcPr>
            <w:tcW w:w="3085" w:type="dxa"/>
            <w:vAlign w:val="center"/>
          </w:tcPr>
          <w:p w:rsidR="00961CCE" w:rsidRPr="000B0EBE" w:rsidRDefault="00961CCE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95" w:type="dxa"/>
            <w:vAlign w:val="center"/>
          </w:tcPr>
          <w:p w:rsidR="00961CCE" w:rsidRPr="000B0EBE" w:rsidRDefault="00D3214E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0E55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485"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сего: </w:t>
            </w: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23 525,1</w:t>
            </w:r>
            <w:r w:rsidR="00367D04"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00485" w:rsidRPr="000B0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05A" w:rsidRPr="000B0EBE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E105A" w:rsidRPr="000B0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485" w:rsidRPr="000B0EBE" w:rsidRDefault="00F04DCF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105A" w:rsidRPr="000B0EBE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  <w:r w:rsidR="00C00485" w:rsidRPr="000B0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485" w:rsidRPr="000B0EBE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- 2015 год: </w:t>
            </w:r>
            <w:r w:rsidR="00EA3611" w:rsidRPr="000B0EBE">
              <w:rPr>
                <w:rFonts w:ascii="Times New Roman" w:hAnsi="Times New Roman" w:cs="Times New Roman"/>
                <w:sz w:val="24"/>
                <w:szCs w:val="24"/>
              </w:rPr>
              <w:t>2 685,4 тыс.</w:t>
            </w: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Pr="000B0EBE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- 2016 год: </w:t>
            </w:r>
            <w:r w:rsidR="000E5585" w:rsidRPr="000B0EBE">
              <w:rPr>
                <w:rFonts w:ascii="Times New Roman" w:hAnsi="Times New Roman" w:cs="Times New Roman"/>
                <w:sz w:val="24"/>
                <w:szCs w:val="24"/>
              </w:rPr>
              <w:t>4 532,7</w:t>
            </w:r>
            <w:r w:rsidR="00EA3611"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Pr="000B0EBE" w:rsidRDefault="00C00485" w:rsidP="003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- 2017 год: </w:t>
            </w:r>
            <w:r w:rsidR="0030737B" w:rsidRPr="000B0EBE">
              <w:rPr>
                <w:rFonts w:ascii="Times New Roman" w:hAnsi="Times New Roman" w:cs="Times New Roman"/>
                <w:sz w:val="24"/>
                <w:szCs w:val="24"/>
              </w:rPr>
              <w:t>5 147,0</w:t>
            </w:r>
            <w:r w:rsidR="00EA3611"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E105A" w:rsidRPr="000B0EBE" w:rsidRDefault="00F04DCF" w:rsidP="003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05A" w:rsidRPr="000B0EBE">
              <w:rPr>
                <w:rFonts w:ascii="Times New Roman" w:hAnsi="Times New Roman" w:cs="Times New Roman"/>
                <w:sz w:val="24"/>
                <w:szCs w:val="24"/>
              </w:rPr>
              <w:t>бластной бюджет:</w:t>
            </w:r>
          </w:p>
          <w:p w:rsidR="009E105A" w:rsidRPr="000B0EBE" w:rsidRDefault="009E105A" w:rsidP="009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- 2015 год: 0 тыс. руб.,</w:t>
            </w:r>
          </w:p>
          <w:p w:rsidR="009E105A" w:rsidRPr="000B0EBE" w:rsidRDefault="009E105A" w:rsidP="009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- 2016 год: 11 160,0 тыс. руб.,</w:t>
            </w:r>
          </w:p>
          <w:p w:rsidR="009E105A" w:rsidRPr="000B0EBE" w:rsidRDefault="009E105A" w:rsidP="009E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- 2017 год: 0 тыс. руб.</w:t>
            </w:r>
          </w:p>
        </w:tc>
      </w:tr>
      <w:tr w:rsidR="001B001F" w:rsidRPr="000B0EBE" w:rsidTr="00E3462A">
        <w:tc>
          <w:tcPr>
            <w:tcW w:w="3085" w:type="dxa"/>
            <w:vAlign w:val="center"/>
          </w:tcPr>
          <w:p w:rsidR="001B001F" w:rsidRPr="000B0EBE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Pr="000B0EBE" w:rsidRDefault="00EA3611" w:rsidP="00CF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0B0EBE">
              <w:rPr>
                <w:rFonts w:ascii="Times New Roman" w:hAnsi="Times New Roman" w:cs="Times New Roman"/>
                <w:sz w:val="24"/>
                <w:szCs w:val="24"/>
              </w:rPr>
              <w:t>доли протяжённости автомобильных дорог общего пользования местного значения</w:t>
            </w:r>
            <w:proofErr w:type="gramEnd"/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с гравийным покрытием до </w:t>
            </w:r>
            <w:r w:rsidR="00CF44BA" w:rsidRPr="000B0E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B0EB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B001F" w:rsidRPr="000B0EBE" w:rsidRDefault="001B001F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Pr="000B0EBE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CD4" w:rsidRPr="000B0EBE" w:rsidRDefault="00697CD4" w:rsidP="0069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69D1" w:rsidRPr="000B0EBE">
        <w:rPr>
          <w:rFonts w:ascii="Times New Roman" w:hAnsi="Times New Roman" w:cs="Times New Roman"/>
          <w:sz w:val="24"/>
          <w:szCs w:val="24"/>
        </w:rPr>
        <w:t>2</w:t>
      </w:r>
    </w:p>
    <w:p w:rsidR="00A44335" w:rsidRPr="000B0EBE" w:rsidRDefault="00A44335" w:rsidP="00A4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EBE">
        <w:rPr>
          <w:rFonts w:ascii="Times New Roman" w:hAnsi="Times New Roman" w:cs="Times New Roman"/>
          <w:sz w:val="24"/>
          <w:szCs w:val="24"/>
        </w:rPr>
        <w:t>к м</w:t>
      </w:r>
      <w:r w:rsidRPr="000B0EBE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 «</w:t>
      </w:r>
      <w:r w:rsidRPr="000B0EBE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</w:p>
    <w:p w:rsidR="00A44335" w:rsidRPr="000B0EBE" w:rsidRDefault="00A44335" w:rsidP="00A4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EBE">
        <w:rPr>
          <w:rFonts w:ascii="Times New Roman" w:hAnsi="Times New Roman" w:cs="Times New Roman"/>
          <w:sz w:val="24"/>
          <w:szCs w:val="24"/>
        </w:rPr>
        <w:t>на территории Киренского района на 2015 – 2017 годы</w:t>
      </w:r>
      <w:r w:rsidRPr="000B0E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97CD4" w:rsidRPr="000B0EBE" w:rsidRDefault="00697CD4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D4" w:rsidRPr="000B0EBE" w:rsidRDefault="00697CD4" w:rsidP="0069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B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  <w:r w:rsidR="00083CEA" w:rsidRPr="000B0EBE">
        <w:rPr>
          <w:rFonts w:ascii="Times New Roman" w:hAnsi="Times New Roman" w:cs="Times New Roman"/>
          <w:b/>
          <w:sz w:val="24"/>
          <w:szCs w:val="24"/>
        </w:rPr>
        <w:t xml:space="preserve">«РАЗВИТИЕ ДОРОЖНОГО ХОЗЯЙСТВА НА ТЕРРИТОРИИ КИРЕНСКОГО РАЙОНА НА 2015 – 2017 ГОДЫ» </w:t>
      </w:r>
      <w:r w:rsidRPr="000B0EBE">
        <w:rPr>
          <w:rFonts w:ascii="Times New Roman" w:hAnsi="Times New Roman" w:cs="Times New Roman"/>
          <w:b/>
          <w:sz w:val="24"/>
          <w:szCs w:val="24"/>
        </w:rPr>
        <w:t xml:space="preserve">ЗА СЧЁТ </w:t>
      </w:r>
      <w:r w:rsidR="008B69D1" w:rsidRPr="000B0EBE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</w:p>
    <w:p w:rsidR="003025ED" w:rsidRPr="000B0EBE" w:rsidRDefault="003025ED" w:rsidP="003025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8B69D1" w:rsidRPr="000B0EBE" w:rsidRDefault="008B69D1" w:rsidP="003025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6"/>
        <w:gridCol w:w="2268"/>
        <w:gridCol w:w="992"/>
        <w:gridCol w:w="993"/>
        <w:gridCol w:w="992"/>
        <w:gridCol w:w="992"/>
      </w:tblGrid>
      <w:tr w:rsidR="003025ED" w:rsidRPr="000B0EBE" w:rsidTr="00B21498">
        <w:trPr>
          <w:trHeight w:val="6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025ED" w:rsidRPr="000B0EBE" w:rsidRDefault="003025ED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6" w:type="dxa"/>
            <w:vMerge w:val="restart"/>
            <w:vAlign w:val="center"/>
          </w:tcPr>
          <w:p w:rsidR="003025ED" w:rsidRPr="000B0EBE" w:rsidRDefault="003025ED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025ED" w:rsidRPr="000B0EBE" w:rsidRDefault="003025ED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25ED" w:rsidRPr="000B0EBE" w:rsidRDefault="003025ED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  <w:r w:rsidRPr="000B0EB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F80979" w:rsidRPr="000B0EBE" w:rsidTr="00B21498">
        <w:trPr>
          <w:trHeight w:val="789"/>
        </w:trPr>
        <w:tc>
          <w:tcPr>
            <w:tcW w:w="1985" w:type="dxa"/>
            <w:vMerge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80979" w:rsidRPr="000B0EBE" w:rsidTr="00B21498">
        <w:trPr>
          <w:trHeight w:val="91"/>
        </w:trPr>
        <w:tc>
          <w:tcPr>
            <w:tcW w:w="1985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2ECC" w:rsidRPr="000B0EBE" w:rsidTr="00B21498">
        <w:trPr>
          <w:trHeight w:val="15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 на территории Киренского района на 2015 – 2017 годы</w:t>
            </w:r>
            <w:r w:rsidRPr="000B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6" w:type="dxa"/>
            <w:vMerge w:val="restart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15 692,7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23 525,1</w:t>
            </w:r>
          </w:p>
        </w:tc>
      </w:tr>
      <w:tr w:rsidR="00C42ECC" w:rsidRPr="000B0EBE" w:rsidTr="00B21498">
        <w:trPr>
          <w:trHeight w:val="220"/>
        </w:trPr>
        <w:tc>
          <w:tcPr>
            <w:tcW w:w="1985" w:type="dxa"/>
            <w:vMerge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11 160,0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11 160,0</w:t>
            </w:r>
          </w:p>
        </w:tc>
      </w:tr>
      <w:tr w:rsidR="00C42ECC" w:rsidRPr="000B0EBE" w:rsidTr="00B21498">
        <w:trPr>
          <w:trHeight w:val="463"/>
        </w:trPr>
        <w:tc>
          <w:tcPr>
            <w:tcW w:w="1985" w:type="dxa"/>
            <w:vMerge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ECC" w:rsidRPr="000B0EBE" w:rsidTr="00B21498">
        <w:trPr>
          <w:trHeight w:val="307"/>
        </w:trPr>
        <w:tc>
          <w:tcPr>
            <w:tcW w:w="1985" w:type="dxa"/>
            <w:vMerge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4 532,7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12 365,1</w:t>
            </w:r>
          </w:p>
        </w:tc>
      </w:tr>
      <w:tr w:rsidR="00F80979" w:rsidRPr="000B0EBE" w:rsidTr="00B21498">
        <w:trPr>
          <w:trHeight w:val="245"/>
        </w:trPr>
        <w:tc>
          <w:tcPr>
            <w:tcW w:w="1985" w:type="dxa"/>
            <w:vMerge/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ECC" w:rsidRPr="000B0EBE" w:rsidTr="00B21498">
        <w:trPr>
          <w:trHeight w:val="319"/>
        </w:trPr>
        <w:tc>
          <w:tcPr>
            <w:tcW w:w="1985" w:type="dxa"/>
            <w:vMerge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15 692,7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23 525,1</w:t>
            </w:r>
          </w:p>
        </w:tc>
      </w:tr>
      <w:tr w:rsidR="00C42ECC" w:rsidRPr="000B0EBE" w:rsidTr="00B21498">
        <w:trPr>
          <w:trHeight w:val="245"/>
        </w:trPr>
        <w:tc>
          <w:tcPr>
            <w:tcW w:w="1985" w:type="dxa"/>
            <w:vMerge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11 160,0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11 160,0</w:t>
            </w:r>
          </w:p>
        </w:tc>
      </w:tr>
      <w:tr w:rsidR="00C42ECC" w:rsidRPr="000B0EBE" w:rsidTr="00B21498">
        <w:trPr>
          <w:trHeight w:val="245"/>
        </w:trPr>
        <w:tc>
          <w:tcPr>
            <w:tcW w:w="1985" w:type="dxa"/>
            <w:vMerge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ECC" w:rsidRPr="000B0EBE" w:rsidTr="00B21498">
        <w:trPr>
          <w:trHeight w:val="245"/>
        </w:trPr>
        <w:tc>
          <w:tcPr>
            <w:tcW w:w="1985" w:type="dxa"/>
            <w:vMerge/>
            <w:shd w:val="clear" w:color="auto" w:fill="auto"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C42ECC" w:rsidRPr="000B0EBE" w:rsidRDefault="00C42ECC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ECC" w:rsidRPr="000B0EBE" w:rsidRDefault="00C42ECC" w:rsidP="0021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4 532,7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2ECC" w:rsidRPr="000B0EBE" w:rsidRDefault="00C42ECC" w:rsidP="003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12 365,1</w:t>
            </w:r>
          </w:p>
        </w:tc>
      </w:tr>
      <w:tr w:rsidR="00F80979" w:rsidRPr="000B0EBE" w:rsidTr="00CC07F3">
        <w:trPr>
          <w:trHeight w:val="119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0979" w:rsidRPr="000B0EBE" w:rsidRDefault="00F80979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616" w:rsidRPr="000B0EBE" w:rsidTr="00B21498">
        <w:trPr>
          <w:trHeight w:val="14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C3616" w:rsidRPr="000B0EBE" w:rsidRDefault="008C3616" w:rsidP="0035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8C3616" w:rsidRPr="000B0EBE" w:rsidRDefault="008C3616" w:rsidP="001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1986" w:type="dxa"/>
            <w:vMerge w:val="restart"/>
            <w:vAlign w:val="center"/>
          </w:tcPr>
          <w:p w:rsidR="008C3616" w:rsidRPr="000B0EBE" w:rsidRDefault="008C3616" w:rsidP="00F809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3616" w:rsidRPr="000B0EBE" w:rsidRDefault="008C3616" w:rsidP="0000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3616" w:rsidRPr="000B0EBE" w:rsidRDefault="008C3616" w:rsidP="0043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616" w:rsidRPr="000B0EBE" w:rsidRDefault="00C42ECC" w:rsidP="0085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15 692,7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3616" w:rsidRPr="000B0EBE" w:rsidRDefault="008C3616" w:rsidP="0043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3616" w:rsidRPr="000B0EBE" w:rsidRDefault="00C42ECC" w:rsidP="0043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23 525,1</w:t>
            </w:r>
          </w:p>
        </w:tc>
      </w:tr>
      <w:tr w:rsidR="00212678" w:rsidRPr="000B0EBE" w:rsidTr="00B21498">
        <w:trPr>
          <w:trHeight w:val="143"/>
        </w:trPr>
        <w:tc>
          <w:tcPr>
            <w:tcW w:w="1985" w:type="dxa"/>
            <w:vMerge/>
            <w:shd w:val="clear" w:color="auto" w:fill="auto"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678" w:rsidRPr="000B0EBE" w:rsidRDefault="00212678" w:rsidP="0000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212678" w:rsidP="002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2678" w:rsidRPr="000B0EBE" w:rsidRDefault="004B2462" w:rsidP="002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11 160,0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212678" w:rsidP="002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4B2462" w:rsidP="002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11 160,0</w:t>
            </w:r>
          </w:p>
        </w:tc>
      </w:tr>
      <w:tr w:rsidR="00212678" w:rsidRPr="000B0EBE" w:rsidTr="00B21498">
        <w:trPr>
          <w:trHeight w:val="143"/>
        </w:trPr>
        <w:tc>
          <w:tcPr>
            <w:tcW w:w="1985" w:type="dxa"/>
            <w:vMerge/>
            <w:shd w:val="clear" w:color="auto" w:fill="auto"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678" w:rsidRPr="000B0EBE" w:rsidRDefault="00212678" w:rsidP="0000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616" w:rsidRPr="000B0EBE" w:rsidTr="00B21498">
        <w:trPr>
          <w:trHeight w:val="143"/>
        </w:trPr>
        <w:tc>
          <w:tcPr>
            <w:tcW w:w="1985" w:type="dxa"/>
            <w:vMerge/>
            <w:shd w:val="clear" w:color="auto" w:fill="auto"/>
            <w:vAlign w:val="center"/>
          </w:tcPr>
          <w:p w:rsidR="008C3616" w:rsidRPr="000B0EBE" w:rsidRDefault="008C3616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8C3616" w:rsidRPr="000B0EBE" w:rsidRDefault="008C3616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3616" w:rsidRPr="000B0EBE" w:rsidRDefault="008C3616" w:rsidP="0000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3616" w:rsidRPr="000B0EBE" w:rsidRDefault="008C3616" w:rsidP="0029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616" w:rsidRPr="000B0EBE" w:rsidRDefault="002D3197" w:rsidP="0085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4 532,7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3616" w:rsidRPr="000B0EBE" w:rsidRDefault="008C3616" w:rsidP="0029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3616" w:rsidRPr="000B0EBE" w:rsidRDefault="004B2462" w:rsidP="0029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12 365,1</w:t>
            </w:r>
          </w:p>
        </w:tc>
      </w:tr>
      <w:tr w:rsidR="00212678" w:rsidRPr="00F80979" w:rsidTr="00B21498">
        <w:trPr>
          <w:trHeight w:val="143"/>
        </w:trPr>
        <w:tc>
          <w:tcPr>
            <w:tcW w:w="1985" w:type="dxa"/>
            <w:vMerge/>
            <w:shd w:val="clear" w:color="auto" w:fill="auto"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2678" w:rsidRPr="000B0EBE" w:rsidRDefault="00212678" w:rsidP="0000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0B0EBE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678" w:rsidRPr="00F80979" w:rsidRDefault="00212678" w:rsidP="00F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025ED" w:rsidRDefault="003025ED" w:rsidP="009D4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25ED" w:rsidSect="00B214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5FF7"/>
    <w:rsid w:val="00016462"/>
    <w:rsid w:val="00021EA8"/>
    <w:rsid w:val="00056B39"/>
    <w:rsid w:val="0005755F"/>
    <w:rsid w:val="000669F1"/>
    <w:rsid w:val="00082B83"/>
    <w:rsid w:val="00083CEA"/>
    <w:rsid w:val="000B0EBE"/>
    <w:rsid w:val="000B5B8D"/>
    <w:rsid w:val="000C0303"/>
    <w:rsid w:val="000C56B7"/>
    <w:rsid w:val="000D50D9"/>
    <w:rsid w:val="000D77DC"/>
    <w:rsid w:val="000E5585"/>
    <w:rsid w:val="000F5E65"/>
    <w:rsid w:val="00100396"/>
    <w:rsid w:val="001011A1"/>
    <w:rsid w:val="001133BA"/>
    <w:rsid w:val="00117FF5"/>
    <w:rsid w:val="00152E39"/>
    <w:rsid w:val="00156409"/>
    <w:rsid w:val="001621BD"/>
    <w:rsid w:val="001811AA"/>
    <w:rsid w:val="001904AA"/>
    <w:rsid w:val="001B001F"/>
    <w:rsid w:val="001C721E"/>
    <w:rsid w:val="001D6367"/>
    <w:rsid w:val="001F753B"/>
    <w:rsid w:val="00210027"/>
    <w:rsid w:val="0021237E"/>
    <w:rsid w:val="00212678"/>
    <w:rsid w:val="00230866"/>
    <w:rsid w:val="002414C5"/>
    <w:rsid w:val="002414EA"/>
    <w:rsid w:val="00257680"/>
    <w:rsid w:val="00276A53"/>
    <w:rsid w:val="00293E82"/>
    <w:rsid w:val="002D3197"/>
    <w:rsid w:val="002F6E61"/>
    <w:rsid w:val="00301FA3"/>
    <w:rsid w:val="003025ED"/>
    <w:rsid w:val="0030737B"/>
    <w:rsid w:val="00323702"/>
    <w:rsid w:val="00327662"/>
    <w:rsid w:val="00333FEF"/>
    <w:rsid w:val="00337CD4"/>
    <w:rsid w:val="00341D75"/>
    <w:rsid w:val="00344879"/>
    <w:rsid w:val="00350B4F"/>
    <w:rsid w:val="00360A4A"/>
    <w:rsid w:val="00367D04"/>
    <w:rsid w:val="00377425"/>
    <w:rsid w:val="003B5A56"/>
    <w:rsid w:val="003C163E"/>
    <w:rsid w:val="003C2905"/>
    <w:rsid w:val="003C489E"/>
    <w:rsid w:val="003C4D17"/>
    <w:rsid w:val="003D078D"/>
    <w:rsid w:val="003E7301"/>
    <w:rsid w:val="00404CE6"/>
    <w:rsid w:val="00407E4B"/>
    <w:rsid w:val="0042052E"/>
    <w:rsid w:val="004503D8"/>
    <w:rsid w:val="0047488F"/>
    <w:rsid w:val="004964BF"/>
    <w:rsid w:val="004B2462"/>
    <w:rsid w:val="004B59E9"/>
    <w:rsid w:val="004D2FB7"/>
    <w:rsid w:val="004E0F8A"/>
    <w:rsid w:val="004E1B0B"/>
    <w:rsid w:val="004E4166"/>
    <w:rsid w:val="004E7EBA"/>
    <w:rsid w:val="004F28A4"/>
    <w:rsid w:val="004F333E"/>
    <w:rsid w:val="00525E17"/>
    <w:rsid w:val="00527546"/>
    <w:rsid w:val="00542A9E"/>
    <w:rsid w:val="005450C2"/>
    <w:rsid w:val="0057629F"/>
    <w:rsid w:val="005A55BF"/>
    <w:rsid w:val="005A785E"/>
    <w:rsid w:val="005C0D53"/>
    <w:rsid w:val="005E0383"/>
    <w:rsid w:val="005E394F"/>
    <w:rsid w:val="005E72DB"/>
    <w:rsid w:val="00603A33"/>
    <w:rsid w:val="006047CA"/>
    <w:rsid w:val="0060608F"/>
    <w:rsid w:val="006065AB"/>
    <w:rsid w:val="006076C3"/>
    <w:rsid w:val="00621793"/>
    <w:rsid w:val="00622106"/>
    <w:rsid w:val="0063302B"/>
    <w:rsid w:val="006356E6"/>
    <w:rsid w:val="00637282"/>
    <w:rsid w:val="00650C2F"/>
    <w:rsid w:val="006515CE"/>
    <w:rsid w:val="00651D91"/>
    <w:rsid w:val="00655E32"/>
    <w:rsid w:val="00664A87"/>
    <w:rsid w:val="00676BA2"/>
    <w:rsid w:val="00677234"/>
    <w:rsid w:val="00694224"/>
    <w:rsid w:val="00697CD4"/>
    <w:rsid w:val="006B42E6"/>
    <w:rsid w:val="006C07FA"/>
    <w:rsid w:val="006C2A22"/>
    <w:rsid w:val="006C389C"/>
    <w:rsid w:val="006C63A3"/>
    <w:rsid w:val="006E1870"/>
    <w:rsid w:val="006E2FEA"/>
    <w:rsid w:val="006E5A56"/>
    <w:rsid w:val="006F5674"/>
    <w:rsid w:val="00704F93"/>
    <w:rsid w:val="007079E3"/>
    <w:rsid w:val="00711407"/>
    <w:rsid w:val="00745F02"/>
    <w:rsid w:val="00757E8A"/>
    <w:rsid w:val="00770C0D"/>
    <w:rsid w:val="007828F1"/>
    <w:rsid w:val="007835F7"/>
    <w:rsid w:val="007A4A18"/>
    <w:rsid w:val="007B747B"/>
    <w:rsid w:val="007B78A1"/>
    <w:rsid w:val="007C25DF"/>
    <w:rsid w:val="007D4E8E"/>
    <w:rsid w:val="007F32E1"/>
    <w:rsid w:val="007F657A"/>
    <w:rsid w:val="00800B48"/>
    <w:rsid w:val="00813727"/>
    <w:rsid w:val="0081696E"/>
    <w:rsid w:val="00822B8C"/>
    <w:rsid w:val="00831B81"/>
    <w:rsid w:val="00835CAE"/>
    <w:rsid w:val="00846D88"/>
    <w:rsid w:val="00867EF7"/>
    <w:rsid w:val="00886DC0"/>
    <w:rsid w:val="008A4003"/>
    <w:rsid w:val="008B69D1"/>
    <w:rsid w:val="008C3616"/>
    <w:rsid w:val="008C3F6C"/>
    <w:rsid w:val="008F23DB"/>
    <w:rsid w:val="008F32E0"/>
    <w:rsid w:val="00912054"/>
    <w:rsid w:val="00916128"/>
    <w:rsid w:val="00933336"/>
    <w:rsid w:val="00961CCE"/>
    <w:rsid w:val="009746C7"/>
    <w:rsid w:val="009864DB"/>
    <w:rsid w:val="009A0485"/>
    <w:rsid w:val="009B36B1"/>
    <w:rsid w:val="009D4352"/>
    <w:rsid w:val="009E105A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2434"/>
    <w:rsid w:val="00A739C5"/>
    <w:rsid w:val="00A843C3"/>
    <w:rsid w:val="00AC2CCE"/>
    <w:rsid w:val="00AF5AF9"/>
    <w:rsid w:val="00AF70FF"/>
    <w:rsid w:val="00B17901"/>
    <w:rsid w:val="00B20B15"/>
    <w:rsid w:val="00B21498"/>
    <w:rsid w:val="00B271C1"/>
    <w:rsid w:val="00B37226"/>
    <w:rsid w:val="00B40991"/>
    <w:rsid w:val="00B4643A"/>
    <w:rsid w:val="00B6012A"/>
    <w:rsid w:val="00B679C2"/>
    <w:rsid w:val="00B704FF"/>
    <w:rsid w:val="00B81AEB"/>
    <w:rsid w:val="00B8493D"/>
    <w:rsid w:val="00BB6381"/>
    <w:rsid w:val="00BC3B9B"/>
    <w:rsid w:val="00BC6CB9"/>
    <w:rsid w:val="00BE2380"/>
    <w:rsid w:val="00BF52AC"/>
    <w:rsid w:val="00C00485"/>
    <w:rsid w:val="00C0739B"/>
    <w:rsid w:val="00C07F45"/>
    <w:rsid w:val="00C1181C"/>
    <w:rsid w:val="00C138F7"/>
    <w:rsid w:val="00C35988"/>
    <w:rsid w:val="00C42ECC"/>
    <w:rsid w:val="00C45513"/>
    <w:rsid w:val="00C52116"/>
    <w:rsid w:val="00C701E2"/>
    <w:rsid w:val="00C70449"/>
    <w:rsid w:val="00C9169A"/>
    <w:rsid w:val="00C94386"/>
    <w:rsid w:val="00CA4623"/>
    <w:rsid w:val="00CA65AD"/>
    <w:rsid w:val="00CC07F3"/>
    <w:rsid w:val="00CD063F"/>
    <w:rsid w:val="00CD7E22"/>
    <w:rsid w:val="00CF0D6C"/>
    <w:rsid w:val="00CF21F7"/>
    <w:rsid w:val="00CF3E2D"/>
    <w:rsid w:val="00CF44BA"/>
    <w:rsid w:val="00CF49A0"/>
    <w:rsid w:val="00CF7AF5"/>
    <w:rsid w:val="00D05013"/>
    <w:rsid w:val="00D11F0A"/>
    <w:rsid w:val="00D1794B"/>
    <w:rsid w:val="00D20078"/>
    <w:rsid w:val="00D26580"/>
    <w:rsid w:val="00D3214E"/>
    <w:rsid w:val="00D402F2"/>
    <w:rsid w:val="00D4185B"/>
    <w:rsid w:val="00D636D9"/>
    <w:rsid w:val="00D65507"/>
    <w:rsid w:val="00D7393C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51302"/>
    <w:rsid w:val="00E72681"/>
    <w:rsid w:val="00E7544F"/>
    <w:rsid w:val="00E94185"/>
    <w:rsid w:val="00E95652"/>
    <w:rsid w:val="00E967A9"/>
    <w:rsid w:val="00EA3611"/>
    <w:rsid w:val="00EB5ACB"/>
    <w:rsid w:val="00EC1655"/>
    <w:rsid w:val="00ED28ED"/>
    <w:rsid w:val="00ED2C69"/>
    <w:rsid w:val="00EF6B5A"/>
    <w:rsid w:val="00F04DCF"/>
    <w:rsid w:val="00F34821"/>
    <w:rsid w:val="00F45D38"/>
    <w:rsid w:val="00F51AE3"/>
    <w:rsid w:val="00F62EB1"/>
    <w:rsid w:val="00F80979"/>
    <w:rsid w:val="00F813D4"/>
    <w:rsid w:val="00FA6F66"/>
    <w:rsid w:val="00FA7A2D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44AD-0773-4EC3-8021-B850D369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235</cp:revision>
  <cp:lastPrinted>2017-01-19T01:22:00Z</cp:lastPrinted>
  <dcterms:created xsi:type="dcterms:W3CDTF">2014-07-11T02:08:00Z</dcterms:created>
  <dcterms:modified xsi:type="dcterms:W3CDTF">2017-01-19T01:22:00Z</dcterms:modified>
</cp:coreProperties>
</file>