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04" w:rsidRDefault="00385C04" w:rsidP="004631DB">
      <w:pPr>
        <w:autoSpaceDE w:val="0"/>
        <w:jc w:val="both"/>
      </w:pPr>
    </w:p>
    <w:p w:rsidR="00385C04" w:rsidRDefault="00385C04" w:rsidP="004631DB">
      <w:pPr>
        <w:autoSpaceDE w:val="0"/>
        <w:jc w:val="both"/>
      </w:pPr>
      <w:r w:rsidRPr="00385C0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69215</wp:posOffset>
            </wp:positionV>
            <wp:extent cx="685800" cy="876300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918" w:rsidRDefault="00611918" w:rsidP="004631DB">
      <w:pPr>
        <w:autoSpaceDE w:val="0"/>
        <w:jc w:val="both"/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385C04" w:rsidRDefault="00385C04" w:rsidP="000F0C2E">
      <w:pPr>
        <w:rPr>
          <w:rFonts w:ascii="Courier New" w:hAnsi="Courier New" w:cs="Courier New"/>
          <w:b/>
          <w:sz w:val="28"/>
          <w:szCs w:val="28"/>
        </w:rPr>
      </w:pPr>
    </w:p>
    <w:p w:rsidR="000F0C2E" w:rsidRDefault="000F0C2E" w:rsidP="000F0C2E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85C04" w:rsidRPr="00987A3D" w:rsidTr="005B516F">
        <w:tc>
          <w:tcPr>
            <w:tcW w:w="3190" w:type="dxa"/>
          </w:tcPr>
          <w:p w:rsidR="00385C04" w:rsidRPr="00987A3D" w:rsidRDefault="000B22D6" w:rsidP="000B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85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="00385C04">
              <w:rPr>
                <w:sz w:val="24"/>
                <w:szCs w:val="24"/>
              </w:rPr>
              <w:t xml:space="preserve"> </w:t>
            </w:r>
            <w:r w:rsidR="00385C04" w:rsidRPr="00987A3D">
              <w:rPr>
                <w:sz w:val="24"/>
                <w:szCs w:val="24"/>
              </w:rPr>
              <w:t>201</w:t>
            </w:r>
            <w:r w:rsidR="00385C04">
              <w:rPr>
                <w:sz w:val="24"/>
                <w:szCs w:val="24"/>
              </w:rPr>
              <w:t>5</w:t>
            </w:r>
            <w:r w:rsidR="00385C04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385C04" w:rsidRPr="00987A3D" w:rsidRDefault="00385C04" w:rsidP="005B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85C04" w:rsidRPr="00987A3D" w:rsidRDefault="00385C04" w:rsidP="000B22D6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0B22D6">
              <w:rPr>
                <w:sz w:val="24"/>
                <w:szCs w:val="24"/>
              </w:rPr>
              <w:t>605</w:t>
            </w:r>
          </w:p>
        </w:tc>
      </w:tr>
      <w:tr w:rsidR="00385C04" w:rsidRPr="00987A3D" w:rsidTr="005B516F">
        <w:tc>
          <w:tcPr>
            <w:tcW w:w="3190" w:type="dxa"/>
          </w:tcPr>
          <w:p w:rsidR="00385C04" w:rsidRPr="00987A3D" w:rsidRDefault="00385C04" w:rsidP="005B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85C04" w:rsidRPr="00987A3D" w:rsidRDefault="00385C04" w:rsidP="005B516F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385C04" w:rsidRPr="00987A3D" w:rsidRDefault="00385C04" w:rsidP="005B51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5C04" w:rsidRDefault="00385C04" w:rsidP="00385C04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85C04" w:rsidRPr="00987A3D" w:rsidTr="005B516F">
        <w:trPr>
          <w:trHeight w:val="639"/>
        </w:trPr>
        <w:tc>
          <w:tcPr>
            <w:tcW w:w="4786" w:type="dxa"/>
          </w:tcPr>
          <w:p w:rsidR="00385C04" w:rsidRPr="00987A3D" w:rsidRDefault="00385C04" w:rsidP="005B5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r w:rsidR="004A3708">
              <w:rPr>
                <w:sz w:val="24"/>
                <w:szCs w:val="24"/>
              </w:rPr>
              <w:t xml:space="preserve">в муниципальную программу </w:t>
            </w:r>
            <w:r w:rsidRPr="001832ED">
              <w:rPr>
                <w:sz w:val="24"/>
                <w:szCs w:val="24"/>
              </w:rPr>
              <w:t>«Обеспечение комплексных мер безопасности на 2014-2016 годы»</w:t>
            </w:r>
            <w:r w:rsidR="004A3708">
              <w:rPr>
                <w:sz w:val="24"/>
                <w:szCs w:val="24"/>
              </w:rPr>
              <w:t xml:space="preserve"> в план мероприятий по реализации </w:t>
            </w:r>
            <w:r w:rsidR="004A3708" w:rsidRPr="001832ED">
              <w:rPr>
                <w:sz w:val="24"/>
                <w:szCs w:val="24"/>
              </w:rPr>
              <w:t>муниципальн</w:t>
            </w:r>
            <w:r w:rsidR="004A3708">
              <w:rPr>
                <w:sz w:val="24"/>
                <w:szCs w:val="24"/>
              </w:rPr>
              <w:t>ой</w:t>
            </w:r>
            <w:r w:rsidR="004A3708" w:rsidRPr="001832ED">
              <w:rPr>
                <w:sz w:val="24"/>
                <w:szCs w:val="24"/>
              </w:rPr>
              <w:t xml:space="preserve"> программ</w:t>
            </w:r>
            <w:r w:rsidR="004A3708">
              <w:rPr>
                <w:sz w:val="24"/>
                <w:szCs w:val="24"/>
              </w:rPr>
              <w:t>ы</w:t>
            </w:r>
            <w:r w:rsidR="004A3708" w:rsidRPr="001832ED">
              <w:rPr>
                <w:sz w:val="24"/>
                <w:szCs w:val="24"/>
              </w:rPr>
              <w:t xml:space="preserve">  </w:t>
            </w:r>
          </w:p>
          <w:p w:rsidR="00385C04" w:rsidRPr="00987A3D" w:rsidRDefault="00385C04" w:rsidP="005B516F">
            <w:pPr>
              <w:rPr>
                <w:sz w:val="24"/>
                <w:szCs w:val="24"/>
              </w:rPr>
            </w:pPr>
          </w:p>
        </w:tc>
      </w:tr>
    </w:tbl>
    <w:p w:rsidR="00611918" w:rsidRDefault="00611918" w:rsidP="004631DB">
      <w:pPr>
        <w:autoSpaceDE w:val="0"/>
        <w:jc w:val="both"/>
      </w:pPr>
    </w:p>
    <w:p w:rsidR="00385C04" w:rsidRPr="001E085A" w:rsidRDefault="00385C04" w:rsidP="001E08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85A">
        <w:rPr>
          <w:rFonts w:ascii="Times New Roman" w:hAnsi="Times New Roman" w:cs="Times New Roman"/>
          <w:sz w:val="24"/>
          <w:szCs w:val="24"/>
        </w:rPr>
        <w:t>В целях корректировки объемов финансирования на текущий финансовый год и на плановый период до 2016 года, в соответствии с п. 2 ст. 179 Бюджетного кодекса РФ, постановлением администрации Киренского муниципального района от 04.09.2013 г. № 690 «Об утверждении Положения о порядке принятия решений о разработке, реализации и оценке эффективности муниципальных программ Киренского района, с изменениями от 06.03.2014 года № 206, от 19.09.2014 года № 996,</w:t>
      </w:r>
      <w:r w:rsidR="001E085A" w:rsidRPr="001E085A">
        <w:rPr>
          <w:rFonts w:ascii="Times New Roman" w:hAnsi="Times New Roman" w:cs="Times New Roman"/>
          <w:sz w:val="24"/>
          <w:szCs w:val="24"/>
        </w:rPr>
        <w:t xml:space="preserve"> от </w:t>
      </w:r>
      <w:r w:rsidR="008C6653">
        <w:rPr>
          <w:rFonts w:ascii="Times New Roman" w:hAnsi="Times New Roman" w:cs="Times New Roman"/>
          <w:sz w:val="24"/>
          <w:szCs w:val="24"/>
        </w:rPr>
        <w:t>18</w:t>
      </w:r>
      <w:r w:rsidR="001E085A">
        <w:rPr>
          <w:rFonts w:ascii="Times New Roman" w:hAnsi="Times New Roman" w:cs="Times New Roman"/>
          <w:sz w:val="24"/>
          <w:szCs w:val="24"/>
        </w:rPr>
        <w:t>.02.</w:t>
      </w:r>
      <w:r w:rsidR="001E085A" w:rsidRPr="001E085A">
        <w:rPr>
          <w:rFonts w:ascii="Times New Roman" w:hAnsi="Times New Roman" w:cs="Times New Roman"/>
          <w:sz w:val="24"/>
          <w:szCs w:val="24"/>
        </w:rPr>
        <w:t>2015 года № 1</w:t>
      </w:r>
      <w:r w:rsidR="008C6653">
        <w:rPr>
          <w:rFonts w:ascii="Times New Roman" w:hAnsi="Times New Roman" w:cs="Times New Roman"/>
          <w:sz w:val="24"/>
          <w:szCs w:val="24"/>
        </w:rPr>
        <w:t>45</w:t>
      </w:r>
      <w:r w:rsidR="001E085A">
        <w:rPr>
          <w:rFonts w:ascii="Times New Roman" w:hAnsi="Times New Roman" w:cs="Times New Roman"/>
          <w:sz w:val="24"/>
          <w:szCs w:val="24"/>
        </w:rPr>
        <w:t>,</w:t>
      </w:r>
      <w:r w:rsidR="008C6653">
        <w:rPr>
          <w:rFonts w:ascii="Times New Roman" w:hAnsi="Times New Roman" w:cs="Times New Roman"/>
          <w:sz w:val="24"/>
          <w:szCs w:val="24"/>
        </w:rPr>
        <w:t xml:space="preserve"> от 02.03.2015 года № 199, </w:t>
      </w:r>
      <w:r w:rsidR="000F0C2E" w:rsidRPr="001E085A">
        <w:rPr>
          <w:rFonts w:ascii="Times New Roman" w:hAnsi="Times New Roman" w:cs="Times New Roman"/>
          <w:sz w:val="24"/>
          <w:szCs w:val="24"/>
        </w:rPr>
        <w:t>ст.43 Устава муниципального образования Киренский район,</w:t>
      </w:r>
    </w:p>
    <w:p w:rsidR="00385C04" w:rsidRPr="00385C04" w:rsidRDefault="00385C04" w:rsidP="00385C04">
      <w:pPr>
        <w:pStyle w:val="a6"/>
        <w:ind w:firstLine="708"/>
        <w:jc w:val="center"/>
        <w:rPr>
          <w:b/>
          <w:bCs/>
        </w:rPr>
      </w:pPr>
      <w:r w:rsidRPr="003221F6">
        <w:rPr>
          <w:b/>
        </w:rPr>
        <w:t xml:space="preserve">П О С Т А Н О В Л </w:t>
      </w:r>
      <w:r w:rsidR="008C6653">
        <w:rPr>
          <w:b/>
        </w:rPr>
        <w:t>Я Е Т</w:t>
      </w:r>
      <w:r w:rsidRPr="003221F6">
        <w:rPr>
          <w:b/>
          <w:bCs/>
        </w:rPr>
        <w:t>:</w:t>
      </w:r>
    </w:p>
    <w:p w:rsidR="008C6653" w:rsidRDefault="004631DB" w:rsidP="001E085A">
      <w:pPr>
        <w:autoSpaceDE w:val="0"/>
        <w:jc w:val="both"/>
      </w:pPr>
      <w:r>
        <w:t xml:space="preserve">           </w:t>
      </w:r>
      <w:r w:rsidR="00385C04">
        <w:t>1</w:t>
      </w:r>
      <w:r w:rsidR="000B22D6">
        <w:t xml:space="preserve">. </w:t>
      </w:r>
      <w:r w:rsidR="008C6653" w:rsidRPr="005A683D">
        <w:t xml:space="preserve">Внести в муниципальную программу  </w:t>
      </w:r>
      <w:r w:rsidR="008C6653" w:rsidRPr="005A683D">
        <w:rPr>
          <w:bCs/>
          <w:iCs/>
        </w:rPr>
        <w:t>«</w:t>
      </w:r>
      <w:r w:rsidR="008C6653" w:rsidRPr="001832ED">
        <w:t>Обеспечение комплексных мер безопасности на 2014-2016 годы</w:t>
      </w:r>
      <w:r w:rsidR="008C6653" w:rsidRPr="005A683D">
        <w:rPr>
          <w:bCs/>
          <w:iCs/>
        </w:rPr>
        <w:t>»</w:t>
      </w:r>
      <w:r w:rsidR="008C6653" w:rsidRPr="005A683D">
        <w:t xml:space="preserve">, утверждённую постановлением </w:t>
      </w:r>
      <w:r w:rsidR="008C6653">
        <w:t>администрации</w:t>
      </w:r>
      <w:r w:rsidR="008C6653" w:rsidRPr="005A683D">
        <w:t xml:space="preserve"> Киренского муниципального района от 24.12.2013 г. № 112</w:t>
      </w:r>
      <w:r w:rsidR="008C6653">
        <w:t>9,</w:t>
      </w:r>
      <w:r w:rsidR="008C6653" w:rsidRPr="005A683D">
        <w:t xml:space="preserve"> следующие изменения:</w:t>
      </w:r>
    </w:p>
    <w:p w:rsidR="008C6653" w:rsidRDefault="008C6653" w:rsidP="001E085A">
      <w:pPr>
        <w:autoSpaceDE w:val="0"/>
        <w:jc w:val="both"/>
      </w:pPr>
      <w:r>
        <w:t xml:space="preserve">           1)   </w:t>
      </w:r>
      <w:r w:rsidR="00B7624D">
        <w:t>П</w:t>
      </w:r>
      <w:r>
        <w:t xml:space="preserve">аспорт </w:t>
      </w:r>
      <w:r w:rsidR="00CD7306">
        <w:t>п</w:t>
      </w:r>
      <w:r>
        <w:t>рограммы изложить в новой редакции (прилагается).</w:t>
      </w:r>
    </w:p>
    <w:p w:rsidR="00B7624D" w:rsidRDefault="00B7624D" w:rsidP="00CD7306">
      <w:pPr>
        <w:autoSpaceDE w:val="0"/>
        <w:jc w:val="both"/>
      </w:pPr>
      <w:r>
        <w:t xml:space="preserve">           2)  В </w:t>
      </w:r>
      <w:r w:rsidR="00CD7306">
        <w:t>разделе № 5</w:t>
      </w:r>
      <w:r w:rsidR="008C6653">
        <w:t xml:space="preserve"> </w:t>
      </w:r>
      <w:r w:rsidRPr="00500A30">
        <w:t xml:space="preserve">«Ресурсное обеспечение муниципальной программы» слова «за счёт средств местного бюджета составит </w:t>
      </w:r>
      <w:r>
        <w:t xml:space="preserve">- </w:t>
      </w:r>
      <w:r w:rsidR="00CD7306">
        <w:t>618</w:t>
      </w:r>
      <w:r w:rsidRPr="00500A30">
        <w:t>,</w:t>
      </w:r>
      <w:r w:rsidR="00CD7306">
        <w:t>6</w:t>
      </w:r>
      <w:r w:rsidRPr="00500A30">
        <w:t xml:space="preserve"> тыс. рублей» заменить словами «за счёт средств местного бюджета составит </w:t>
      </w:r>
      <w:r>
        <w:t xml:space="preserve">– </w:t>
      </w:r>
      <w:r w:rsidR="00CD7306">
        <w:t>633</w:t>
      </w:r>
      <w:r>
        <w:t>,</w:t>
      </w:r>
      <w:r w:rsidR="00CD7306">
        <w:t>6</w:t>
      </w:r>
      <w:r w:rsidRPr="00500A30">
        <w:t xml:space="preserve"> тыс. рублей», слова «2015 год – </w:t>
      </w:r>
      <w:r w:rsidR="00CD7306">
        <w:t>484</w:t>
      </w:r>
      <w:r w:rsidRPr="00500A30">
        <w:t xml:space="preserve">,3 тыс. рублей» заменить словами «2015 год – </w:t>
      </w:r>
      <w:r w:rsidR="00CD7306">
        <w:t>499</w:t>
      </w:r>
      <w:r>
        <w:t>,3</w:t>
      </w:r>
      <w:r w:rsidRPr="00500A30">
        <w:t xml:space="preserve"> тыс. рублей»</w:t>
      </w:r>
      <w:r w:rsidR="00CD7306">
        <w:t>.</w:t>
      </w:r>
      <w:r w:rsidRPr="00500A30">
        <w:t xml:space="preserve"> </w:t>
      </w:r>
    </w:p>
    <w:p w:rsidR="00B7624D" w:rsidRDefault="00CD7306" w:rsidP="00CD7306">
      <w:pPr>
        <w:autoSpaceDE w:val="0"/>
        <w:spacing w:line="276" w:lineRule="auto"/>
        <w:jc w:val="both"/>
      </w:pPr>
      <w:r>
        <w:t xml:space="preserve">           3)  </w:t>
      </w:r>
      <w:r w:rsidRPr="005A683D">
        <w:t>Приложени</w:t>
      </w:r>
      <w:r>
        <w:t xml:space="preserve">е № 3, </w:t>
      </w:r>
      <w:r w:rsidRPr="005A683D">
        <w:t xml:space="preserve"> к муниципальной программе изложить в новой редакции (прилагается)</w:t>
      </w:r>
      <w:r>
        <w:t>.</w:t>
      </w:r>
    </w:p>
    <w:p w:rsidR="001E085A" w:rsidRPr="000B22D6" w:rsidRDefault="008C6653" w:rsidP="001E085A">
      <w:pPr>
        <w:autoSpaceDE w:val="0"/>
        <w:jc w:val="both"/>
      </w:pPr>
      <w:r>
        <w:lastRenderedPageBreak/>
        <w:t xml:space="preserve">           2.  </w:t>
      </w:r>
      <w:r w:rsidR="001E085A" w:rsidRPr="005A683D">
        <w:t xml:space="preserve">Внести в </w:t>
      </w:r>
      <w:r w:rsidR="00CD7306">
        <w:t>п</w:t>
      </w:r>
      <w:r w:rsidR="001E085A" w:rsidRPr="005A683D">
        <w:t xml:space="preserve">одпрограмму </w:t>
      </w:r>
      <w:r w:rsidR="001E085A">
        <w:t>№ 3</w:t>
      </w:r>
      <w:r w:rsidR="001E085A" w:rsidRPr="005A683D">
        <w:t xml:space="preserve"> </w:t>
      </w:r>
      <w:r w:rsidR="001E085A" w:rsidRPr="00500A30">
        <w:rPr>
          <w:bCs/>
          <w:color w:val="000000"/>
        </w:rPr>
        <w:t>«</w:t>
      </w:r>
      <w:r w:rsidR="001E085A" w:rsidRPr="003954D9">
        <w:t xml:space="preserve">Мероприятия по гражданской обороне, защите населения и территорий от чрезвычайных ситуаций природного и техногенного характера </w:t>
      </w:r>
      <w:r w:rsidR="001E085A" w:rsidRPr="003954D9">
        <w:rPr>
          <w:bCs/>
          <w:color w:val="000000"/>
        </w:rPr>
        <w:t>в Киренском районе</w:t>
      </w:r>
      <w:r w:rsidR="001E085A" w:rsidRPr="00500A30">
        <w:rPr>
          <w:bCs/>
          <w:color w:val="000000"/>
        </w:rPr>
        <w:t>»</w:t>
      </w:r>
      <w:r w:rsidR="001E085A">
        <w:t xml:space="preserve"> </w:t>
      </w:r>
      <w:r w:rsidR="001E085A" w:rsidRPr="005A683D">
        <w:t xml:space="preserve">муниципальной программы </w:t>
      </w:r>
      <w:r w:rsidR="001E085A" w:rsidRPr="005A683D">
        <w:rPr>
          <w:bCs/>
          <w:iCs/>
        </w:rPr>
        <w:t>«</w:t>
      </w:r>
      <w:r w:rsidR="001E085A" w:rsidRPr="001832ED">
        <w:t>Обеспечение комплексных мер безопасности на 2014-2016 годы</w:t>
      </w:r>
      <w:r w:rsidR="001E085A" w:rsidRPr="005A683D">
        <w:rPr>
          <w:bCs/>
          <w:iCs/>
        </w:rPr>
        <w:t>» следующие изменения:</w:t>
      </w:r>
    </w:p>
    <w:p w:rsidR="008C6653" w:rsidRDefault="001E085A" w:rsidP="001E085A">
      <w:pPr>
        <w:autoSpaceDE w:val="0"/>
        <w:jc w:val="both"/>
      </w:pPr>
      <w:r>
        <w:t xml:space="preserve">            1) </w:t>
      </w:r>
      <w:r w:rsidR="008C6653">
        <w:t xml:space="preserve"> Паспорт подпрограммы изложить в новой редакции (прилагается).</w:t>
      </w:r>
    </w:p>
    <w:p w:rsidR="00683540" w:rsidRDefault="00683540" w:rsidP="001E085A">
      <w:pPr>
        <w:autoSpaceDE w:val="0"/>
        <w:jc w:val="both"/>
      </w:pPr>
    </w:p>
    <w:p w:rsidR="00683540" w:rsidRDefault="00683540" w:rsidP="001E085A">
      <w:pPr>
        <w:autoSpaceDE w:val="0"/>
        <w:jc w:val="both"/>
      </w:pPr>
    </w:p>
    <w:p w:rsidR="00683540" w:rsidRDefault="00683540" w:rsidP="001E085A">
      <w:pPr>
        <w:autoSpaceDE w:val="0"/>
        <w:jc w:val="both"/>
      </w:pPr>
    </w:p>
    <w:p w:rsidR="00CD7306" w:rsidRDefault="008C6653" w:rsidP="006B2ED0">
      <w:pPr>
        <w:autoSpaceDE w:val="0"/>
        <w:jc w:val="both"/>
      </w:pPr>
      <w:r>
        <w:t xml:space="preserve">            2) </w:t>
      </w:r>
      <w:r w:rsidR="006B2ED0">
        <w:t xml:space="preserve"> </w:t>
      </w:r>
      <w:r w:rsidR="00683540">
        <w:t>В разделе № 4 «Ресурсное обеспечение подпрограммы» к подпрограмме слова «за счет средств местного бюджета составит – 562,6 тыс. рублей» заменить словами «за счет средств местного бюджета составит – 577,6 тыс. рублей», слова «2015 год – 456,3 тыс. рублей» заменить словами «2015 год – 471,3 тыс. рублей».</w:t>
      </w:r>
    </w:p>
    <w:p w:rsidR="00D5679F" w:rsidRDefault="00C01CE6" w:rsidP="006B2ED0">
      <w:pPr>
        <w:autoSpaceDE w:val="0"/>
        <w:jc w:val="both"/>
      </w:pPr>
      <w:r>
        <w:t xml:space="preserve">            </w:t>
      </w:r>
      <w:r w:rsidR="00CD7306">
        <w:t>3)</w:t>
      </w:r>
      <w:r>
        <w:t xml:space="preserve">  </w:t>
      </w:r>
      <w:r w:rsidR="006B2ED0">
        <w:t xml:space="preserve">Приложение № </w:t>
      </w:r>
      <w:r w:rsidR="001E085A" w:rsidRPr="00500A30">
        <w:t xml:space="preserve"> </w:t>
      </w:r>
      <w:r w:rsidR="00D5679F">
        <w:t>3</w:t>
      </w:r>
      <w:r w:rsidR="001E085A" w:rsidRPr="00500A30">
        <w:t xml:space="preserve"> </w:t>
      </w:r>
      <w:r w:rsidR="001E085A">
        <w:t>к подпрограмме изложить в новой редакции (прилагается).</w:t>
      </w:r>
    </w:p>
    <w:p w:rsidR="006B2ED0" w:rsidRPr="006B2ED0" w:rsidRDefault="004A3708" w:rsidP="006B2ED0">
      <w:pPr>
        <w:jc w:val="both"/>
      </w:pPr>
      <w:r>
        <w:t xml:space="preserve">            </w:t>
      </w:r>
      <w:r w:rsidR="000B22D6">
        <w:t>3</w:t>
      </w:r>
      <w:r>
        <w:t xml:space="preserve">. </w:t>
      </w:r>
      <w:r w:rsidR="001E700D" w:rsidRPr="005A683D">
        <w:t xml:space="preserve">Внести </w:t>
      </w:r>
      <w:r w:rsidR="006B2ED0">
        <w:t xml:space="preserve">соответствующие изменения </w:t>
      </w:r>
      <w:r w:rsidR="001E700D" w:rsidRPr="005A683D">
        <w:t xml:space="preserve">в </w:t>
      </w:r>
      <w:r w:rsidR="004631DB">
        <w:t xml:space="preserve">план мероприятий по реализации </w:t>
      </w:r>
      <w:r w:rsidR="001E700D" w:rsidRPr="005A683D">
        <w:t>муниципальн</w:t>
      </w:r>
      <w:r w:rsidR="004631DB">
        <w:t>ой</w:t>
      </w:r>
      <w:r w:rsidR="001E700D" w:rsidRPr="005A683D">
        <w:t xml:space="preserve"> программ</w:t>
      </w:r>
      <w:r w:rsidR="004631DB">
        <w:t>ы</w:t>
      </w:r>
      <w:r w:rsidR="001E700D" w:rsidRPr="005A683D">
        <w:t xml:space="preserve">  </w:t>
      </w:r>
      <w:r w:rsidR="001E700D" w:rsidRPr="005A683D">
        <w:rPr>
          <w:bCs/>
          <w:iCs/>
        </w:rPr>
        <w:t>«</w:t>
      </w:r>
      <w:r w:rsidR="001E700D" w:rsidRPr="001832ED">
        <w:t>Обеспечение комплексных мер безопасности на 2014-2016 годы</w:t>
      </w:r>
      <w:r w:rsidR="001E700D" w:rsidRPr="005A683D">
        <w:rPr>
          <w:bCs/>
          <w:iCs/>
        </w:rPr>
        <w:t>»</w:t>
      </w:r>
      <w:r w:rsidR="001E700D" w:rsidRPr="005A683D">
        <w:t xml:space="preserve">, </w:t>
      </w:r>
      <w:r w:rsidR="00602BCA">
        <w:t xml:space="preserve">на 2015 год, </w:t>
      </w:r>
      <w:r w:rsidR="001E700D" w:rsidRPr="005A683D">
        <w:t>утверждённ</w:t>
      </w:r>
      <w:r w:rsidR="00DB6ACC">
        <w:t>о</w:t>
      </w:r>
      <w:r w:rsidR="00602BCA">
        <w:t>й</w:t>
      </w:r>
      <w:r w:rsidR="001E700D" w:rsidRPr="005A683D">
        <w:t xml:space="preserve"> постановлением </w:t>
      </w:r>
      <w:r w:rsidR="006B2ED0">
        <w:t>администрации</w:t>
      </w:r>
      <w:r w:rsidR="001E700D" w:rsidRPr="005A683D">
        <w:t xml:space="preserve"> Киренского муниципального района от </w:t>
      </w:r>
      <w:r w:rsidR="00D22E43">
        <w:t>2</w:t>
      </w:r>
      <w:r w:rsidR="00DB6ACC">
        <w:t>6</w:t>
      </w:r>
      <w:r w:rsidR="001E700D" w:rsidRPr="005A683D">
        <w:t>.</w:t>
      </w:r>
      <w:r w:rsidR="00D22E43">
        <w:t>1</w:t>
      </w:r>
      <w:r w:rsidR="00007644">
        <w:t>2</w:t>
      </w:r>
      <w:r w:rsidR="001E700D" w:rsidRPr="005A683D">
        <w:t>.201</w:t>
      </w:r>
      <w:r w:rsidR="00D22E43">
        <w:t>4</w:t>
      </w:r>
      <w:r w:rsidR="001E700D" w:rsidRPr="005A683D">
        <w:t xml:space="preserve"> г. № </w:t>
      </w:r>
      <w:r w:rsidR="00007644">
        <w:t>1</w:t>
      </w:r>
      <w:r w:rsidR="00D22E43">
        <w:t>420</w:t>
      </w:r>
      <w:r w:rsidR="006B2ED0">
        <w:t xml:space="preserve"> и </w:t>
      </w:r>
      <w:r w:rsidR="001E700D" w:rsidRPr="005A683D">
        <w:t xml:space="preserve">изложить </w:t>
      </w:r>
      <w:r w:rsidR="006B2ED0">
        <w:t xml:space="preserve">его </w:t>
      </w:r>
      <w:r w:rsidR="001E700D" w:rsidRPr="005A683D">
        <w:t>в новой редакции (прилагается)</w:t>
      </w:r>
      <w:r w:rsidR="00A11A91">
        <w:t>.</w:t>
      </w:r>
    </w:p>
    <w:p w:rsidR="009D4919" w:rsidRPr="005A683D" w:rsidRDefault="009D4919" w:rsidP="00870727">
      <w:pPr>
        <w:jc w:val="both"/>
      </w:pPr>
      <w:r>
        <w:t xml:space="preserve">          </w:t>
      </w:r>
      <w:r w:rsidR="00B14B03">
        <w:t xml:space="preserve"> </w:t>
      </w:r>
      <w:r>
        <w:t xml:space="preserve"> </w:t>
      </w:r>
      <w:r w:rsidR="000B22D6">
        <w:t>4</w:t>
      </w:r>
      <w:r w:rsidRPr="005A683D">
        <w:t xml:space="preserve">. Контроль за исполнением настоящего Постановления </w:t>
      </w:r>
      <w:r w:rsidR="008D6590">
        <w:t>возложить на заместителя мэра – председателя комитета по имуществу и ЖКХ администрации Киренского муниципального района Вициамова А.В.</w:t>
      </w:r>
    </w:p>
    <w:p w:rsidR="009D4919" w:rsidRPr="008D6590" w:rsidRDefault="008D6590" w:rsidP="008D6590">
      <w:pPr>
        <w:jc w:val="both"/>
        <w:rPr>
          <w:rFonts w:eastAsia="Calibri"/>
        </w:rPr>
      </w:pPr>
      <w:r>
        <w:t xml:space="preserve">            </w:t>
      </w:r>
      <w:r w:rsidR="000B22D6">
        <w:t>5</w:t>
      </w:r>
      <w:r w:rsidR="009D4919" w:rsidRPr="005A683D">
        <w:t>.</w:t>
      </w:r>
      <w:r w:rsidR="009D4919" w:rsidRPr="00EF73F9">
        <w:t xml:space="preserve"> </w:t>
      </w:r>
      <w:r w:rsidR="009D4919">
        <w:t xml:space="preserve">Настоящее постановление  </w:t>
      </w:r>
      <w:r w:rsidR="009D4919" w:rsidRPr="005A683D">
        <w:t>опубликовать в Бюллетене нормативно-правовых актов Киренского муниципального района «Киренский районный</w:t>
      </w:r>
      <w:r w:rsidR="009D4919">
        <w:t xml:space="preserve"> вестник» и </w:t>
      </w:r>
      <w:r w:rsidR="003F4FC7">
        <w:t xml:space="preserve">разместить </w:t>
      </w:r>
      <w:r w:rsidR="009D4919">
        <w:t>на официальном сайте администрации Киренского муниципального района</w:t>
      </w:r>
      <w:r>
        <w:t xml:space="preserve">: </w:t>
      </w:r>
      <w:r w:rsidRPr="00D854BB">
        <w:rPr>
          <w:rFonts w:eastAsia="Calibri"/>
        </w:rPr>
        <w:t xml:space="preserve">http:kirenskrn.irkobl.ru. </w:t>
      </w:r>
    </w:p>
    <w:p w:rsidR="00A11A91" w:rsidRPr="00DB6ACC" w:rsidRDefault="009D4919" w:rsidP="00DB6ACC">
      <w:pPr>
        <w:jc w:val="both"/>
      </w:pPr>
      <w:r>
        <w:tab/>
      </w:r>
      <w:r w:rsidR="000B22D6">
        <w:t>6</w:t>
      </w:r>
      <w:r>
        <w:t xml:space="preserve">. Настоящее постановление вступает в силу с момента </w:t>
      </w:r>
      <w:r w:rsidR="008D6590">
        <w:t>его подписания.</w:t>
      </w:r>
    </w:p>
    <w:p w:rsidR="00DB6ACC" w:rsidRDefault="00DB6ACC" w:rsidP="00B14B03">
      <w:pPr>
        <w:spacing w:line="276" w:lineRule="auto"/>
        <w:jc w:val="both"/>
        <w:rPr>
          <w:b/>
          <w:bCs/>
          <w:color w:val="000000"/>
        </w:rPr>
      </w:pPr>
    </w:p>
    <w:p w:rsidR="001C5EEA" w:rsidRDefault="001C5EEA" w:rsidP="00B14B03">
      <w:pPr>
        <w:spacing w:line="276" w:lineRule="auto"/>
        <w:jc w:val="both"/>
        <w:rPr>
          <w:b/>
          <w:bCs/>
          <w:color w:val="000000"/>
        </w:rPr>
      </w:pPr>
    </w:p>
    <w:p w:rsidR="001C5EEA" w:rsidRDefault="001C5EEA" w:rsidP="00B14B03">
      <w:pPr>
        <w:spacing w:line="276" w:lineRule="auto"/>
        <w:jc w:val="both"/>
        <w:rPr>
          <w:b/>
          <w:bCs/>
          <w:color w:val="000000"/>
        </w:rPr>
      </w:pPr>
    </w:p>
    <w:p w:rsidR="000B22D6" w:rsidRDefault="00A11A91" w:rsidP="00B14B03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0B22D6">
        <w:rPr>
          <w:b/>
          <w:bCs/>
          <w:color w:val="000000"/>
        </w:rPr>
        <w:t xml:space="preserve">И.о. главы </w:t>
      </w:r>
    </w:p>
    <w:p w:rsidR="003F4FC7" w:rsidRDefault="000B22D6" w:rsidP="00B14B03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администрации </w:t>
      </w:r>
      <w:r w:rsidR="003F4FC7">
        <w:rPr>
          <w:b/>
          <w:bCs/>
          <w:color w:val="000000"/>
        </w:rPr>
        <w:t xml:space="preserve">Киренского </w:t>
      </w:r>
    </w:p>
    <w:p w:rsidR="000A3DF7" w:rsidRPr="00B14B03" w:rsidRDefault="003F4FC7" w:rsidP="00B14B03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</w:t>
      </w:r>
      <w:r w:rsidR="000B22D6">
        <w:rPr>
          <w:b/>
          <w:bCs/>
          <w:color w:val="000000"/>
        </w:rPr>
        <w:t>района                                                                           Е.А. Чудинова</w:t>
      </w:r>
    </w:p>
    <w:p w:rsidR="000A3DF7" w:rsidRDefault="000A3DF7"/>
    <w:p w:rsidR="000A3DF7" w:rsidRDefault="000A3DF7"/>
    <w:p w:rsidR="00DB37CA" w:rsidRDefault="00B14B03">
      <w:pPr>
        <w:rPr>
          <w:b/>
        </w:rPr>
      </w:pPr>
      <w:r>
        <w:rPr>
          <w:b/>
        </w:rPr>
        <w:t xml:space="preserve"> </w:t>
      </w: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B5275C" w:rsidRDefault="00B5275C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A60B28" w:rsidRPr="00A60B28" w:rsidRDefault="00A60B28" w:rsidP="00A60B28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A60B2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60B28" w:rsidRPr="00A60B28" w:rsidRDefault="00A60B28" w:rsidP="00A60B28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A60B2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A60B28" w:rsidRPr="00A60B28" w:rsidRDefault="00A60B28" w:rsidP="00A60B28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A60B28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</w:p>
    <w:p w:rsidR="00A60B28" w:rsidRPr="00A60B28" w:rsidRDefault="00A60B28" w:rsidP="00A60B28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A60B28">
        <w:rPr>
          <w:rFonts w:ascii="Times New Roman" w:hAnsi="Times New Roman" w:cs="Times New Roman"/>
          <w:sz w:val="24"/>
          <w:szCs w:val="24"/>
        </w:rPr>
        <w:t xml:space="preserve">от 24.12.2013 года № 1129                                      </w:t>
      </w:r>
    </w:p>
    <w:p w:rsidR="00A60B28" w:rsidRPr="00A60B28" w:rsidRDefault="00A60B28" w:rsidP="00A60B28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A60B28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</w:p>
    <w:p w:rsidR="00A60B28" w:rsidRPr="00A60B28" w:rsidRDefault="00A60B28" w:rsidP="00A60B28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A60B28">
        <w:rPr>
          <w:rFonts w:ascii="Times New Roman" w:hAnsi="Times New Roman" w:cs="Times New Roman"/>
          <w:sz w:val="24"/>
          <w:szCs w:val="24"/>
        </w:rPr>
        <w:t xml:space="preserve"> 27 октября 2015 года № 605 </w:t>
      </w:r>
    </w:p>
    <w:p w:rsidR="00A60B28" w:rsidRPr="00A60B28" w:rsidRDefault="00A60B28" w:rsidP="00A60B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0B28" w:rsidRPr="00A60B28" w:rsidRDefault="00A60B28" w:rsidP="00A60B28">
      <w:pPr>
        <w:jc w:val="center"/>
        <w:rPr>
          <w:bCs/>
          <w:color w:val="000000"/>
        </w:rPr>
      </w:pPr>
      <w:r w:rsidRPr="00A60B28">
        <w:rPr>
          <w:bCs/>
          <w:color w:val="000000"/>
        </w:rPr>
        <w:t>МУНИЦИПАЛЬНАЯ ПРОГРАММА</w:t>
      </w:r>
    </w:p>
    <w:p w:rsidR="00A60B28" w:rsidRPr="00A60B28" w:rsidRDefault="00A60B28" w:rsidP="00A60B28">
      <w:pPr>
        <w:jc w:val="center"/>
        <w:rPr>
          <w:bCs/>
          <w:color w:val="000000"/>
        </w:rPr>
      </w:pPr>
      <w:r w:rsidRPr="00A60B28">
        <w:rPr>
          <w:bCs/>
          <w:color w:val="000000"/>
        </w:rPr>
        <w:t xml:space="preserve">КИРЕНСКОГО РАЙОНА </w:t>
      </w:r>
    </w:p>
    <w:p w:rsidR="00A60B28" w:rsidRPr="00A60B28" w:rsidRDefault="00A60B28" w:rsidP="00A60B28">
      <w:pPr>
        <w:jc w:val="center"/>
        <w:rPr>
          <w:bCs/>
          <w:color w:val="000000"/>
        </w:rPr>
      </w:pPr>
      <w:r w:rsidRPr="00A60B28">
        <w:rPr>
          <w:bCs/>
          <w:color w:val="000000"/>
        </w:rPr>
        <w:t xml:space="preserve">«ОБЕСПЕЧЕНИЕ КОМПЛЕКСНЫХ МЕР БЕЗОПАСНОСТИ </w:t>
      </w:r>
    </w:p>
    <w:p w:rsidR="00A60B28" w:rsidRPr="00A60B28" w:rsidRDefault="00A60B28" w:rsidP="00A60B28">
      <w:pPr>
        <w:jc w:val="center"/>
        <w:rPr>
          <w:bCs/>
          <w:color w:val="000000"/>
        </w:rPr>
      </w:pPr>
      <w:r w:rsidRPr="00A60B28">
        <w:rPr>
          <w:bCs/>
          <w:color w:val="000000"/>
        </w:rPr>
        <w:t>НА 2014-2016 ГОДЫ»</w:t>
      </w:r>
    </w:p>
    <w:p w:rsidR="00A60B28" w:rsidRPr="00A60B28" w:rsidRDefault="00A60B28" w:rsidP="00A60B28">
      <w:pPr>
        <w:pStyle w:val="1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4"/>
          <w:szCs w:val="24"/>
        </w:rPr>
      </w:pPr>
      <w:r w:rsidRPr="00A60B28">
        <w:rPr>
          <w:b/>
          <w:sz w:val="24"/>
          <w:szCs w:val="24"/>
        </w:rPr>
        <w:t>ПАСПОРТ</w:t>
      </w:r>
    </w:p>
    <w:p w:rsidR="00A60B28" w:rsidRDefault="00A60B28" w:rsidP="00A60B28">
      <w:pPr>
        <w:jc w:val="center"/>
        <w:rPr>
          <w:b/>
        </w:rPr>
      </w:pPr>
      <w:r w:rsidRPr="00A60B28">
        <w:rPr>
          <w:b/>
        </w:rPr>
        <w:t>МУНИЦИПАЛЬНОЙ ПРОГРАММЫ КИРЕНСКОГО РАЙОНА</w:t>
      </w:r>
    </w:p>
    <w:p w:rsidR="00A60B28" w:rsidRPr="00A60B28" w:rsidRDefault="00A60B28" w:rsidP="00A60B28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7273"/>
      </w:tblGrid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Наименование муниципальной</w:t>
            </w:r>
          </w:p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28" w:rsidRPr="00A60B28" w:rsidRDefault="00A60B28" w:rsidP="00E0648A">
            <w:pPr>
              <w:rPr>
                <w:bCs/>
                <w:color w:val="000000"/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 </w:t>
            </w:r>
            <w:r w:rsidRPr="00A60B28">
              <w:rPr>
                <w:bCs/>
                <w:color w:val="000000"/>
                <w:sz w:val="20"/>
                <w:szCs w:val="20"/>
              </w:rPr>
              <w:t xml:space="preserve">«Обеспечение комплексных мер безопасности </w:t>
            </w:r>
          </w:p>
          <w:p w:rsidR="00A60B28" w:rsidRPr="00A60B28" w:rsidRDefault="00A60B28" w:rsidP="00E0648A">
            <w:pPr>
              <w:rPr>
                <w:bCs/>
                <w:color w:val="000000"/>
                <w:sz w:val="20"/>
                <w:szCs w:val="20"/>
              </w:rPr>
            </w:pPr>
            <w:r w:rsidRPr="00A60B28">
              <w:rPr>
                <w:bCs/>
                <w:color w:val="000000"/>
                <w:sz w:val="20"/>
                <w:szCs w:val="20"/>
              </w:rPr>
              <w:t>на 2014-2016 годы»</w:t>
            </w:r>
          </w:p>
        </w:tc>
      </w:tr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Отдел ГО и ЧС  администрации Киренского муниципального района</w:t>
            </w:r>
          </w:p>
        </w:tc>
      </w:tr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Соисполнители муниципальной 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28" w:rsidRPr="00A60B28" w:rsidRDefault="00A60B28" w:rsidP="00E0648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720" w:right="66" w:hanging="685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Нет</w:t>
            </w:r>
          </w:p>
        </w:tc>
      </w:tr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28" w:rsidRPr="00A60B28" w:rsidRDefault="00A60B28" w:rsidP="00E0648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left="35" w:right="66"/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1.Органы местного самоуправления Киренского муниципального района</w:t>
            </w:r>
          </w:p>
          <w:p w:rsidR="00A60B28" w:rsidRPr="00A60B28" w:rsidRDefault="00A60B28" w:rsidP="00E0648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66"/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2.МО МВД России «Киренский»</w:t>
            </w:r>
          </w:p>
          <w:p w:rsidR="00A60B28" w:rsidRPr="00A60B28" w:rsidRDefault="00A60B28" w:rsidP="00E0648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66"/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3. Отдел по делам молодежи, физкультуры и спорта администрации Киренского муниципального района</w:t>
            </w:r>
          </w:p>
        </w:tc>
      </w:tr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Цель муниципальной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28" w:rsidRPr="00A60B28" w:rsidDel="00DF2260" w:rsidRDefault="00A60B28" w:rsidP="00E0648A">
            <w:pPr>
              <w:pStyle w:val="ConsPlusCell"/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Обеспечение реализации полномочий администрации Киренского муниципального района по </w:t>
            </w:r>
            <w:r w:rsidRPr="00A60B28">
              <w:rPr>
                <w:bCs/>
                <w:color w:val="000000"/>
                <w:sz w:val="20"/>
                <w:szCs w:val="20"/>
              </w:rPr>
              <w:t>обеспечение комплексных мер безопасности населения и территорий</w:t>
            </w:r>
          </w:p>
        </w:tc>
      </w:tr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28" w:rsidRPr="00A60B28" w:rsidRDefault="00A60B28" w:rsidP="00E0648A">
            <w:pPr>
              <w:widowControl w:val="0"/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1. Защита граждан от преступных посягательств </w:t>
            </w:r>
          </w:p>
          <w:p w:rsidR="00A60B28" w:rsidRPr="00A60B28" w:rsidRDefault="00A60B28" w:rsidP="00E0648A">
            <w:pPr>
              <w:pStyle w:val="ConsPlusCell"/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2.Обеспечение взаимодействия исполнительных органов местного самоуправления с общественностью в сфере профилактики преступлений и иных правонарушений </w:t>
            </w:r>
          </w:p>
          <w:p w:rsidR="00A60B28" w:rsidRPr="00A60B28" w:rsidRDefault="00A60B28" w:rsidP="00E0648A">
            <w:pPr>
              <w:pStyle w:val="ConsPlusCell"/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3.Проведение профилактической, воспитательной, пропагандистской, методической  работы с населением района, направленной на предупреждение террористической и экстремистской деятельности, готовности к действиям в чрезвычайных ситуациях </w:t>
            </w:r>
          </w:p>
          <w:p w:rsidR="00A60B28" w:rsidRPr="00A60B28" w:rsidDel="00DF2260" w:rsidRDefault="00A60B28" w:rsidP="00E0648A">
            <w:pPr>
              <w:pStyle w:val="ConsPlusCell"/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4.Осуществление  полномочий администрацией Киренского муниципального района по защите населения и территорий от чрезвычайных ситуаций, гражданской обороне, созданию резервов материальных средств для предотвращения и ликвидации последствий чрезвычайных ситуаций и необходимого уровня безопасности</w:t>
            </w:r>
          </w:p>
        </w:tc>
      </w:tr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28" w:rsidRPr="00A60B28" w:rsidRDefault="00A60B28" w:rsidP="00E0648A">
            <w:pPr>
              <w:tabs>
                <w:tab w:val="left" w:pos="540"/>
              </w:tabs>
              <w:ind w:right="66"/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2014-2016 годы</w:t>
            </w:r>
          </w:p>
        </w:tc>
      </w:tr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Целевые показатели муниципальной 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widowControl w:val="0"/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1.Число совершенных преступлений в общественных местах.</w:t>
            </w:r>
          </w:p>
          <w:p w:rsidR="00A60B28" w:rsidRPr="00A60B28" w:rsidRDefault="00A60B28" w:rsidP="00E0648A">
            <w:pPr>
              <w:widowControl w:val="0"/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2. Количество установленных  камер видеонаблюдения в общественных местах</w:t>
            </w:r>
          </w:p>
          <w:p w:rsidR="00A60B28" w:rsidRPr="00A60B28" w:rsidRDefault="00A60B28" w:rsidP="00E0648A">
            <w:pPr>
              <w:widowControl w:val="0"/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3. Доля  наркоманов и алкоголиков от общего числа жителей Киренского района</w:t>
            </w:r>
          </w:p>
          <w:p w:rsidR="00A60B28" w:rsidRPr="00A60B28" w:rsidRDefault="00A60B28" w:rsidP="00E0648A">
            <w:pPr>
              <w:ind w:firstLine="35"/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4.Количество статей</w:t>
            </w:r>
          </w:p>
          <w:p w:rsidR="00A60B28" w:rsidRPr="00A60B28" w:rsidRDefault="00A60B28" w:rsidP="00E0648A">
            <w:pPr>
              <w:widowControl w:val="0"/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5.Количество изготовленных листовок, памяток  </w:t>
            </w:r>
          </w:p>
          <w:p w:rsidR="00A60B28" w:rsidRPr="00A60B28" w:rsidRDefault="00A60B28" w:rsidP="00E0648A">
            <w:pPr>
              <w:widowControl w:val="0"/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6.Количество заторных явлений</w:t>
            </w:r>
          </w:p>
          <w:p w:rsidR="00A60B28" w:rsidRPr="00A60B28" w:rsidRDefault="00A60B28" w:rsidP="00E0648A">
            <w:pPr>
              <w:widowControl w:val="0"/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7.Информированность населения  </w:t>
            </w:r>
          </w:p>
          <w:p w:rsidR="00A60B28" w:rsidRPr="00A60B28" w:rsidRDefault="00A60B28" w:rsidP="00E0648A">
            <w:pPr>
              <w:widowControl w:val="0"/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8.Охват населения по обучению вопросам ГО и ЧС  </w:t>
            </w:r>
          </w:p>
          <w:p w:rsidR="00A60B28" w:rsidRPr="00A60B28" w:rsidRDefault="00A60B28" w:rsidP="00E0648A">
            <w:pPr>
              <w:widowControl w:val="0"/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9.Количество средств индивидуальной защиты</w:t>
            </w:r>
          </w:p>
        </w:tc>
      </w:tr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Подпрограммы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28" w:rsidRPr="00A60B28" w:rsidRDefault="00A60B28" w:rsidP="00E0648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A60B28">
              <w:rPr>
                <w:iCs/>
                <w:color w:val="000000"/>
                <w:sz w:val="20"/>
                <w:szCs w:val="20"/>
              </w:rPr>
              <w:t>1.«Профилактика преступлений и иных правонарушений в Киренском районе»</w:t>
            </w:r>
          </w:p>
          <w:p w:rsidR="00A60B28" w:rsidRPr="00A60B28" w:rsidRDefault="00A60B28" w:rsidP="00E0648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A60B28">
              <w:rPr>
                <w:iCs/>
                <w:color w:val="000000"/>
                <w:sz w:val="20"/>
                <w:szCs w:val="20"/>
              </w:rPr>
              <w:t xml:space="preserve">2.«О мерах по противодействию терроризму и экстремизму на территории </w:t>
            </w:r>
            <w:r w:rsidRPr="00A60B28">
              <w:rPr>
                <w:iCs/>
                <w:color w:val="000000"/>
                <w:sz w:val="20"/>
                <w:szCs w:val="20"/>
              </w:rPr>
              <w:lastRenderedPageBreak/>
              <w:t>Киренского района»</w:t>
            </w:r>
          </w:p>
          <w:p w:rsidR="00A60B28" w:rsidRPr="00A60B28" w:rsidRDefault="00A60B28" w:rsidP="00E0648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A60B28">
              <w:rPr>
                <w:iCs/>
                <w:color w:val="000000"/>
                <w:sz w:val="20"/>
                <w:szCs w:val="20"/>
              </w:rPr>
              <w:t xml:space="preserve">3.«Мероприятия по гражданской обороне, </w:t>
            </w:r>
            <w:r w:rsidRPr="00A60B28">
              <w:rPr>
                <w:sz w:val="20"/>
                <w:szCs w:val="20"/>
              </w:rPr>
              <w:t>защите населения и территорий от возникновения чрезвычайных ситуаций природного и техногенного характера в Киренском районе»</w:t>
            </w:r>
          </w:p>
        </w:tc>
      </w:tr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lastRenderedPageBreak/>
              <w:t>Ресурсное обеспечение муниципальной 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28" w:rsidRPr="00A60B28" w:rsidRDefault="00A60B28" w:rsidP="00E0648A">
            <w:pPr>
              <w:tabs>
                <w:tab w:val="left" w:pos="3714"/>
              </w:tabs>
              <w:ind w:firstLine="34"/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Финансирование программы предусмотрено за счет средств районного бюджета  в объеме – 633,6 тыс. рублей, в том числе по годам:</w:t>
            </w:r>
          </w:p>
          <w:p w:rsidR="00A60B28" w:rsidRPr="00A60B28" w:rsidRDefault="00A60B28" w:rsidP="00E0648A">
            <w:pPr>
              <w:tabs>
                <w:tab w:val="left" w:pos="3714"/>
              </w:tabs>
              <w:ind w:left="709"/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2015 год –  </w:t>
            </w:r>
            <w:r w:rsidRPr="00A60B28">
              <w:rPr>
                <w:bCs/>
                <w:sz w:val="20"/>
                <w:szCs w:val="20"/>
              </w:rPr>
              <w:t xml:space="preserve"> </w:t>
            </w:r>
            <w:r w:rsidRPr="00A60B28">
              <w:rPr>
                <w:sz w:val="20"/>
                <w:szCs w:val="20"/>
              </w:rPr>
              <w:t>499,3 тыс. рублей,</w:t>
            </w:r>
          </w:p>
          <w:p w:rsidR="00A60B28" w:rsidRPr="00A60B28" w:rsidRDefault="00A60B28" w:rsidP="00E0648A">
            <w:pPr>
              <w:tabs>
                <w:tab w:val="left" w:pos="3714"/>
              </w:tabs>
              <w:ind w:left="709"/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2016 год –  </w:t>
            </w:r>
            <w:r w:rsidRPr="00A60B28">
              <w:rPr>
                <w:bCs/>
                <w:sz w:val="20"/>
                <w:szCs w:val="20"/>
              </w:rPr>
              <w:t xml:space="preserve"> </w:t>
            </w:r>
            <w:r w:rsidRPr="00A60B28">
              <w:rPr>
                <w:sz w:val="20"/>
                <w:szCs w:val="20"/>
              </w:rPr>
              <w:t>134,3 тыс. рублей.</w:t>
            </w:r>
          </w:p>
        </w:tc>
      </w:tr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1.Снижение числа совершенных преступлений в общественных местах с 429 до 399</w:t>
            </w:r>
          </w:p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2.Увеличение количества установленных камер видеонаблюдения в общественных местах с 4 до 16</w:t>
            </w:r>
          </w:p>
          <w:p w:rsidR="00A60B28" w:rsidRPr="00A60B28" w:rsidRDefault="00A60B28" w:rsidP="00E0648A">
            <w:pPr>
              <w:pStyle w:val="ConsPlusCell"/>
              <w:jc w:val="both"/>
              <w:rPr>
                <w:rFonts w:eastAsia="Times New Roman"/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3. Снижение доли  наркоманов и алкоголиков от общего числа жителей Киренского района </w:t>
            </w:r>
            <w:r w:rsidRPr="00A60B28">
              <w:rPr>
                <w:rFonts w:eastAsia="Times New Roman"/>
                <w:sz w:val="20"/>
                <w:szCs w:val="20"/>
              </w:rPr>
              <w:t>с 23 % до 12 %</w:t>
            </w:r>
          </w:p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4.Увеличение количества статей с 8 до 12 в год</w:t>
            </w:r>
          </w:p>
          <w:p w:rsidR="00A60B28" w:rsidRPr="00A60B28" w:rsidRDefault="00A60B28" w:rsidP="00E0648A">
            <w:pPr>
              <w:tabs>
                <w:tab w:val="left" w:pos="993"/>
                <w:tab w:val="left" w:pos="1276"/>
              </w:tabs>
              <w:ind w:firstLine="41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5. Увеличение количества изготовленных листовок, памяток с 4000 до 7000 штук.</w:t>
            </w:r>
          </w:p>
          <w:p w:rsidR="00A60B28" w:rsidRPr="00A60B28" w:rsidRDefault="00A60B28" w:rsidP="00E0648A">
            <w:pPr>
              <w:tabs>
                <w:tab w:val="left" w:pos="993"/>
                <w:tab w:val="left" w:pos="1276"/>
              </w:tabs>
              <w:ind w:firstLine="41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6. Увеличение количества информированного  населения с 10 до 100%.</w:t>
            </w:r>
          </w:p>
          <w:p w:rsidR="00A60B28" w:rsidRPr="00A60B28" w:rsidRDefault="00A60B28" w:rsidP="00E0648A">
            <w:pPr>
              <w:tabs>
                <w:tab w:val="left" w:pos="993"/>
                <w:tab w:val="left" w:pos="1276"/>
              </w:tabs>
              <w:ind w:firstLine="41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7. Сокращение  количества заторных явлений от 2 до 0  </w:t>
            </w:r>
          </w:p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8. Увеличение количества обученного населения вопросам ГО и ЧС от 39 до 270 чел</w:t>
            </w:r>
          </w:p>
          <w:p w:rsidR="00A60B28" w:rsidRPr="00A60B28" w:rsidRDefault="00A60B28" w:rsidP="00E0648A">
            <w:pPr>
              <w:pStyle w:val="ConsPlusCell"/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9. Увеличение количества средств индивидуальной защиты от 0 до 322 шт.</w:t>
            </w:r>
          </w:p>
        </w:tc>
      </w:tr>
    </w:tbl>
    <w:p w:rsidR="00A60B28" w:rsidRDefault="00A60B28" w:rsidP="00A60B28"/>
    <w:p w:rsidR="00A60B28" w:rsidRDefault="00A60B28" w:rsidP="00A60B28">
      <w:pPr>
        <w:jc w:val="center"/>
      </w:pPr>
    </w:p>
    <w:p w:rsidR="00A60B28" w:rsidRDefault="00A60B28" w:rsidP="00A60B28">
      <w:pPr>
        <w:jc w:val="center"/>
      </w:pPr>
    </w:p>
    <w:p w:rsidR="00A60B28" w:rsidRPr="00A60B28" w:rsidRDefault="00A60B28" w:rsidP="00A60B28">
      <w:pPr>
        <w:jc w:val="center"/>
        <w:rPr>
          <w:b/>
        </w:rPr>
      </w:pPr>
      <w:r w:rsidRPr="00A60B28">
        <w:rPr>
          <w:b/>
        </w:rPr>
        <w:t>РАЗДЕЛ 1. ХАРАКТЕРИСТИКА ТЕКУЩЕГО СОСТОЯНИЯ СФЕРЫ РЕАЛИЗАЦИИ МУНИЦИПАЛЬНОЙ ПРОГРАММЫ</w:t>
      </w:r>
    </w:p>
    <w:p w:rsidR="00A60B28" w:rsidRPr="00A60B28" w:rsidRDefault="00A60B28" w:rsidP="00A60B28">
      <w:pPr>
        <w:jc w:val="center"/>
      </w:pPr>
    </w:p>
    <w:p w:rsidR="00A60B28" w:rsidRPr="00A60B28" w:rsidRDefault="00A60B28" w:rsidP="00A60B28">
      <w:pPr>
        <w:ind w:firstLine="708"/>
        <w:jc w:val="both"/>
      </w:pPr>
      <w:r w:rsidRPr="00A60B28">
        <w:t xml:space="preserve">1. Стратегической задачей является безопасность личности, защита ее прав и законных интересов от противоправных посягательств, а основным направлением деятельности определены предупреждение и профилактика преступлений и административных правонарушений.  </w:t>
      </w:r>
    </w:p>
    <w:p w:rsidR="00A60B28" w:rsidRPr="00A60B28" w:rsidRDefault="00A60B28" w:rsidP="00A60B28">
      <w:pPr>
        <w:ind w:firstLine="708"/>
        <w:jc w:val="both"/>
      </w:pPr>
      <w:r w:rsidRPr="00A60B28">
        <w:t xml:space="preserve">Отмечается рост социальной активности граждан, выраженный в увеличении количества их обращений в ОВД. В течение 10 месяцев 2013 года на территории Киренского района кардинальных изменений в структуре и динамике преступности не произошло. </w:t>
      </w:r>
    </w:p>
    <w:p w:rsidR="00A60B28" w:rsidRPr="00A60B28" w:rsidRDefault="00A60B28" w:rsidP="00A60B28">
      <w:pPr>
        <w:ind w:firstLine="708"/>
        <w:jc w:val="both"/>
      </w:pPr>
      <w:r w:rsidRPr="00A60B28">
        <w:t xml:space="preserve">Общий массив зарегистрированных на территории  Киренского  района  преступных посягательств уменьшился на 15.9% и составил 417 преступлений (АППГ- 496 преступлений),  массив тяжких и особо тяжких преступных посягательств снизился  на 7,8%  (с 115 до 106), и составил в общей структуре преступности   23,4%.   </w:t>
      </w:r>
    </w:p>
    <w:p w:rsidR="00A60B28" w:rsidRPr="00A60B28" w:rsidRDefault="00A60B28" w:rsidP="00A60B28">
      <w:pPr>
        <w:ind w:firstLine="708"/>
        <w:jc w:val="both"/>
      </w:pPr>
      <w:r w:rsidRPr="00A60B28">
        <w:t xml:space="preserve">Продолжается тенденция к  снижение  преступлений средней тяжести  на 20,7% (242 до 192), рост преступлений небольшой тяжести  на 6,9% (с 145 до 155).  </w:t>
      </w:r>
    </w:p>
    <w:p w:rsidR="00A60B28" w:rsidRPr="00A60B28" w:rsidRDefault="00A60B28" w:rsidP="00A60B28">
      <w:pPr>
        <w:ind w:firstLine="708"/>
        <w:jc w:val="both"/>
      </w:pPr>
      <w:r w:rsidRPr="00A60B28">
        <w:t xml:space="preserve"> С учетом вышеизложенного назрела необходимость подойти к решению задач по наведению правопорядка в комплексе, где участвуют органы местного самоуправления, коллективы организаций, учреждений и население района. Необходимо вложение определенных денежных средств, для достижения результатов по стабилизации криминогенной обстановки.  </w:t>
      </w:r>
    </w:p>
    <w:p w:rsidR="00A60B28" w:rsidRPr="00A60B28" w:rsidRDefault="00A60B28" w:rsidP="00A60B28">
      <w:pPr>
        <w:tabs>
          <w:tab w:val="left" w:pos="720"/>
        </w:tabs>
        <w:ind w:right="66" w:firstLine="709"/>
        <w:jc w:val="both"/>
        <w:rPr>
          <w:color w:val="FF0000"/>
        </w:rPr>
      </w:pPr>
      <w:r w:rsidRPr="00A60B28">
        <w:t>2. Современная криминогенная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Кавказа, и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Представители</w:t>
      </w:r>
      <w:r w:rsidRPr="00A60B28">
        <w:rPr>
          <w:color w:val="FF0000"/>
        </w:rPr>
        <w:t xml:space="preserve"> </w:t>
      </w:r>
      <w:r w:rsidRPr="00A60B28">
        <w:t xml:space="preserve">террористических организаций, сформированных и </w:t>
      </w:r>
      <w:r w:rsidRPr="00A60B28">
        <w:lastRenderedPageBreak/>
        <w:t>финансируемых как на территории России, так и за ее пределами, не оставляют попыток планирования и совершения террористических актов.</w:t>
      </w:r>
      <w:r w:rsidRPr="00A60B28">
        <w:rPr>
          <w:color w:val="FF0000"/>
        </w:rPr>
        <w:t xml:space="preserve"> </w:t>
      </w:r>
    </w:p>
    <w:p w:rsidR="00A60B28" w:rsidRPr="00A60B28" w:rsidRDefault="00A60B28" w:rsidP="00A60B28">
      <w:pPr>
        <w:ind w:right="66"/>
        <w:jc w:val="both"/>
        <w:rPr>
          <w:color w:val="FF0000"/>
        </w:rPr>
      </w:pPr>
      <w:r w:rsidRPr="00A60B28">
        <w:t xml:space="preserve">                 Реализация подпрограммы «О мерах по противодействию терроризму и экстремизму на 2014-2016 годы в муниципальном образовании  Киренский район» направлена на </w:t>
      </w:r>
      <w:r w:rsidRPr="00A60B28">
        <w:rPr>
          <w:color w:val="FF0000"/>
        </w:rPr>
        <w:t xml:space="preserve"> </w:t>
      </w:r>
      <w:r w:rsidRPr="00A60B28">
        <w:t>предупреждение и профилактику экстремизма и терроризма на территории Киренского района.</w:t>
      </w:r>
      <w:r w:rsidRPr="00A60B28">
        <w:rPr>
          <w:color w:val="FF0000"/>
        </w:rPr>
        <w:t xml:space="preserve"> </w:t>
      </w:r>
    </w:p>
    <w:p w:rsidR="00A60B28" w:rsidRPr="00A60B28" w:rsidRDefault="00A60B28" w:rsidP="00A60B28">
      <w:pPr>
        <w:ind w:right="66"/>
        <w:jc w:val="both"/>
        <w:rPr>
          <w:color w:val="000000" w:themeColor="text1"/>
        </w:rPr>
      </w:pPr>
      <w:r w:rsidRPr="00A60B28">
        <w:rPr>
          <w:color w:val="000000" w:themeColor="text1"/>
        </w:rPr>
        <w:t xml:space="preserve">         3.   </w:t>
      </w:r>
      <w:r w:rsidRPr="00A60B28">
        <w:t xml:space="preserve">На территории Киренского муниципального района сохраняется высокий уровень техногенной и природной опасности, более половины населения района проживает в условиях повышенного риска, вызванных угрозой чрезвычайных ситуаций различного характера. </w:t>
      </w:r>
    </w:p>
    <w:p w:rsidR="00A60B28" w:rsidRPr="00A60B28" w:rsidRDefault="00A60B28" w:rsidP="00A60B28">
      <w:pPr>
        <w:pStyle w:val="21"/>
        <w:overflowPunct/>
        <w:autoSpaceDE/>
        <w:adjustRightInd/>
        <w:ind w:right="113"/>
        <w:rPr>
          <w:rFonts w:ascii="Times New Roman" w:hAnsi="Times New Roman"/>
          <w:b w:val="0"/>
          <w:color w:val="000000"/>
          <w:sz w:val="24"/>
          <w:szCs w:val="24"/>
        </w:rPr>
      </w:pPr>
      <w:r w:rsidRPr="00A60B28">
        <w:rPr>
          <w:rFonts w:ascii="Times New Roman" w:hAnsi="Times New Roman"/>
          <w:b w:val="0"/>
          <w:color w:val="000000"/>
          <w:sz w:val="24"/>
          <w:szCs w:val="24"/>
        </w:rPr>
        <w:t xml:space="preserve">Возрастающая с каждым годом сложность и разнообразность возникающих чрезвычайных ситуаций, требует комплексного подхода в области гражданской обороны и к организации мероприятий. </w:t>
      </w:r>
    </w:p>
    <w:p w:rsidR="00A60B28" w:rsidRPr="00A60B28" w:rsidRDefault="00A60B28" w:rsidP="00A60B28">
      <w:pPr>
        <w:pStyle w:val="21"/>
        <w:overflowPunct/>
        <w:autoSpaceDE/>
        <w:adjustRightInd/>
        <w:ind w:right="113"/>
        <w:rPr>
          <w:rFonts w:ascii="Times New Roman" w:hAnsi="Times New Roman"/>
          <w:b w:val="0"/>
          <w:sz w:val="24"/>
          <w:szCs w:val="24"/>
        </w:rPr>
      </w:pPr>
      <w:r w:rsidRPr="00A60B28">
        <w:rPr>
          <w:rFonts w:ascii="Times New Roman" w:hAnsi="Times New Roman"/>
          <w:b w:val="0"/>
          <w:sz w:val="24"/>
          <w:szCs w:val="24"/>
        </w:rPr>
        <w:t>При инерционном развитии (т.е. без выделения финансирования по основным показателям – предупреждению чрезвычайных ситуаций, поддержанию в готовности систем управления, накоплению материальных ресурсов) повышаются риски нарушения жизнедеятельности населения, увеличиваются затраты компенсационного и восстановительного характера из резервных фондов администрации Киренского муниципального района, Правительства Иркутской области на ликвидацию последствий чрезвычайных ситуаций природного и техногенного характера.</w:t>
      </w:r>
    </w:p>
    <w:p w:rsidR="00A60B28" w:rsidRPr="00A60B28" w:rsidRDefault="00A60B28" w:rsidP="00A60B28">
      <w:pPr>
        <w:pStyle w:val="21"/>
        <w:overflowPunct/>
        <w:autoSpaceDE/>
        <w:adjustRightInd/>
        <w:ind w:right="113"/>
        <w:rPr>
          <w:rFonts w:ascii="Times New Roman" w:hAnsi="Times New Roman"/>
          <w:b w:val="0"/>
          <w:color w:val="000000"/>
          <w:sz w:val="24"/>
          <w:szCs w:val="24"/>
        </w:rPr>
      </w:pPr>
      <w:r w:rsidRPr="00A60B28">
        <w:rPr>
          <w:rFonts w:ascii="Times New Roman" w:hAnsi="Times New Roman"/>
          <w:b w:val="0"/>
          <w:color w:val="000000"/>
          <w:sz w:val="24"/>
          <w:szCs w:val="24"/>
        </w:rPr>
        <w:t xml:space="preserve">Без соответствующего обеспечения </w:t>
      </w:r>
      <w:r w:rsidRPr="00A60B28">
        <w:rPr>
          <w:rFonts w:ascii="Times New Roman" w:hAnsi="Times New Roman"/>
          <w:b w:val="0"/>
          <w:sz w:val="24"/>
          <w:szCs w:val="24"/>
        </w:rPr>
        <w:t>полномочий по защите населения и территорий от чрезвычайных ситуаций, гражданской обороне, созданию резервов материальных средств для предотвращения и ликвидации последствий чрезвычайных ситуаций и необходимого уровня безопасности, состояние по защите населения и территорий от чрезвычайных ситуаций, гражданской обороне, созданию резервов материальных средств для предотвращения и ликвидации последствий чрезвычайных ситуаций и необходимого уровня безопасности может достичь критического уровня.</w:t>
      </w:r>
    </w:p>
    <w:p w:rsidR="00A60B28" w:rsidRPr="00A60B28" w:rsidRDefault="00A60B28" w:rsidP="00A60B28">
      <w:pPr>
        <w:pStyle w:val="21"/>
        <w:overflowPunct/>
        <w:autoSpaceDE/>
        <w:adjustRightInd/>
        <w:ind w:right="113"/>
        <w:rPr>
          <w:rFonts w:ascii="Times New Roman" w:hAnsi="Times New Roman"/>
          <w:b w:val="0"/>
          <w:sz w:val="24"/>
          <w:szCs w:val="24"/>
        </w:rPr>
      </w:pPr>
      <w:r w:rsidRPr="00A60B28">
        <w:rPr>
          <w:rFonts w:ascii="Times New Roman" w:hAnsi="Times New Roman"/>
          <w:b w:val="0"/>
          <w:color w:val="000000"/>
          <w:sz w:val="24"/>
          <w:szCs w:val="24"/>
        </w:rPr>
        <w:t xml:space="preserve">В целях поддержания должного уровня защиты населения и территорий чрезвычайных ситуаций </w:t>
      </w:r>
      <w:r w:rsidRPr="00A60B28">
        <w:rPr>
          <w:rFonts w:ascii="Times New Roman" w:hAnsi="Times New Roman"/>
          <w:b w:val="0"/>
          <w:sz w:val="24"/>
          <w:szCs w:val="24"/>
        </w:rPr>
        <w:t>необходимо обеспечить системный подход для достижения поставленной цели, поэтапный контроль выполнения мероприятий Программы и оценку их результатов.</w:t>
      </w:r>
    </w:p>
    <w:p w:rsidR="00A60B28" w:rsidRPr="00A60B28" w:rsidRDefault="00A60B28" w:rsidP="00A60B28">
      <w:pPr>
        <w:ind w:firstLine="703"/>
        <w:jc w:val="both"/>
      </w:pPr>
      <w:r w:rsidRPr="00A60B28">
        <w:t xml:space="preserve">Настоящая Программа направлена на обеспечение эффективности использования средств районного бюджета для выполнения цели программы. </w:t>
      </w:r>
    </w:p>
    <w:p w:rsidR="00A60B28" w:rsidRPr="00A60B28" w:rsidRDefault="00A60B28" w:rsidP="00A60B28">
      <w:pPr>
        <w:ind w:firstLine="703"/>
        <w:jc w:val="both"/>
        <w:rPr>
          <w:spacing w:val="-1"/>
        </w:rPr>
      </w:pPr>
    </w:p>
    <w:p w:rsidR="00A60B28" w:rsidRPr="00A60B28" w:rsidRDefault="00A60B28" w:rsidP="00A60B28">
      <w:pPr>
        <w:jc w:val="center"/>
        <w:rPr>
          <w:b/>
        </w:rPr>
      </w:pPr>
      <w:r w:rsidRPr="00A60B28">
        <w:rPr>
          <w:b/>
        </w:rPr>
        <w:t>РАЗДЕЛ 2. ЦЕЛЬ И ЗАДАЧИ МУНИЦИПАЛЬНОЙ  ПРОГРАММЫ, ЦЕЛЕВЫЕ ПОКАЗАТЕЛИ МУНИЦИПАЛЬНОЙ  ПРОГРАММЫ,</w:t>
      </w:r>
      <w:r w:rsidRPr="00A60B28">
        <w:rPr>
          <w:b/>
        </w:rPr>
        <w:br/>
        <w:t xml:space="preserve"> СРОКИ РЕАЛИЗАЦИИ</w:t>
      </w:r>
    </w:p>
    <w:p w:rsidR="00A60B28" w:rsidRPr="00A60B28" w:rsidRDefault="00A60B28" w:rsidP="00A60B28">
      <w:pPr>
        <w:ind w:firstLine="720"/>
        <w:jc w:val="both"/>
      </w:pPr>
      <w:r w:rsidRPr="00A60B28">
        <w:t xml:space="preserve">Цель - обеспечение реализации полномочий администрации Киренского муниципального района по </w:t>
      </w:r>
      <w:r w:rsidRPr="00A60B28">
        <w:rPr>
          <w:bCs/>
          <w:color w:val="000000"/>
        </w:rPr>
        <w:t xml:space="preserve">обеспечение комплексных мер безопасности населения и территорий </w:t>
      </w:r>
      <w:r w:rsidRPr="00A60B28">
        <w:t>при решении следующих задач:</w:t>
      </w:r>
    </w:p>
    <w:p w:rsidR="00A60B28" w:rsidRPr="00A60B28" w:rsidRDefault="00A60B28" w:rsidP="00A60B28">
      <w:pPr>
        <w:widowControl w:val="0"/>
        <w:ind w:firstLine="709"/>
        <w:outlineLvl w:val="4"/>
      </w:pPr>
      <w:r w:rsidRPr="00A60B28">
        <w:t xml:space="preserve">1. Защита граждан от преступных посягательств. </w:t>
      </w:r>
    </w:p>
    <w:p w:rsidR="00A60B28" w:rsidRPr="00A60B28" w:rsidRDefault="00A60B28" w:rsidP="00A60B28">
      <w:pPr>
        <w:pStyle w:val="ConsPlusCell"/>
        <w:ind w:firstLine="709"/>
        <w:jc w:val="both"/>
      </w:pPr>
      <w:r w:rsidRPr="00A60B28">
        <w:t xml:space="preserve">2.Обеспечение взаимодействия исполнительных органов местного самоуправления с общественностью в сфере профилактики преступлений и иных правонарушений. </w:t>
      </w:r>
    </w:p>
    <w:p w:rsidR="00A60B28" w:rsidRPr="00A60B28" w:rsidRDefault="00A60B28" w:rsidP="00A60B28">
      <w:pPr>
        <w:pStyle w:val="ConsPlusCell"/>
        <w:ind w:firstLine="709"/>
        <w:jc w:val="both"/>
      </w:pPr>
      <w:r w:rsidRPr="00A60B28">
        <w:t xml:space="preserve">3.Проведение профилактической, воспитательной, пропагандистской, методической  работы с населением района, направленной на предупреждение террористической и экстремистской деятельности, готовности к действиям в чрезвычайных ситуациях. </w:t>
      </w:r>
    </w:p>
    <w:p w:rsidR="00A60B28" w:rsidRPr="00A60B28" w:rsidRDefault="00A60B28" w:rsidP="00A60B28">
      <w:pPr>
        <w:ind w:firstLine="700"/>
        <w:jc w:val="both"/>
      </w:pPr>
      <w:r w:rsidRPr="00A60B28">
        <w:t>4.Осуществление  полномочий администрацией Киренского муниципального района по защите населения и территорий от чрезвычайных ситуаций, гражданской обороне, созданию резервов материальных средств для предотвращения и ликвидации последствий чрезвычайных ситуаций и необходимого уровня безопасности.</w:t>
      </w:r>
    </w:p>
    <w:p w:rsidR="00A60B28" w:rsidRPr="00A60B28" w:rsidRDefault="00A60B28" w:rsidP="00A60B28">
      <w:pPr>
        <w:ind w:firstLine="700"/>
        <w:jc w:val="both"/>
      </w:pPr>
      <w:r w:rsidRPr="00A60B28">
        <w:lastRenderedPageBreak/>
        <w:t>Сведения о составе и значениях целевых показателей муниципальной программы приведены в приложении № 1 к программе.</w:t>
      </w:r>
    </w:p>
    <w:p w:rsidR="00A60B28" w:rsidRPr="00A60B28" w:rsidRDefault="00A60B28" w:rsidP="00A60B28">
      <w:pPr>
        <w:ind w:firstLine="720"/>
        <w:jc w:val="both"/>
      </w:pPr>
      <w:r w:rsidRPr="00A60B28">
        <w:t>Мероприятия Программы рассчитаны на период с 2014 по 2016 годы и направлены на улучшение показателей при реализации полномочий.</w:t>
      </w:r>
    </w:p>
    <w:p w:rsidR="00A60B28" w:rsidRPr="00A60B28" w:rsidRDefault="00A60B28" w:rsidP="00A60B28">
      <w:pPr>
        <w:ind w:firstLine="720"/>
        <w:jc w:val="both"/>
      </w:pPr>
    </w:p>
    <w:p w:rsidR="00A60B28" w:rsidRPr="00A60B28" w:rsidRDefault="00A60B28" w:rsidP="00A60B28">
      <w:pPr>
        <w:jc w:val="center"/>
        <w:rPr>
          <w:b/>
        </w:rPr>
      </w:pPr>
      <w:r w:rsidRPr="00A60B28">
        <w:rPr>
          <w:b/>
        </w:rPr>
        <w:t>РАЗДЕЛ 3. ОБОСНОВАНИЕ ВЫДЕЛЕНИЯ ПОДПРОГРАММ</w:t>
      </w:r>
    </w:p>
    <w:p w:rsidR="00A60B28" w:rsidRPr="00A60B28" w:rsidRDefault="00A60B28" w:rsidP="00A60B28"/>
    <w:p w:rsidR="00A60B28" w:rsidRPr="00A60B28" w:rsidRDefault="00A60B28" w:rsidP="00A60B28">
      <w:pPr>
        <w:ind w:firstLine="851"/>
        <w:jc w:val="both"/>
        <w:rPr>
          <w:bCs/>
          <w:color w:val="000000"/>
        </w:rPr>
      </w:pPr>
      <w:r w:rsidRPr="00A60B28">
        <w:rPr>
          <w:bCs/>
          <w:color w:val="000000"/>
        </w:rPr>
        <w:t xml:space="preserve">Муниципальная программа «Обеспечение комплексных мер безопасности на 2014-2016 годы» предусматривает проведение мероприятий в области </w:t>
      </w:r>
      <w:r w:rsidRPr="00A60B28">
        <w:t xml:space="preserve">укрепления общественной безопасности и снижения уровня преступности в Киренском муниципальном районе, </w:t>
      </w:r>
      <w:r w:rsidRPr="00A60B28">
        <w:rPr>
          <w:bCs/>
          <w:color w:val="000000"/>
        </w:rPr>
        <w:t xml:space="preserve"> </w:t>
      </w:r>
      <w:r w:rsidRPr="00A60B28">
        <w:t>профилактической, воспитательной, пропагандистской, методической  работе с населением района, направленной на предупреждение террористической и экстремистской деятельности,</w:t>
      </w:r>
      <w:r w:rsidRPr="00A60B28">
        <w:rPr>
          <w:bCs/>
          <w:color w:val="000000"/>
        </w:rPr>
        <w:t xml:space="preserve"> защите населения и территории Киренского муниципального района от чрезвычайных ситуаций природного и техногенного характера.</w:t>
      </w:r>
    </w:p>
    <w:p w:rsidR="00A60B28" w:rsidRPr="00A60B28" w:rsidRDefault="00A60B28" w:rsidP="00A60B28">
      <w:pPr>
        <w:ind w:firstLine="708"/>
        <w:outlineLvl w:val="0"/>
        <w:rPr>
          <w:color w:val="000000"/>
        </w:rPr>
      </w:pPr>
      <w:r w:rsidRPr="00A60B28">
        <w:rPr>
          <w:color w:val="000000"/>
        </w:rPr>
        <w:t>Программа состоит из следующих подпрограмм:</w:t>
      </w:r>
    </w:p>
    <w:p w:rsidR="00A60B28" w:rsidRPr="00A60B28" w:rsidRDefault="00A60B28" w:rsidP="00A60B28">
      <w:pPr>
        <w:jc w:val="both"/>
        <w:rPr>
          <w:bCs/>
          <w:color w:val="000000"/>
        </w:rPr>
      </w:pPr>
      <w:r w:rsidRPr="00A60B28">
        <w:t xml:space="preserve">          Подпрограмма № 1: </w:t>
      </w:r>
      <w:r w:rsidRPr="00A60B28">
        <w:rPr>
          <w:bCs/>
          <w:color w:val="000000"/>
        </w:rPr>
        <w:t>«</w:t>
      </w:r>
      <w:r w:rsidRPr="00A60B28">
        <w:t>Профилактика преступлений и иных правонарушений в Киренском районе</w:t>
      </w:r>
      <w:r w:rsidRPr="00A60B28">
        <w:rPr>
          <w:bCs/>
          <w:color w:val="000000"/>
        </w:rPr>
        <w:t>».</w:t>
      </w:r>
    </w:p>
    <w:p w:rsidR="00A60B28" w:rsidRPr="00A60B28" w:rsidRDefault="00A60B28" w:rsidP="00A60B28">
      <w:pPr>
        <w:jc w:val="both"/>
        <w:rPr>
          <w:color w:val="000000"/>
        </w:rPr>
      </w:pPr>
      <w:r w:rsidRPr="00A60B28">
        <w:t xml:space="preserve">          Цель подпрограммы № 1:  Укрепление общественной безопасности  и снижение уровня преступности в Киренском районе. </w:t>
      </w:r>
      <w:r w:rsidRPr="00A60B28">
        <w:rPr>
          <w:color w:val="000000"/>
        </w:rPr>
        <w:t>Подпрограмма включает в себя следующие основные мероприятия:</w:t>
      </w:r>
    </w:p>
    <w:p w:rsidR="00A60B28" w:rsidRPr="00A60B28" w:rsidRDefault="00A60B28" w:rsidP="00A60B28">
      <w:pPr>
        <w:jc w:val="both"/>
      </w:pPr>
      <w:r w:rsidRPr="00A60B28">
        <w:rPr>
          <w:color w:val="000000"/>
        </w:rPr>
        <w:t xml:space="preserve">         1.Информирование населения через СМИ о лучших сотрудниках МО МВД России «Киренский» и представление к поощрению мэром Киренского муниципального района</w:t>
      </w:r>
      <w:r w:rsidRPr="00A60B28">
        <w:t>.</w:t>
      </w:r>
    </w:p>
    <w:p w:rsidR="00A60B28" w:rsidRPr="00A60B28" w:rsidRDefault="00A60B28" w:rsidP="00A60B28">
      <w:pPr>
        <w:jc w:val="both"/>
      </w:pPr>
      <w:r w:rsidRPr="00A60B28">
        <w:t xml:space="preserve">         2. Приобретение и установка систем видеонаблюдения в общественных местах.</w:t>
      </w:r>
    </w:p>
    <w:p w:rsidR="00A60B28" w:rsidRPr="00A60B28" w:rsidRDefault="00A60B28" w:rsidP="00A60B28">
      <w:pPr>
        <w:jc w:val="both"/>
      </w:pPr>
      <w:r w:rsidRPr="00A60B28">
        <w:t xml:space="preserve">         3.Проведение конкурсов по созданию социальной рекламы антинаркотической, антиалкогольной, антитабачной направленности, размещение в СМИ и в общественных местах, изготовление баннеров.</w:t>
      </w:r>
    </w:p>
    <w:p w:rsidR="00A60B28" w:rsidRPr="00A60B28" w:rsidRDefault="00A60B28" w:rsidP="00A60B28">
      <w:pPr>
        <w:ind w:firstLine="851"/>
        <w:jc w:val="both"/>
      </w:pPr>
      <w:r w:rsidRPr="00A60B28">
        <w:t>Подпрограмма № 2: «О мерах по противодействию терроризму и экстремизму на территории Киренского района».</w:t>
      </w:r>
    </w:p>
    <w:p w:rsidR="00A60B28" w:rsidRPr="00A60B28" w:rsidRDefault="00A60B28" w:rsidP="00A60B28">
      <w:pPr>
        <w:ind w:firstLine="708"/>
        <w:jc w:val="both"/>
        <w:outlineLvl w:val="0"/>
        <w:rPr>
          <w:color w:val="000000"/>
        </w:rPr>
      </w:pPr>
      <w:r w:rsidRPr="00A60B28">
        <w:t>Цель подпрограммы № 2:  Предупреждение и профилактика экстремизма и терроризма на территории Киренского района.</w:t>
      </w:r>
      <w:r w:rsidRPr="00A60B28">
        <w:rPr>
          <w:color w:val="000000"/>
        </w:rPr>
        <w:t xml:space="preserve"> Подпрограмма включает в себя следующие основные мероприятия:</w:t>
      </w:r>
    </w:p>
    <w:p w:rsidR="00A60B28" w:rsidRPr="00A60B28" w:rsidRDefault="00A60B28" w:rsidP="00A60B28">
      <w:pPr>
        <w:ind w:firstLine="851"/>
        <w:jc w:val="both"/>
      </w:pPr>
      <w:r w:rsidRPr="00A60B28">
        <w:rPr>
          <w:color w:val="000000"/>
        </w:rPr>
        <w:t>1.Размещение печатного материала в Киренской районной газете «Ленские Зори» - методических рекомендаций, статей. Памяток по профилактическим мерам антитеррористического и антиэкстремизского характера</w:t>
      </w:r>
      <w:r w:rsidRPr="00A60B28">
        <w:t xml:space="preserve">. </w:t>
      </w:r>
    </w:p>
    <w:p w:rsidR="00A60B28" w:rsidRPr="00A60B28" w:rsidRDefault="00A60B28" w:rsidP="00A60B28">
      <w:pPr>
        <w:jc w:val="both"/>
      </w:pPr>
      <w:r w:rsidRPr="00A60B28">
        <w:t xml:space="preserve">           Подпрограмма № 3: </w:t>
      </w:r>
      <w:r w:rsidRPr="00A60B28">
        <w:rPr>
          <w:iCs/>
          <w:color w:val="000000"/>
        </w:rPr>
        <w:t xml:space="preserve">«Мероприятия по гражданской обороне, </w:t>
      </w:r>
      <w:r w:rsidRPr="00A60B28">
        <w:t>защите населения и территорий от возникновения чрезвычайных ситуаций природного и техногенного характера в Киренском районе».</w:t>
      </w:r>
    </w:p>
    <w:p w:rsidR="00A60B28" w:rsidRPr="00A60B28" w:rsidRDefault="00A60B28" w:rsidP="00A60B28">
      <w:pPr>
        <w:jc w:val="both"/>
        <w:rPr>
          <w:color w:val="000000"/>
        </w:rPr>
      </w:pPr>
      <w:r w:rsidRPr="00A60B28">
        <w:t xml:space="preserve">            Цель подпрограммы № 3:  Обеспечение реализации полномочий администрации Киренского муниципального района по защите населения и территорий от чрезвычайных ситуаций, гражданской обороне, созданию резервов материальных средств для предотвращения и ликвидации последствий чрезвычайных ситуаций и необходимого уровня безопасности. </w:t>
      </w:r>
      <w:r w:rsidRPr="00A60B28">
        <w:rPr>
          <w:color w:val="000000"/>
        </w:rPr>
        <w:t>Подпрограмма включает в себя следующие основные мероприятия:</w:t>
      </w:r>
    </w:p>
    <w:p w:rsidR="00A60B28" w:rsidRPr="00A60B28" w:rsidRDefault="00A60B28" w:rsidP="00A60B28">
      <w:pPr>
        <w:ind w:firstLine="851"/>
        <w:jc w:val="both"/>
      </w:pPr>
      <w:r w:rsidRPr="00A60B28">
        <w:rPr>
          <w:color w:val="000000"/>
        </w:rPr>
        <w:t xml:space="preserve">1. </w:t>
      </w:r>
      <w:r w:rsidRPr="00A60B28">
        <w:t>Предупреждение и ликвидация последствий ЧС техногенного характера в т.ч. при авариях на объектах ЖКХ.</w:t>
      </w:r>
    </w:p>
    <w:p w:rsidR="00A60B28" w:rsidRPr="00A60B28" w:rsidRDefault="00A60B28" w:rsidP="00A60B28">
      <w:pPr>
        <w:ind w:firstLine="851"/>
        <w:jc w:val="both"/>
      </w:pPr>
      <w:r w:rsidRPr="00A60B28">
        <w:rPr>
          <w:color w:val="000000"/>
        </w:rPr>
        <w:t xml:space="preserve">2. </w:t>
      </w:r>
      <w:r w:rsidRPr="00A60B28">
        <w:t>Предупреждение и ликвидация  последствий ЧС обусловленных лесными пожарами.</w:t>
      </w:r>
    </w:p>
    <w:p w:rsidR="00A60B28" w:rsidRPr="00A60B28" w:rsidRDefault="00A60B28" w:rsidP="00A60B28">
      <w:pPr>
        <w:ind w:firstLine="851"/>
        <w:jc w:val="both"/>
      </w:pPr>
      <w:r w:rsidRPr="00A60B28">
        <w:rPr>
          <w:color w:val="000000"/>
        </w:rPr>
        <w:t xml:space="preserve">3. </w:t>
      </w:r>
      <w:r w:rsidRPr="00A60B28">
        <w:t>Предупреждение и ликвидация  последствий ЧС обусловленных весенними паводками.</w:t>
      </w:r>
    </w:p>
    <w:p w:rsidR="00A60B28" w:rsidRPr="00A60B28" w:rsidRDefault="00A60B28" w:rsidP="00A60B28">
      <w:pPr>
        <w:ind w:firstLine="851"/>
        <w:jc w:val="both"/>
      </w:pPr>
      <w:r w:rsidRPr="00A60B28">
        <w:t>4. Мероприятия по гражданской обороне.</w:t>
      </w:r>
    </w:p>
    <w:p w:rsidR="00A60B28" w:rsidRPr="00A60B28" w:rsidRDefault="00A60B28" w:rsidP="00A60B28">
      <w:pPr>
        <w:ind w:firstLine="851"/>
        <w:jc w:val="both"/>
        <w:outlineLvl w:val="0"/>
        <w:rPr>
          <w:color w:val="000000"/>
        </w:rPr>
      </w:pPr>
      <w:r w:rsidRPr="00A60B28">
        <w:t xml:space="preserve">Перечень </w:t>
      </w:r>
      <w:r w:rsidRPr="00A60B28">
        <w:rPr>
          <w:color w:val="000000"/>
        </w:rPr>
        <w:t>основных мероприятий муниципальной программы отражен в приложении № 2 к программе.</w:t>
      </w:r>
    </w:p>
    <w:p w:rsidR="00A60B28" w:rsidRPr="00A60B28" w:rsidRDefault="00A60B28" w:rsidP="00A60B28">
      <w:pPr>
        <w:jc w:val="center"/>
      </w:pPr>
    </w:p>
    <w:p w:rsidR="00A60B28" w:rsidRPr="00A60B28" w:rsidRDefault="00A60B28" w:rsidP="00A60B28">
      <w:pPr>
        <w:jc w:val="center"/>
        <w:rPr>
          <w:b/>
        </w:rPr>
      </w:pPr>
      <w:r w:rsidRPr="00A60B28">
        <w:rPr>
          <w:b/>
        </w:rPr>
        <w:t>РАЗДЕЛ 4. ПРОГНОЗ СВОДНЫХ ПОКАЗАТЕЛЕЙ МУНИЦИПАЛЬНЫХ ЗАДАНИЙ НА ОКАЗАНИЕ МУНИЦИПАЛЬНЫХ УСЛУГ (ВЫПОЛНЕНИЕ РАБОТ)  УЧРЕЖДЕНИЯМИ КИРЕНСКОГО РАЙОНА</w:t>
      </w:r>
    </w:p>
    <w:p w:rsidR="00A60B28" w:rsidRPr="00A60B28" w:rsidRDefault="00A60B28" w:rsidP="00A60B28">
      <w:pPr>
        <w:ind w:firstLine="709"/>
        <w:rPr>
          <w:color w:val="000000"/>
        </w:rPr>
      </w:pPr>
      <w:r w:rsidRPr="00A60B28">
        <w:rPr>
          <w:color w:val="000000"/>
        </w:rPr>
        <w:t>Оказание муниципальных услуг (выполнение работ) учреждениями Киренского  района в рамках программы не планируется.</w:t>
      </w:r>
    </w:p>
    <w:p w:rsidR="00A60B28" w:rsidRPr="00A60B28" w:rsidRDefault="00A60B28" w:rsidP="00A60B28">
      <w:pPr>
        <w:ind w:firstLine="709"/>
        <w:rPr>
          <w:color w:val="000000"/>
        </w:rPr>
      </w:pPr>
    </w:p>
    <w:p w:rsidR="00A60B28" w:rsidRPr="00A60B28" w:rsidRDefault="00A60B28" w:rsidP="00A60B28">
      <w:pPr>
        <w:jc w:val="both"/>
        <w:rPr>
          <w:bCs/>
          <w:color w:val="000000"/>
        </w:rPr>
      </w:pPr>
    </w:p>
    <w:p w:rsidR="00A60B28" w:rsidRPr="00A60B28" w:rsidRDefault="00A60B28" w:rsidP="00A60B28">
      <w:pPr>
        <w:jc w:val="both"/>
        <w:rPr>
          <w:bCs/>
          <w:color w:val="000000"/>
        </w:rPr>
      </w:pPr>
    </w:p>
    <w:p w:rsidR="00A60B28" w:rsidRPr="00A60B28" w:rsidRDefault="00A60B28" w:rsidP="00A60B28">
      <w:pPr>
        <w:jc w:val="both"/>
        <w:rPr>
          <w:bCs/>
          <w:color w:val="000000"/>
        </w:rPr>
      </w:pPr>
    </w:p>
    <w:p w:rsidR="00A60B28" w:rsidRPr="00A60B28" w:rsidRDefault="00A60B28" w:rsidP="00A60B28">
      <w:pPr>
        <w:jc w:val="center"/>
        <w:rPr>
          <w:b/>
        </w:rPr>
      </w:pPr>
      <w:r w:rsidRPr="00A60B28">
        <w:rPr>
          <w:b/>
        </w:rPr>
        <w:t>РАЗДЕЛ 5. РЕСУРСНОЕ ОБЕСПЕЧЕНИЕ МУНИЦИПАЛЬНОЙ ПРОГРАММЫ</w:t>
      </w:r>
    </w:p>
    <w:p w:rsidR="00A60B28" w:rsidRPr="00A60B28" w:rsidRDefault="00A60B28" w:rsidP="00A60B28">
      <w:pPr>
        <w:widowControl w:val="0"/>
        <w:suppressAutoHyphens/>
        <w:ind w:firstLine="851"/>
      </w:pPr>
    </w:p>
    <w:p w:rsidR="00A60B28" w:rsidRPr="00A60B28" w:rsidRDefault="00A60B28" w:rsidP="00A60B28">
      <w:pPr>
        <w:widowControl w:val="0"/>
        <w:suppressAutoHyphens/>
        <w:ind w:firstLine="851"/>
        <w:jc w:val="both"/>
      </w:pPr>
      <w:r w:rsidRPr="00A60B28">
        <w:t>Финансирование муниципальной программы осуществляется за счет средств местного бюджета в соответствии нормативным документом  о  местном бюджете на очередной финансовый год и плановый период.</w:t>
      </w:r>
    </w:p>
    <w:p w:rsidR="00A60B28" w:rsidRPr="00A60B28" w:rsidRDefault="00A60B28" w:rsidP="00A60B28">
      <w:pPr>
        <w:tabs>
          <w:tab w:val="left" w:pos="3714"/>
        </w:tabs>
        <w:ind w:firstLine="34"/>
        <w:jc w:val="both"/>
      </w:pPr>
      <w:r w:rsidRPr="00A60B28">
        <w:t>Ресурсное обеспечение реализации муниципальной программы за счет средств местного бюджета составит – 633,6 тыс. рублей, в том числе по годам:</w:t>
      </w:r>
    </w:p>
    <w:p w:rsidR="00A60B28" w:rsidRPr="00A60B28" w:rsidRDefault="00A60B28" w:rsidP="00A60B28">
      <w:pPr>
        <w:tabs>
          <w:tab w:val="left" w:pos="3714"/>
        </w:tabs>
        <w:ind w:left="709"/>
        <w:jc w:val="both"/>
      </w:pPr>
      <w:r w:rsidRPr="00A60B28">
        <w:t xml:space="preserve">2015 год –  </w:t>
      </w:r>
      <w:r w:rsidRPr="00A60B28">
        <w:rPr>
          <w:bCs/>
        </w:rPr>
        <w:t xml:space="preserve"> </w:t>
      </w:r>
      <w:r w:rsidRPr="00A60B28">
        <w:t>499,3 тыс. рублей,</w:t>
      </w:r>
    </w:p>
    <w:p w:rsidR="00A60B28" w:rsidRPr="00A60B28" w:rsidRDefault="00A60B28" w:rsidP="00A60B28">
      <w:pPr>
        <w:tabs>
          <w:tab w:val="left" w:pos="3714"/>
        </w:tabs>
        <w:ind w:firstLine="34"/>
        <w:jc w:val="both"/>
      </w:pPr>
      <w:r w:rsidRPr="00A60B28">
        <w:t xml:space="preserve">          2016 год –  </w:t>
      </w:r>
      <w:r w:rsidRPr="00A60B28">
        <w:rPr>
          <w:bCs/>
        </w:rPr>
        <w:t xml:space="preserve"> </w:t>
      </w:r>
      <w:r w:rsidRPr="00A60B28">
        <w:t>134,3 тыс. рублей.</w:t>
      </w:r>
    </w:p>
    <w:p w:rsidR="00A60B28" w:rsidRPr="00A60B28" w:rsidRDefault="00A60B28" w:rsidP="00A60B28">
      <w:pPr>
        <w:ind w:firstLine="851"/>
        <w:jc w:val="both"/>
      </w:pPr>
      <w:r w:rsidRPr="00A60B28">
        <w:t>Ресурсное обеспечение реализации муниципальной программы в разрезе подпрограмм и  основных мероприятий представлено в приложении  № 3 к программе.</w:t>
      </w:r>
    </w:p>
    <w:p w:rsidR="00A60B28" w:rsidRPr="00A60B28" w:rsidRDefault="00A60B28" w:rsidP="00A60B28">
      <w:pPr>
        <w:jc w:val="both"/>
      </w:pPr>
    </w:p>
    <w:p w:rsidR="00A60B28" w:rsidRPr="00A60B28" w:rsidRDefault="00A60B28" w:rsidP="00A60B28">
      <w:pPr>
        <w:jc w:val="center"/>
        <w:rPr>
          <w:b/>
        </w:rPr>
      </w:pPr>
      <w:r w:rsidRPr="00A60B28">
        <w:rPr>
          <w:b/>
        </w:rPr>
        <w:t>РАЗДЕЛ 6. ОЖИДАЕМЫЕ КОНЕЧНЫЕ РЕЗУЛЬТАТЫ РЕАЛИЗАЦИИ МУНИЦИПАЛЬНОЙ  ПРОГРАММЫ</w:t>
      </w:r>
    </w:p>
    <w:p w:rsidR="00A60B28" w:rsidRPr="00A60B28" w:rsidRDefault="00A60B28" w:rsidP="00A60B28">
      <w:pPr>
        <w:jc w:val="center"/>
      </w:pPr>
    </w:p>
    <w:p w:rsidR="00A60B28" w:rsidRPr="00A60B28" w:rsidRDefault="00A60B28" w:rsidP="00A60B28">
      <w:pPr>
        <w:jc w:val="center"/>
      </w:pPr>
    </w:p>
    <w:p w:rsidR="00A60B28" w:rsidRPr="00A60B28" w:rsidRDefault="00A60B28" w:rsidP="00A60B28">
      <w:pPr>
        <w:autoSpaceDE w:val="0"/>
        <w:autoSpaceDN w:val="0"/>
        <w:adjustRightInd w:val="0"/>
        <w:ind w:firstLine="540"/>
        <w:jc w:val="both"/>
      </w:pPr>
      <w:r w:rsidRPr="00A60B28">
        <w:t xml:space="preserve">    В ходе реализации данной программы ожидается улучшение качества жизни населения путем повышения уровня безопасности и создание условий, способствующих устойчивому социально-экономическому развитию Киренского муниципального района.</w:t>
      </w:r>
    </w:p>
    <w:p w:rsidR="00A60B28" w:rsidRPr="00A60B28" w:rsidRDefault="00A60B28" w:rsidP="00A60B28">
      <w:pPr>
        <w:tabs>
          <w:tab w:val="left" w:pos="1276"/>
        </w:tabs>
        <w:ind w:firstLine="851"/>
        <w:jc w:val="both"/>
      </w:pPr>
    </w:p>
    <w:p w:rsidR="00A60B28" w:rsidRPr="00A60B28" w:rsidRDefault="00A60B28" w:rsidP="00A60B28">
      <w:pPr>
        <w:tabs>
          <w:tab w:val="left" w:pos="1276"/>
        </w:tabs>
        <w:ind w:firstLine="851"/>
        <w:jc w:val="both"/>
      </w:pPr>
    </w:p>
    <w:p w:rsidR="00A60B28" w:rsidRPr="00A60B28" w:rsidRDefault="00A60B28" w:rsidP="00A60B28">
      <w:pPr>
        <w:jc w:val="center"/>
      </w:pPr>
    </w:p>
    <w:p w:rsidR="00A60B28" w:rsidRPr="00A60B28" w:rsidRDefault="00A60B28" w:rsidP="00A60B28">
      <w:pPr>
        <w:jc w:val="center"/>
      </w:pPr>
    </w:p>
    <w:p w:rsidR="00A60B28" w:rsidRPr="00A60B28" w:rsidRDefault="00A60B28" w:rsidP="00A60B28">
      <w:pPr>
        <w:jc w:val="center"/>
      </w:pPr>
    </w:p>
    <w:p w:rsidR="00A60B28" w:rsidRPr="00A60B28" w:rsidRDefault="00A60B28" w:rsidP="00A60B28">
      <w:pPr>
        <w:jc w:val="center"/>
      </w:pPr>
    </w:p>
    <w:p w:rsidR="00A60B28" w:rsidRPr="00A60B28" w:rsidRDefault="00A60B28" w:rsidP="00A60B28">
      <w:pPr>
        <w:jc w:val="center"/>
      </w:pPr>
    </w:p>
    <w:p w:rsidR="00A60B28" w:rsidRPr="00A60B28" w:rsidRDefault="00A60B28" w:rsidP="00A60B28">
      <w:pPr>
        <w:jc w:val="center"/>
      </w:pPr>
    </w:p>
    <w:p w:rsidR="00A60B28" w:rsidRPr="00A60B28" w:rsidRDefault="00A60B28" w:rsidP="00A60B28">
      <w:pPr>
        <w:jc w:val="center"/>
      </w:pPr>
    </w:p>
    <w:p w:rsidR="00A60B28" w:rsidRPr="00A60B28" w:rsidRDefault="00A60B28" w:rsidP="00A60B28">
      <w:pPr>
        <w:jc w:val="center"/>
      </w:pPr>
    </w:p>
    <w:p w:rsidR="00A60B28" w:rsidRPr="00A60B28" w:rsidRDefault="00A60B28" w:rsidP="00A60B28">
      <w:pPr>
        <w:jc w:val="center"/>
      </w:pPr>
    </w:p>
    <w:p w:rsidR="00A60B28" w:rsidRPr="00A60B28" w:rsidRDefault="00A60B28" w:rsidP="00A60B28">
      <w:pPr>
        <w:jc w:val="center"/>
      </w:pPr>
    </w:p>
    <w:p w:rsidR="00A60B28" w:rsidRDefault="00A60B28" w:rsidP="00A60B28">
      <w:pPr>
        <w:jc w:val="center"/>
        <w:sectPr w:rsidR="00A60B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B28" w:rsidRDefault="00A60B28" w:rsidP="00A60B28">
      <w:pPr>
        <w:jc w:val="center"/>
      </w:pPr>
    </w:p>
    <w:p w:rsidR="00A60B28" w:rsidRPr="0057562C" w:rsidRDefault="00A60B28" w:rsidP="00A60B28">
      <w:pPr>
        <w:jc w:val="right"/>
      </w:pPr>
      <w:r w:rsidRPr="0057562C">
        <w:t>Приложение № 3</w:t>
      </w:r>
    </w:p>
    <w:p w:rsidR="00A60B28" w:rsidRDefault="00A60B28" w:rsidP="00A60B28">
      <w:pPr>
        <w:jc w:val="right"/>
      </w:pPr>
      <w:r w:rsidRPr="0057562C">
        <w:t xml:space="preserve">к муниципальной программе Киренского района  </w:t>
      </w:r>
    </w:p>
    <w:p w:rsidR="00A60B28" w:rsidRPr="0057562C" w:rsidRDefault="00A60B28" w:rsidP="00A60B28">
      <w:pPr>
        <w:jc w:val="right"/>
        <w:rPr>
          <w:bCs/>
          <w:color w:val="000000"/>
        </w:rPr>
      </w:pPr>
      <w:r w:rsidRPr="0057562C">
        <w:t xml:space="preserve"> </w:t>
      </w:r>
      <w:r w:rsidRPr="0057562C">
        <w:rPr>
          <w:bCs/>
          <w:color w:val="000000"/>
        </w:rPr>
        <w:t xml:space="preserve">«Обеспечение комплексных мер безопасности </w:t>
      </w:r>
    </w:p>
    <w:p w:rsidR="00A60B28" w:rsidRDefault="00A60B28" w:rsidP="00A60B28">
      <w:pPr>
        <w:jc w:val="right"/>
      </w:pPr>
      <w:r>
        <w:t>н</w:t>
      </w:r>
      <w:r w:rsidRPr="0057562C">
        <w:t>а 2014-2016 годы»</w:t>
      </w:r>
    </w:p>
    <w:p w:rsidR="00A60B28" w:rsidRPr="0057562C" w:rsidRDefault="00A60B28" w:rsidP="00A60B28">
      <w:pPr>
        <w:jc w:val="right"/>
      </w:pPr>
    </w:p>
    <w:p w:rsidR="00A60B28" w:rsidRDefault="00A60B28" w:rsidP="00A60B28">
      <w:pPr>
        <w:jc w:val="center"/>
      </w:pPr>
      <w:r w:rsidRPr="00A60B28">
        <w:t>РЕСУРСНОЕ ОБЕСПЕЧЕНИЕ РЕАЛИЗАЦИИ МУНИЦИПАЛЬНОЙ ПРОГРАММЫ «</w:t>
      </w:r>
      <w:r w:rsidRPr="00A60B28">
        <w:rPr>
          <w:bCs/>
          <w:color w:val="000000"/>
        </w:rPr>
        <w:t>ОБЕСПЕЧЕНИЕ КОМПЛЕКСНЫХ МЕР БЕЗОПАСНОСТИ</w:t>
      </w:r>
      <w:r w:rsidRPr="00A60B28">
        <w:t xml:space="preserve"> НА 2014-2016 ГОДЫ» КИРЕНСКОГО РАЙОНА ЗА СЧЕТ СРЕДСТВ БЮДЖЕТА МО КИРЕНСКИЙ РАЙОН</w:t>
      </w:r>
    </w:p>
    <w:p w:rsidR="00A60B28" w:rsidRPr="00A60B28" w:rsidRDefault="00A60B28" w:rsidP="00A60B28">
      <w:pPr>
        <w:jc w:val="center"/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2297"/>
        <w:gridCol w:w="1103"/>
        <w:gridCol w:w="1101"/>
        <w:gridCol w:w="1101"/>
        <w:gridCol w:w="1188"/>
      </w:tblGrid>
      <w:tr w:rsidR="00A60B28" w:rsidRPr="00A60B28" w:rsidTr="00E0648A">
        <w:trPr>
          <w:trHeight w:val="464"/>
        </w:trPr>
        <w:tc>
          <w:tcPr>
            <w:tcW w:w="1435" w:type="pct"/>
            <w:vMerge w:val="restar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06" w:type="pct"/>
            <w:vMerge w:val="restar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59" w:type="pct"/>
            <w:gridSpan w:val="4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Расходы </w:t>
            </w:r>
            <w:r w:rsidRPr="00A60B28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A60B28" w:rsidRPr="00A60B28" w:rsidTr="00E0648A">
        <w:trPr>
          <w:trHeight w:val="1123"/>
        </w:trPr>
        <w:tc>
          <w:tcPr>
            <w:tcW w:w="1435" w:type="pct"/>
            <w:vMerge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vMerge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2015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60B28" w:rsidRPr="00A60B28" w:rsidRDefault="00A60B28" w:rsidP="00E0648A">
            <w:pPr>
              <w:ind w:left="-57" w:right="-57"/>
              <w:jc w:val="center"/>
              <w:rPr>
                <w:sz w:val="20"/>
                <w:szCs w:val="20"/>
              </w:rPr>
            </w:pPr>
            <w:r w:rsidRPr="00A60B2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60B28" w:rsidRPr="00A60B28" w:rsidRDefault="00A60B28" w:rsidP="00E0648A">
            <w:pPr>
              <w:ind w:left="-57" w:right="-57"/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24" w:type="pct"/>
            <w:vAlign w:val="center"/>
          </w:tcPr>
          <w:p w:rsidR="00A60B28" w:rsidRPr="00A60B28" w:rsidRDefault="00A60B28" w:rsidP="00E0648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60B28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A60B28" w:rsidRPr="00A60B28" w:rsidTr="00E0648A">
        <w:trPr>
          <w:trHeight w:val="461"/>
        </w:trPr>
        <w:tc>
          <w:tcPr>
            <w:tcW w:w="1435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5</w:t>
            </w:r>
          </w:p>
        </w:tc>
        <w:tc>
          <w:tcPr>
            <w:tcW w:w="624" w:type="pct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6</w:t>
            </w:r>
          </w:p>
        </w:tc>
      </w:tr>
      <w:tr w:rsidR="00A60B28" w:rsidRPr="00A60B28" w:rsidTr="00E0648A">
        <w:trPr>
          <w:trHeight w:val="551"/>
        </w:trPr>
        <w:tc>
          <w:tcPr>
            <w:tcW w:w="1435" w:type="pct"/>
            <w:vMerge w:val="restart"/>
            <w:shd w:val="clear" w:color="auto" w:fill="auto"/>
          </w:tcPr>
          <w:p w:rsidR="00A60B28" w:rsidRPr="00A60B28" w:rsidRDefault="00A60B28" w:rsidP="00E0648A">
            <w:pPr>
              <w:rPr>
                <w:bCs/>
                <w:color w:val="000000"/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Программа </w:t>
            </w:r>
            <w:r w:rsidRPr="00A60B28">
              <w:rPr>
                <w:bCs/>
                <w:color w:val="000000"/>
                <w:sz w:val="20"/>
                <w:szCs w:val="20"/>
              </w:rPr>
              <w:t>«Обеспечение комплексных мер безопасности на 2014-2016 г.г.»</w:t>
            </w:r>
          </w:p>
        </w:tc>
        <w:tc>
          <w:tcPr>
            <w:tcW w:w="1206" w:type="pct"/>
            <w:shd w:val="clear" w:color="auto" w:fill="auto"/>
          </w:tcPr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79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499,3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134,3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24" w:type="pct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633,6</w:t>
            </w:r>
          </w:p>
        </w:tc>
      </w:tr>
      <w:tr w:rsidR="00A60B28" w:rsidRPr="00A60B28" w:rsidTr="00E0648A">
        <w:trPr>
          <w:trHeight w:val="626"/>
        </w:trPr>
        <w:tc>
          <w:tcPr>
            <w:tcW w:w="1435" w:type="pct"/>
            <w:vMerge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Отдел ГО и ЧС администрации Киренского муниципального района</w:t>
            </w:r>
          </w:p>
        </w:tc>
        <w:tc>
          <w:tcPr>
            <w:tcW w:w="579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499,3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134,3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633,6</w:t>
            </w:r>
          </w:p>
        </w:tc>
      </w:tr>
      <w:tr w:rsidR="00A60B28" w:rsidRPr="00A60B28" w:rsidTr="00E0648A">
        <w:trPr>
          <w:trHeight w:val="525"/>
        </w:trPr>
        <w:tc>
          <w:tcPr>
            <w:tcW w:w="1433" w:type="pct"/>
            <w:vMerge w:val="restart"/>
            <w:shd w:val="clear" w:color="auto" w:fill="auto"/>
          </w:tcPr>
          <w:p w:rsidR="00A60B28" w:rsidRPr="00A60B28" w:rsidRDefault="00A60B28" w:rsidP="00E0648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Подпрограмма </w:t>
            </w:r>
            <w:r w:rsidRPr="00A60B28">
              <w:rPr>
                <w:iCs/>
                <w:sz w:val="20"/>
                <w:szCs w:val="20"/>
              </w:rPr>
              <w:t>«Профилактика преступлений и иных правонарушений в Киренском районе»</w:t>
            </w:r>
          </w:p>
        </w:tc>
        <w:tc>
          <w:tcPr>
            <w:tcW w:w="1206" w:type="pct"/>
            <w:shd w:val="clear" w:color="auto" w:fill="auto"/>
          </w:tcPr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color w:val="FF0000"/>
                <w:sz w:val="20"/>
                <w:szCs w:val="20"/>
              </w:rPr>
            </w:pPr>
            <w:r w:rsidRPr="00A60B2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27" w:type="pct"/>
          </w:tcPr>
          <w:p w:rsidR="00A60B28" w:rsidRPr="00A60B28" w:rsidRDefault="00A60B28" w:rsidP="00E0648A">
            <w:pPr>
              <w:jc w:val="center"/>
              <w:rPr>
                <w:color w:val="FF0000"/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</w:tr>
      <w:tr w:rsidR="00A60B28" w:rsidRPr="00A60B28" w:rsidTr="00E0648A">
        <w:trPr>
          <w:trHeight w:val="563"/>
        </w:trPr>
        <w:tc>
          <w:tcPr>
            <w:tcW w:w="1433" w:type="pct"/>
            <w:vMerge/>
            <w:shd w:val="clear" w:color="auto" w:fill="auto"/>
          </w:tcPr>
          <w:p w:rsidR="00A60B28" w:rsidRPr="00A60B28" w:rsidRDefault="00A60B28" w:rsidP="00E064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Отдел ГО и ЧС администрации Киренского муниципального района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27" w:type="pct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</w:tr>
      <w:tr w:rsidR="00A60B28" w:rsidRPr="00A60B28" w:rsidTr="00E0648A">
        <w:trPr>
          <w:trHeight w:val="193"/>
        </w:trPr>
        <w:tc>
          <w:tcPr>
            <w:tcW w:w="1433" w:type="pct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Основные мероприятия:</w:t>
            </w:r>
          </w:p>
        </w:tc>
        <w:tc>
          <w:tcPr>
            <w:tcW w:w="1206" w:type="pct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Отдел ГО и ЧС администрации Киренского муниципального района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27" w:type="pct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</w:tr>
      <w:tr w:rsidR="00A60B28" w:rsidRPr="00A60B28" w:rsidTr="00E0648A">
        <w:trPr>
          <w:trHeight w:val="193"/>
        </w:trPr>
        <w:tc>
          <w:tcPr>
            <w:tcW w:w="1433" w:type="pct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1. Информирование населения через СМИ о лучших сотрудниках МО МВД России «Киренский» и представление к поощрению - Мэром Киренского  муниципального  района </w:t>
            </w:r>
          </w:p>
        </w:tc>
        <w:tc>
          <w:tcPr>
            <w:tcW w:w="1206" w:type="pct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Ответственный исполнитель:</w:t>
            </w:r>
          </w:p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Отдел ГО и ЧС администрации Киренского муниципального района, </w:t>
            </w:r>
          </w:p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Участник:</w:t>
            </w:r>
          </w:p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МО МВД России «Киренский»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27" w:type="pct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</w:tr>
      <w:tr w:rsidR="00A60B28" w:rsidRPr="00A60B28" w:rsidTr="00E0648A">
        <w:trPr>
          <w:trHeight w:val="193"/>
        </w:trPr>
        <w:tc>
          <w:tcPr>
            <w:tcW w:w="1433" w:type="pct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2. Приобретение и установка систем видеонаблюдения в общественных местах</w:t>
            </w:r>
          </w:p>
        </w:tc>
        <w:tc>
          <w:tcPr>
            <w:tcW w:w="1206" w:type="pct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Отдел ГО и ЧС администрации Киренского муниципального района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27" w:type="pct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</w:tr>
      <w:tr w:rsidR="00A60B28" w:rsidRPr="00A60B28" w:rsidTr="00E0648A">
        <w:trPr>
          <w:trHeight w:val="193"/>
        </w:trPr>
        <w:tc>
          <w:tcPr>
            <w:tcW w:w="1433" w:type="pct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3. Проведение  конкурсов  по созданию социальной рекламы антинаркотической, антиалкогольной, антитабачной направленности, размещение  в СМИ и в  общественных местах, изготовление баннеров</w:t>
            </w:r>
          </w:p>
        </w:tc>
        <w:tc>
          <w:tcPr>
            <w:tcW w:w="1206" w:type="pct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Ответственный исполнитель:</w:t>
            </w:r>
          </w:p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Отдел ГО и ЧС администрации Киренского муниципального района, </w:t>
            </w:r>
          </w:p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Участник:</w:t>
            </w:r>
          </w:p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color w:val="000000"/>
                <w:sz w:val="20"/>
                <w:szCs w:val="20"/>
              </w:rPr>
              <w:t xml:space="preserve">отдел по культуре, делам молодежи, физкультуре и спорту администрации Киренского </w:t>
            </w:r>
            <w:r w:rsidRPr="00A60B28">
              <w:rPr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0,00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27" w:type="pct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</w:tr>
      <w:tr w:rsidR="00A60B28" w:rsidRPr="00A60B28" w:rsidTr="00E0648A">
        <w:trPr>
          <w:trHeight w:val="503"/>
        </w:trPr>
        <w:tc>
          <w:tcPr>
            <w:tcW w:w="1433" w:type="pct"/>
            <w:vMerge w:val="restart"/>
            <w:shd w:val="clear" w:color="auto" w:fill="auto"/>
          </w:tcPr>
          <w:p w:rsidR="00A60B28" w:rsidRPr="00A60B28" w:rsidRDefault="00A60B28" w:rsidP="00E0648A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lastRenderedPageBreak/>
              <w:t xml:space="preserve">Подпрограмма </w:t>
            </w:r>
            <w:r w:rsidRPr="00A60B28">
              <w:rPr>
                <w:iCs/>
                <w:sz w:val="20"/>
                <w:szCs w:val="20"/>
              </w:rPr>
              <w:t>«О мерах по противодействию терроризму и экстремизму на территории Киренского района»</w:t>
            </w:r>
          </w:p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28,00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28,00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color w:val="FF0000"/>
                <w:sz w:val="20"/>
                <w:szCs w:val="20"/>
              </w:rPr>
            </w:pPr>
            <w:r w:rsidRPr="00A60B2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27" w:type="pct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56,0</w:t>
            </w:r>
          </w:p>
        </w:tc>
      </w:tr>
      <w:tr w:rsidR="00A60B28" w:rsidRPr="00A60B28" w:rsidTr="00E0648A">
        <w:trPr>
          <w:trHeight w:val="626"/>
        </w:trPr>
        <w:tc>
          <w:tcPr>
            <w:tcW w:w="1433" w:type="pct"/>
            <w:vMerge/>
            <w:shd w:val="clear" w:color="auto" w:fill="auto"/>
          </w:tcPr>
          <w:p w:rsidR="00A60B28" w:rsidRPr="00A60B28" w:rsidRDefault="00A60B28" w:rsidP="00E064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Отдел ГО и ЧС администрации Киренского муниципального района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28,00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28,00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27" w:type="pct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56,0</w:t>
            </w:r>
          </w:p>
        </w:tc>
      </w:tr>
      <w:tr w:rsidR="00A60B28" w:rsidRPr="00A60B28" w:rsidTr="00E0648A">
        <w:trPr>
          <w:trHeight w:val="343"/>
        </w:trPr>
        <w:tc>
          <w:tcPr>
            <w:tcW w:w="1433" w:type="pct"/>
            <w:shd w:val="clear" w:color="auto" w:fill="auto"/>
          </w:tcPr>
          <w:p w:rsidR="00A60B28" w:rsidRPr="00A60B28" w:rsidRDefault="00A60B28" w:rsidP="00E064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Основные мероприятия:</w:t>
            </w:r>
          </w:p>
        </w:tc>
        <w:tc>
          <w:tcPr>
            <w:tcW w:w="1206" w:type="pct"/>
            <w:shd w:val="clear" w:color="auto" w:fill="auto"/>
          </w:tcPr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Отдел ГО и ЧС администрации Киренского муниципального района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28,00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28,00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27" w:type="pct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56,0</w:t>
            </w:r>
          </w:p>
        </w:tc>
      </w:tr>
      <w:tr w:rsidR="00A60B28" w:rsidRPr="00A60B28" w:rsidTr="00E0648A">
        <w:trPr>
          <w:trHeight w:val="626"/>
        </w:trPr>
        <w:tc>
          <w:tcPr>
            <w:tcW w:w="1433" w:type="pct"/>
            <w:shd w:val="clear" w:color="auto" w:fill="auto"/>
          </w:tcPr>
          <w:p w:rsidR="00A60B28" w:rsidRPr="00A60B28" w:rsidRDefault="00A60B28" w:rsidP="00E064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1.Размещение печатного материала в Киренской районной газете «Ленские Зори»  -  методических рекомендаций, статей и памяток по профилактическим мерам антитеррористического и антиэкстремизского характера  </w:t>
            </w:r>
          </w:p>
        </w:tc>
        <w:tc>
          <w:tcPr>
            <w:tcW w:w="1206" w:type="pct"/>
            <w:shd w:val="clear" w:color="auto" w:fill="auto"/>
          </w:tcPr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Отдел ГО и ЧС администрации Киренского муниципального района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28,00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28,00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27" w:type="pct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56,0</w:t>
            </w:r>
          </w:p>
        </w:tc>
      </w:tr>
      <w:tr w:rsidR="00A60B28" w:rsidRPr="00A60B28" w:rsidTr="00E0648A">
        <w:trPr>
          <w:trHeight w:val="626"/>
        </w:trPr>
        <w:tc>
          <w:tcPr>
            <w:tcW w:w="1435" w:type="pct"/>
            <w:shd w:val="clear" w:color="auto" w:fill="auto"/>
          </w:tcPr>
          <w:p w:rsidR="00A60B28" w:rsidRPr="00A60B28" w:rsidRDefault="00A60B28" w:rsidP="00E064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Подпрограмма </w:t>
            </w:r>
            <w:r w:rsidRPr="00A60B28">
              <w:rPr>
                <w:iCs/>
                <w:sz w:val="20"/>
                <w:szCs w:val="20"/>
              </w:rPr>
              <w:t xml:space="preserve"> «Мероприятия по гражданской обороне, </w:t>
            </w:r>
            <w:r w:rsidRPr="00A60B28">
              <w:rPr>
                <w:sz w:val="20"/>
                <w:szCs w:val="20"/>
              </w:rPr>
              <w:t>защите населения и территорий от возникновения чрезвычайных ситуаций природного и техногенного характера в Киренском районе»</w:t>
            </w:r>
          </w:p>
        </w:tc>
        <w:tc>
          <w:tcPr>
            <w:tcW w:w="1206" w:type="pct"/>
            <w:shd w:val="clear" w:color="auto" w:fill="auto"/>
          </w:tcPr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79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471,3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106,3</w:t>
            </w: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24" w:type="pct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577,6</w:t>
            </w:r>
          </w:p>
        </w:tc>
      </w:tr>
      <w:tr w:rsidR="00A60B28" w:rsidRPr="00A60B28" w:rsidTr="00E0648A">
        <w:trPr>
          <w:trHeight w:val="626"/>
        </w:trPr>
        <w:tc>
          <w:tcPr>
            <w:tcW w:w="1435" w:type="pct"/>
            <w:shd w:val="clear" w:color="auto" w:fill="auto"/>
          </w:tcPr>
          <w:p w:rsidR="00A60B28" w:rsidRPr="00A60B28" w:rsidRDefault="00A60B28" w:rsidP="00E064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Отдел ГО и ЧС администрации Киренского муниципального района</w:t>
            </w:r>
          </w:p>
        </w:tc>
        <w:tc>
          <w:tcPr>
            <w:tcW w:w="579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pct"/>
          </w:tcPr>
          <w:p w:rsidR="00A60B28" w:rsidRPr="00A60B28" w:rsidRDefault="00A60B28" w:rsidP="00E064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0B28" w:rsidRPr="00A60B28" w:rsidTr="00E0648A">
        <w:trPr>
          <w:trHeight w:val="626"/>
        </w:trPr>
        <w:tc>
          <w:tcPr>
            <w:tcW w:w="1435" w:type="pct"/>
            <w:shd w:val="clear" w:color="auto" w:fill="auto"/>
          </w:tcPr>
          <w:p w:rsidR="00A60B28" w:rsidRPr="00A60B28" w:rsidRDefault="00A60B28" w:rsidP="00E064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Основные мероприятия:</w:t>
            </w:r>
          </w:p>
        </w:tc>
        <w:tc>
          <w:tcPr>
            <w:tcW w:w="1206" w:type="pct"/>
            <w:shd w:val="clear" w:color="auto" w:fill="auto"/>
          </w:tcPr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Отдел ГО и ЧС администрации Киренского муниципального района</w:t>
            </w:r>
          </w:p>
        </w:tc>
        <w:tc>
          <w:tcPr>
            <w:tcW w:w="579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</w:tcPr>
          <w:p w:rsidR="00A60B28" w:rsidRPr="00A60B28" w:rsidRDefault="00A60B28" w:rsidP="00E06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pct"/>
          </w:tcPr>
          <w:p w:rsidR="00A60B28" w:rsidRPr="00A60B28" w:rsidRDefault="00A60B28" w:rsidP="00E064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0B28" w:rsidRPr="00A60B28" w:rsidTr="00E0648A">
        <w:trPr>
          <w:trHeight w:val="626"/>
        </w:trPr>
        <w:tc>
          <w:tcPr>
            <w:tcW w:w="1435" w:type="pc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1.Предупреждение и ликвидация последствий ЧС техногенного характера в т.ч. при авариях на объектах ЖКХ: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24" w:type="pct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</w:tr>
      <w:tr w:rsidR="00A60B28" w:rsidRPr="00A60B28" w:rsidTr="00E0648A">
        <w:trPr>
          <w:trHeight w:val="626"/>
        </w:trPr>
        <w:tc>
          <w:tcPr>
            <w:tcW w:w="1435" w:type="pc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2.Предупреждение и ликвидация  последствий ЧС обусловленных лесными пожарами: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25,823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76, 3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24" w:type="pct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87,123</w:t>
            </w:r>
          </w:p>
        </w:tc>
      </w:tr>
      <w:tr w:rsidR="00A60B28" w:rsidRPr="00A60B28" w:rsidTr="00E0648A">
        <w:trPr>
          <w:trHeight w:val="626"/>
        </w:trPr>
        <w:tc>
          <w:tcPr>
            <w:tcW w:w="1435" w:type="pc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2.1 Изготовление памяток, листовок 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5,0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5,0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24" w:type="pct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10,0</w:t>
            </w:r>
          </w:p>
        </w:tc>
      </w:tr>
      <w:tr w:rsidR="00A60B28" w:rsidRPr="00A60B28" w:rsidTr="00E0648A">
        <w:trPr>
          <w:trHeight w:val="626"/>
        </w:trPr>
        <w:tc>
          <w:tcPr>
            <w:tcW w:w="1435" w:type="pc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2.2. Опашка межселенной территорий (с.Красноярово)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Отдел ГО и ЧС администрации Киренского муниципального района, организации района 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20,823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15,00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24" w:type="pct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35,823</w:t>
            </w:r>
          </w:p>
        </w:tc>
      </w:tr>
      <w:tr w:rsidR="00A60B28" w:rsidRPr="00A60B28" w:rsidTr="00E0648A">
        <w:trPr>
          <w:trHeight w:val="626"/>
        </w:trPr>
        <w:tc>
          <w:tcPr>
            <w:tcW w:w="1435" w:type="pc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2.3. Материальное стимулирование, страхование  добровольной пожарной охраны (с.Красноярово)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Отдел ГО и ЧС администрации Киренского муниципального района  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56, 3 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56,3</w:t>
            </w:r>
          </w:p>
        </w:tc>
      </w:tr>
      <w:tr w:rsidR="00A60B28" w:rsidRPr="00A60B28" w:rsidTr="00E0648A">
        <w:trPr>
          <w:trHeight w:val="626"/>
        </w:trPr>
        <w:tc>
          <w:tcPr>
            <w:tcW w:w="1435" w:type="pc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lastRenderedPageBreak/>
              <w:t>3. Предупреждение и ликвидация  последствий ЧС обусловленных весенними паводками: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445,477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 30,0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475,477</w:t>
            </w:r>
          </w:p>
        </w:tc>
      </w:tr>
      <w:tr w:rsidR="00A60B28" w:rsidRPr="00A60B28" w:rsidTr="00E0648A">
        <w:trPr>
          <w:trHeight w:val="626"/>
        </w:trPr>
        <w:tc>
          <w:tcPr>
            <w:tcW w:w="1435" w:type="pc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3.1.Проведение превентивных мероприятий (пиление льда)</w:t>
            </w: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Отдел ГО и ЧС администрации Киренского муниципального района, организации района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415,477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24" w:type="pct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415,477</w:t>
            </w:r>
          </w:p>
        </w:tc>
      </w:tr>
      <w:tr w:rsidR="00A60B28" w:rsidRPr="00A60B28" w:rsidTr="00E0648A">
        <w:trPr>
          <w:trHeight w:val="626"/>
        </w:trPr>
        <w:tc>
          <w:tcPr>
            <w:tcW w:w="1435" w:type="pc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3.2. Приобретение спутникового телефона (тариф) для функционирования оперативной группы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Отдел ГО и ЧС администрации Киренского муниципального района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30,0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30,0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24" w:type="pct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60,0</w:t>
            </w:r>
          </w:p>
        </w:tc>
      </w:tr>
      <w:tr w:rsidR="00A60B28" w:rsidRPr="00A60B28" w:rsidTr="00E0648A">
        <w:trPr>
          <w:trHeight w:val="626"/>
        </w:trPr>
        <w:tc>
          <w:tcPr>
            <w:tcW w:w="1435" w:type="pc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4.Услуги паромной переправы в ночное время для предупреждения или ликвидации ЧС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24" w:type="pct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</w:tr>
      <w:tr w:rsidR="00A60B28" w:rsidRPr="00A60B28" w:rsidTr="00E0648A">
        <w:trPr>
          <w:trHeight w:val="626"/>
        </w:trPr>
        <w:tc>
          <w:tcPr>
            <w:tcW w:w="1435" w:type="pc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5. Мероприятия по гражданской обороне.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24" w:type="pct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</w:tr>
    </w:tbl>
    <w:p w:rsidR="00C67428" w:rsidRDefault="00C67428" w:rsidP="00165423">
      <w:pPr>
        <w:jc w:val="both"/>
      </w:pPr>
    </w:p>
    <w:p w:rsidR="00A60B28" w:rsidRDefault="00A60B28" w:rsidP="00165423">
      <w:pPr>
        <w:jc w:val="both"/>
      </w:pPr>
    </w:p>
    <w:p w:rsidR="00A60B28" w:rsidRDefault="00A60B28" w:rsidP="00165423">
      <w:pPr>
        <w:jc w:val="both"/>
      </w:pPr>
    </w:p>
    <w:p w:rsidR="00A60B28" w:rsidRPr="0057562C" w:rsidRDefault="00A60B28" w:rsidP="00A60B28">
      <w:pPr>
        <w:rPr>
          <w:b/>
        </w:rPr>
      </w:pPr>
    </w:p>
    <w:p w:rsidR="00A60B28" w:rsidRPr="00A60B28" w:rsidRDefault="00A60B28" w:rsidP="00A60B28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A60B28">
        <w:rPr>
          <w:rFonts w:ascii="Times New Roman" w:hAnsi="Times New Roman" w:cs="Times New Roman"/>
          <w:sz w:val="24"/>
          <w:szCs w:val="24"/>
        </w:rPr>
        <w:t>Утверждена</w:t>
      </w:r>
    </w:p>
    <w:p w:rsidR="00A60B28" w:rsidRPr="00A60B28" w:rsidRDefault="00A60B28" w:rsidP="00A60B28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A60B2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A60B28" w:rsidRPr="00A60B28" w:rsidRDefault="00A60B28" w:rsidP="00A60B28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A60B28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</w:p>
    <w:p w:rsidR="00A60B28" w:rsidRPr="00A60B28" w:rsidRDefault="00A60B28" w:rsidP="00A60B28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A60B28">
        <w:rPr>
          <w:rFonts w:ascii="Times New Roman" w:hAnsi="Times New Roman" w:cs="Times New Roman"/>
          <w:sz w:val="24"/>
          <w:szCs w:val="24"/>
        </w:rPr>
        <w:t>от 24.12.2013 года № 1129</w:t>
      </w:r>
    </w:p>
    <w:p w:rsidR="00A60B28" w:rsidRPr="00A60B28" w:rsidRDefault="00A60B28" w:rsidP="00A60B28">
      <w:pPr>
        <w:pStyle w:val="ConsPlusNonformat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A60B28">
        <w:rPr>
          <w:rFonts w:ascii="Times New Roman" w:hAnsi="Times New Roman" w:cs="Times New Roman"/>
          <w:sz w:val="24"/>
          <w:szCs w:val="24"/>
        </w:rPr>
        <w:t>с изменениями от 27 октября 2015 года № 605</w:t>
      </w:r>
    </w:p>
    <w:p w:rsidR="00A60B28" w:rsidRPr="00A60B28" w:rsidRDefault="00A60B28" w:rsidP="00A60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0B28" w:rsidRPr="00A60B28" w:rsidRDefault="00A60B28" w:rsidP="00A60B28">
      <w:pPr>
        <w:jc w:val="center"/>
        <w:rPr>
          <w:bCs/>
          <w:color w:val="000000"/>
        </w:rPr>
      </w:pPr>
      <w:r w:rsidRPr="00A60B28">
        <w:rPr>
          <w:bCs/>
          <w:color w:val="000000"/>
        </w:rPr>
        <w:t xml:space="preserve">МУНИЦИПАЛЬНАЯ ПОДПРОГРАММА № 3 </w:t>
      </w:r>
    </w:p>
    <w:p w:rsidR="00A60B28" w:rsidRPr="00A60B28" w:rsidRDefault="00A60B28" w:rsidP="00A60B28">
      <w:pPr>
        <w:jc w:val="center"/>
      </w:pPr>
      <w:r w:rsidRPr="00A60B28">
        <w:rPr>
          <w:bCs/>
          <w:color w:val="000000"/>
        </w:rPr>
        <w:t>«</w:t>
      </w:r>
      <w:r w:rsidRPr="00A60B28">
        <w:t xml:space="preserve">МЕРОПРИЯТИЯ ПО ГРАЖДАНСКОЙ ОБОРОНЕ, ЗАЩИТЕ НАСЕЛЕНИЯ И ТЕРРИТОРИЙ ОТ ЧРЕЗВЫЧАЙНЫХ СИТУАЦИЙ ПРИРОДНОГО И ТЕХНОГЕННОГО ХАРАКТЕРА </w:t>
      </w:r>
    </w:p>
    <w:p w:rsidR="00A60B28" w:rsidRPr="00A60B28" w:rsidRDefault="00A60B28" w:rsidP="00A60B28">
      <w:pPr>
        <w:jc w:val="center"/>
        <w:rPr>
          <w:bCs/>
          <w:color w:val="000000"/>
        </w:rPr>
      </w:pPr>
      <w:r w:rsidRPr="00A60B28">
        <w:rPr>
          <w:bCs/>
          <w:color w:val="000000"/>
        </w:rPr>
        <w:t>В КИРЕНСКОМ РАЙОНЕ»</w:t>
      </w:r>
    </w:p>
    <w:p w:rsidR="00A60B28" w:rsidRPr="00A60B28" w:rsidRDefault="00A60B28" w:rsidP="00A60B28">
      <w:pPr>
        <w:jc w:val="center"/>
      </w:pPr>
      <w:r w:rsidRPr="00A60B28">
        <w:t>МУНИЦИПАЛЬНОЙ ПРОГРАММЫ</w:t>
      </w:r>
    </w:p>
    <w:p w:rsidR="00A60B28" w:rsidRPr="00A60B28" w:rsidRDefault="00A60B28" w:rsidP="00A60B28">
      <w:pPr>
        <w:jc w:val="center"/>
        <w:rPr>
          <w:bCs/>
          <w:color w:val="000000"/>
        </w:rPr>
      </w:pPr>
      <w:r w:rsidRPr="00A60B28">
        <w:t>КИРЕНСКОГО РАЙОНА</w:t>
      </w:r>
    </w:p>
    <w:p w:rsidR="00A60B28" w:rsidRPr="00A60B28" w:rsidRDefault="00A60B28" w:rsidP="00A60B28">
      <w:pPr>
        <w:jc w:val="center"/>
        <w:rPr>
          <w:bCs/>
          <w:color w:val="000000"/>
        </w:rPr>
      </w:pPr>
      <w:r w:rsidRPr="00A60B28">
        <w:rPr>
          <w:bCs/>
          <w:color w:val="000000"/>
        </w:rPr>
        <w:t xml:space="preserve"> «ОБЕСПЕЧЕНИЕ КОМПЛЕКСНЫХ МЕР БЕЗОПАСНОСТИ </w:t>
      </w:r>
    </w:p>
    <w:p w:rsidR="00A60B28" w:rsidRPr="00A60B28" w:rsidRDefault="00A60B28" w:rsidP="00A60B28">
      <w:pPr>
        <w:jc w:val="center"/>
        <w:rPr>
          <w:bCs/>
          <w:color w:val="000000"/>
        </w:rPr>
      </w:pPr>
      <w:r w:rsidRPr="00A60B28">
        <w:rPr>
          <w:bCs/>
          <w:color w:val="000000"/>
        </w:rPr>
        <w:t>НА 2014-2016 ГОДЫ»</w:t>
      </w:r>
    </w:p>
    <w:p w:rsidR="00A60B28" w:rsidRPr="00A60B28" w:rsidRDefault="00A60B28" w:rsidP="00A60B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0B28" w:rsidRPr="00A60B28" w:rsidRDefault="00A60B28" w:rsidP="00A60B28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4"/>
          <w:szCs w:val="24"/>
        </w:rPr>
      </w:pPr>
      <w:r w:rsidRPr="00A60B28">
        <w:rPr>
          <w:b/>
          <w:sz w:val="24"/>
          <w:szCs w:val="24"/>
        </w:rPr>
        <w:t>ПАСПОРТ</w:t>
      </w:r>
    </w:p>
    <w:p w:rsidR="00A60B28" w:rsidRPr="00A60B28" w:rsidRDefault="00A60B28" w:rsidP="00A60B28">
      <w:pPr>
        <w:jc w:val="center"/>
        <w:rPr>
          <w:b/>
        </w:rPr>
      </w:pPr>
      <w:r w:rsidRPr="00A60B28">
        <w:rPr>
          <w:b/>
        </w:rPr>
        <w:t>ПОДПРОГРАММЫ КИРЕНСКОГО РАЙОНА</w:t>
      </w:r>
    </w:p>
    <w:tbl>
      <w:tblPr>
        <w:tblpPr w:leftFromText="180" w:rightFromText="180" w:vertAnchor="text" w:horzAnchor="margin" w:tblpXSpec="center" w:tblpY="218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6894"/>
      </w:tblGrid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Наименование муниципальной</w:t>
            </w:r>
          </w:p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«Обеспечение комплексных мер безопасности на 2014-2016 годы»</w:t>
            </w:r>
          </w:p>
        </w:tc>
      </w:tr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28" w:rsidRPr="00A60B28" w:rsidRDefault="00A60B28" w:rsidP="00E0648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60B28">
              <w:rPr>
                <w:bCs/>
                <w:color w:val="000000"/>
                <w:sz w:val="20"/>
                <w:szCs w:val="20"/>
              </w:rPr>
              <w:t xml:space="preserve"> «</w:t>
            </w:r>
            <w:r w:rsidRPr="00A60B28">
              <w:rPr>
                <w:sz w:val="20"/>
                <w:szCs w:val="20"/>
              </w:rPr>
              <w:t xml:space="preserve">Мероприятия по гражданской обороне, защите населения и территорий от чрезвычайных ситуаций природного и техногенного характера </w:t>
            </w:r>
            <w:r w:rsidRPr="00A60B28">
              <w:rPr>
                <w:bCs/>
                <w:color w:val="000000"/>
                <w:sz w:val="20"/>
                <w:szCs w:val="20"/>
              </w:rPr>
              <w:t>в Киренском районе»</w:t>
            </w:r>
          </w:p>
        </w:tc>
      </w:tr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Отдел ГО и ЧС  администрации Киренского муниципального района</w:t>
            </w:r>
          </w:p>
        </w:tc>
      </w:tr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1.Администрация Петропавловского сельского поселения.</w:t>
            </w:r>
          </w:p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2.Администрация Макаровского сельского поселения.</w:t>
            </w:r>
          </w:p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3. Администрация Алымовского сельского поселения.</w:t>
            </w:r>
          </w:p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lastRenderedPageBreak/>
              <w:t>4.Администрация Алексеевского  городского поселения.</w:t>
            </w:r>
          </w:p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5.Староста с.Красноярово.</w:t>
            </w:r>
          </w:p>
        </w:tc>
      </w:tr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lastRenderedPageBreak/>
              <w:t xml:space="preserve">Цель подпрограммы 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widowControl w:val="0"/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Обеспечение реализации полномочий администрации Киренского муниципального района по защите населения и территорий от чрезвычайных ситуаций, гражданской обороне, созданию резервов материальных средств для предотвращения и ликвидации последствий чрезвычайных ситуаций и необходимого уровня безопасности</w:t>
            </w:r>
          </w:p>
        </w:tc>
      </w:tr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widowControl w:val="0"/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Осуществление  полномочий администрацией Киренского муниципального района по защите населения и территорий от чрезвычайных ситуаций, гражданской обороне, созданию резервов материальных средств для предотвращения и ликвидации последствий чрезвычайных ситуаций и необходимого уровня безопасности</w:t>
            </w:r>
          </w:p>
        </w:tc>
      </w:tr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28" w:rsidRPr="00A60B28" w:rsidRDefault="00A60B28" w:rsidP="00E0648A">
            <w:pPr>
              <w:tabs>
                <w:tab w:val="left" w:pos="540"/>
              </w:tabs>
              <w:ind w:right="66"/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2014-2016 годы</w:t>
            </w:r>
          </w:p>
        </w:tc>
      </w:tr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Целевые показатели  подпрограммы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widowControl w:val="0"/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1.Количество изготовленных листовок, памяток  </w:t>
            </w:r>
          </w:p>
          <w:p w:rsidR="00A60B28" w:rsidRPr="00A60B28" w:rsidRDefault="00A60B28" w:rsidP="00E0648A">
            <w:pPr>
              <w:widowControl w:val="0"/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2.Количество заторных явлений</w:t>
            </w:r>
          </w:p>
          <w:p w:rsidR="00A60B28" w:rsidRPr="00A60B28" w:rsidRDefault="00A60B28" w:rsidP="00E0648A">
            <w:pPr>
              <w:widowControl w:val="0"/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3.Информированность населения  </w:t>
            </w:r>
          </w:p>
          <w:p w:rsidR="00A60B28" w:rsidRPr="00A60B28" w:rsidRDefault="00A60B28" w:rsidP="00E0648A">
            <w:pPr>
              <w:widowControl w:val="0"/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4.Охват населения по обучению вопросам ГО и ЧС  </w:t>
            </w:r>
          </w:p>
          <w:p w:rsidR="00A60B28" w:rsidRPr="00A60B28" w:rsidRDefault="00A60B28" w:rsidP="00E0648A">
            <w:pPr>
              <w:widowControl w:val="0"/>
              <w:outlineLvl w:val="4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5.Количество средств индивидуальной защиты</w:t>
            </w:r>
          </w:p>
        </w:tc>
      </w:tr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widowControl w:val="0"/>
              <w:outlineLvl w:val="4"/>
              <w:rPr>
                <w:color w:val="000000"/>
                <w:sz w:val="20"/>
                <w:szCs w:val="20"/>
              </w:rPr>
            </w:pPr>
            <w:r w:rsidRPr="00A60B28">
              <w:rPr>
                <w:color w:val="000000"/>
                <w:sz w:val="20"/>
                <w:szCs w:val="20"/>
              </w:rPr>
              <w:t>1.Предупреждение и ликвидация последствий ЧС техногенного характера в т.ч. при авариях на объектах ЖКХ.</w:t>
            </w:r>
          </w:p>
          <w:p w:rsidR="00A60B28" w:rsidRPr="00A60B28" w:rsidRDefault="00A60B28" w:rsidP="00E0648A">
            <w:pPr>
              <w:widowControl w:val="0"/>
              <w:outlineLvl w:val="4"/>
              <w:rPr>
                <w:color w:val="000000"/>
                <w:sz w:val="20"/>
                <w:szCs w:val="20"/>
              </w:rPr>
            </w:pPr>
            <w:r w:rsidRPr="00A60B28">
              <w:rPr>
                <w:color w:val="000000"/>
                <w:sz w:val="20"/>
                <w:szCs w:val="20"/>
              </w:rPr>
              <w:t>2. Предупреждение и ликвидация последствий ЧС обусловленных лесными пожарами.</w:t>
            </w:r>
          </w:p>
          <w:p w:rsidR="00A60B28" w:rsidRPr="00A60B28" w:rsidRDefault="00A60B28" w:rsidP="00E0648A">
            <w:pPr>
              <w:widowControl w:val="0"/>
              <w:outlineLvl w:val="4"/>
              <w:rPr>
                <w:color w:val="000000"/>
                <w:sz w:val="20"/>
                <w:szCs w:val="20"/>
              </w:rPr>
            </w:pPr>
            <w:r w:rsidRPr="00A60B28">
              <w:rPr>
                <w:color w:val="000000"/>
                <w:sz w:val="20"/>
                <w:szCs w:val="20"/>
              </w:rPr>
              <w:t>3. Предупреждение и ликвидация последствий ЧС обусловленных весенними паводками.</w:t>
            </w:r>
          </w:p>
          <w:p w:rsidR="00A60B28" w:rsidRPr="00A60B28" w:rsidRDefault="00A60B28" w:rsidP="00E0648A">
            <w:pPr>
              <w:widowControl w:val="0"/>
              <w:outlineLvl w:val="4"/>
              <w:rPr>
                <w:sz w:val="20"/>
                <w:szCs w:val="20"/>
              </w:rPr>
            </w:pPr>
            <w:r w:rsidRPr="00A60B28">
              <w:rPr>
                <w:color w:val="000000"/>
                <w:sz w:val="20"/>
                <w:szCs w:val="20"/>
              </w:rPr>
              <w:t>4. Мероприятия по гражданской обороне.</w:t>
            </w:r>
          </w:p>
        </w:tc>
      </w:tr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Ведомственные целевые программы подпрограммой не предусмотрены.</w:t>
            </w:r>
          </w:p>
          <w:p w:rsidR="00A60B28" w:rsidRPr="00A60B28" w:rsidRDefault="00A60B28" w:rsidP="00E0648A">
            <w:pPr>
              <w:widowControl w:val="0"/>
              <w:outlineLvl w:val="4"/>
              <w:rPr>
                <w:sz w:val="20"/>
                <w:szCs w:val="20"/>
              </w:rPr>
            </w:pPr>
          </w:p>
        </w:tc>
      </w:tr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Подпрограмма финансируется за счет средств районного бюджета. Общий объем финансирования за счет средств районного бюджета – 577,6 </w:t>
            </w:r>
            <w:r w:rsidRPr="00A60B28">
              <w:rPr>
                <w:b/>
                <w:sz w:val="20"/>
                <w:szCs w:val="20"/>
              </w:rPr>
              <w:t xml:space="preserve"> </w:t>
            </w:r>
            <w:r w:rsidRPr="00A60B28">
              <w:rPr>
                <w:sz w:val="20"/>
                <w:szCs w:val="20"/>
              </w:rPr>
              <w:t>тыс. рублей, в том числе по годам:</w:t>
            </w:r>
          </w:p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- 2015 год  –   471,3 тыс.  рублей;</w:t>
            </w:r>
          </w:p>
          <w:p w:rsidR="00A60B28" w:rsidRPr="00A60B28" w:rsidRDefault="00A60B28" w:rsidP="00E0648A">
            <w:pPr>
              <w:jc w:val="both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- 2016 год  –   106,3 тыс. рублей.</w:t>
            </w:r>
          </w:p>
        </w:tc>
      </w:tr>
      <w:tr w:rsidR="00A60B28" w:rsidRPr="00A60B28" w:rsidTr="00E0648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Ожидаемые конечные  результаты реализации подпрограммы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28" w:rsidRPr="00A60B28" w:rsidRDefault="00A60B28" w:rsidP="00E0648A">
            <w:pPr>
              <w:tabs>
                <w:tab w:val="left" w:pos="993"/>
                <w:tab w:val="left" w:pos="1276"/>
              </w:tabs>
              <w:ind w:firstLine="41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1. Увеличение количества изготовленных листовок, памяток с 4000 до 7000 штук.</w:t>
            </w:r>
          </w:p>
          <w:p w:rsidR="00A60B28" w:rsidRPr="00A60B28" w:rsidRDefault="00A60B28" w:rsidP="00E0648A">
            <w:pPr>
              <w:tabs>
                <w:tab w:val="left" w:pos="993"/>
                <w:tab w:val="left" w:pos="1276"/>
              </w:tabs>
              <w:ind w:firstLine="41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2. Увеличение количества информированного  населения с 10 до 100%.</w:t>
            </w:r>
          </w:p>
          <w:p w:rsidR="00A60B28" w:rsidRPr="00A60B28" w:rsidRDefault="00A60B28" w:rsidP="00E0648A">
            <w:pPr>
              <w:tabs>
                <w:tab w:val="left" w:pos="993"/>
                <w:tab w:val="left" w:pos="1276"/>
              </w:tabs>
              <w:ind w:firstLine="41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3. Сокращение  количества заторных явлений от 2 до 0  </w:t>
            </w:r>
          </w:p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4. Увеличение количества обученного населения вопросам ГО и ЧС от 39 до 270 чел</w:t>
            </w:r>
          </w:p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5. Увеличение количества средств индивидуальной защиты от 0 до 322 шт.</w:t>
            </w:r>
          </w:p>
        </w:tc>
      </w:tr>
    </w:tbl>
    <w:p w:rsidR="00A60B28" w:rsidRPr="00860E1E" w:rsidRDefault="00A60B28" w:rsidP="00A60B28">
      <w:pPr>
        <w:rPr>
          <w:color w:val="000000"/>
          <w:sz w:val="16"/>
          <w:szCs w:val="16"/>
        </w:rPr>
      </w:pPr>
      <w:r w:rsidRPr="00A62E0B">
        <w:rPr>
          <w:color w:val="000000"/>
          <w:sz w:val="28"/>
          <w:szCs w:val="28"/>
        </w:rPr>
        <w:t xml:space="preserve"> </w:t>
      </w:r>
    </w:p>
    <w:p w:rsidR="00A60B28" w:rsidRDefault="00A60B28" w:rsidP="00A60B28">
      <w:pPr>
        <w:jc w:val="center"/>
        <w:rPr>
          <w:b/>
          <w:sz w:val="28"/>
          <w:szCs w:val="28"/>
        </w:rPr>
      </w:pPr>
    </w:p>
    <w:p w:rsidR="00A60B28" w:rsidRDefault="00A60B28" w:rsidP="00A60B28">
      <w:pPr>
        <w:jc w:val="center"/>
        <w:rPr>
          <w:b/>
          <w:sz w:val="28"/>
          <w:szCs w:val="28"/>
        </w:rPr>
      </w:pPr>
    </w:p>
    <w:p w:rsidR="00A60B28" w:rsidRDefault="00A60B28" w:rsidP="00A60B28">
      <w:pPr>
        <w:jc w:val="center"/>
        <w:rPr>
          <w:b/>
          <w:sz w:val="28"/>
          <w:szCs w:val="28"/>
        </w:rPr>
      </w:pPr>
    </w:p>
    <w:p w:rsidR="00A60B28" w:rsidRDefault="00A60B28" w:rsidP="00A60B28">
      <w:pPr>
        <w:jc w:val="center"/>
        <w:rPr>
          <w:b/>
          <w:sz w:val="28"/>
          <w:szCs w:val="28"/>
        </w:rPr>
      </w:pPr>
    </w:p>
    <w:p w:rsidR="00A60B28" w:rsidRDefault="00A60B28" w:rsidP="00A60B28">
      <w:pPr>
        <w:jc w:val="center"/>
        <w:rPr>
          <w:b/>
          <w:sz w:val="28"/>
          <w:szCs w:val="28"/>
        </w:rPr>
      </w:pPr>
    </w:p>
    <w:p w:rsidR="00A60B28" w:rsidRDefault="00A60B28" w:rsidP="00A60B28">
      <w:pPr>
        <w:jc w:val="center"/>
        <w:rPr>
          <w:b/>
          <w:sz w:val="28"/>
          <w:szCs w:val="28"/>
        </w:rPr>
      </w:pPr>
    </w:p>
    <w:p w:rsidR="00A60B28" w:rsidRDefault="00A60B28" w:rsidP="00A60B28">
      <w:pPr>
        <w:jc w:val="center"/>
        <w:rPr>
          <w:b/>
          <w:sz w:val="28"/>
          <w:szCs w:val="28"/>
        </w:rPr>
      </w:pPr>
    </w:p>
    <w:p w:rsidR="00A60B28" w:rsidRDefault="00A60B28" w:rsidP="00A60B28">
      <w:pPr>
        <w:jc w:val="center"/>
        <w:rPr>
          <w:b/>
          <w:sz w:val="28"/>
          <w:szCs w:val="28"/>
        </w:rPr>
      </w:pPr>
    </w:p>
    <w:p w:rsidR="00A60B28" w:rsidRDefault="00A60B28" w:rsidP="00A60B28">
      <w:pPr>
        <w:jc w:val="center"/>
        <w:rPr>
          <w:b/>
          <w:sz w:val="28"/>
          <w:szCs w:val="28"/>
        </w:rPr>
      </w:pPr>
    </w:p>
    <w:p w:rsidR="00A60B28" w:rsidRDefault="00A60B28" w:rsidP="00A60B28">
      <w:pPr>
        <w:jc w:val="center"/>
        <w:rPr>
          <w:b/>
          <w:sz w:val="28"/>
          <w:szCs w:val="28"/>
        </w:rPr>
      </w:pPr>
    </w:p>
    <w:p w:rsidR="00A60B28" w:rsidRDefault="00A60B28" w:rsidP="00A60B28">
      <w:pPr>
        <w:jc w:val="center"/>
        <w:rPr>
          <w:b/>
          <w:sz w:val="28"/>
          <w:szCs w:val="28"/>
        </w:rPr>
      </w:pPr>
    </w:p>
    <w:p w:rsidR="00A60B28" w:rsidRDefault="00A60B28" w:rsidP="00A60B28">
      <w:pPr>
        <w:jc w:val="center"/>
        <w:rPr>
          <w:b/>
          <w:sz w:val="28"/>
          <w:szCs w:val="28"/>
        </w:rPr>
      </w:pPr>
    </w:p>
    <w:p w:rsidR="00A60B28" w:rsidRDefault="00A60B28" w:rsidP="00A60B28">
      <w:pPr>
        <w:jc w:val="center"/>
        <w:rPr>
          <w:b/>
          <w:sz w:val="28"/>
          <w:szCs w:val="28"/>
        </w:rPr>
      </w:pPr>
    </w:p>
    <w:p w:rsidR="00A60B28" w:rsidRDefault="00A60B28" w:rsidP="00A60B28">
      <w:pPr>
        <w:jc w:val="center"/>
        <w:rPr>
          <w:b/>
          <w:sz w:val="28"/>
          <w:szCs w:val="28"/>
        </w:rPr>
      </w:pPr>
    </w:p>
    <w:p w:rsidR="00A60B28" w:rsidRDefault="00A60B28" w:rsidP="00A60B28">
      <w:pPr>
        <w:jc w:val="center"/>
        <w:rPr>
          <w:b/>
          <w:sz w:val="28"/>
          <w:szCs w:val="28"/>
        </w:rPr>
      </w:pPr>
    </w:p>
    <w:p w:rsidR="00A60B28" w:rsidRDefault="00A60B28" w:rsidP="00A60B28">
      <w:pPr>
        <w:jc w:val="center"/>
        <w:rPr>
          <w:b/>
          <w:sz w:val="28"/>
          <w:szCs w:val="28"/>
        </w:rPr>
      </w:pPr>
    </w:p>
    <w:p w:rsidR="00A60B28" w:rsidRDefault="00A60B28" w:rsidP="00A60B28">
      <w:pPr>
        <w:jc w:val="center"/>
        <w:rPr>
          <w:b/>
          <w:sz w:val="28"/>
          <w:szCs w:val="28"/>
        </w:rPr>
      </w:pPr>
    </w:p>
    <w:p w:rsidR="00A60B28" w:rsidRDefault="00A60B28" w:rsidP="00A60B28">
      <w:pPr>
        <w:jc w:val="center"/>
        <w:rPr>
          <w:b/>
          <w:sz w:val="28"/>
          <w:szCs w:val="28"/>
        </w:rPr>
      </w:pPr>
    </w:p>
    <w:p w:rsidR="00A60B28" w:rsidRPr="00A60B28" w:rsidRDefault="00A60B28" w:rsidP="00A60B28">
      <w:pPr>
        <w:jc w:val="center"/>
        <w:rPr>
          <w:b/>
        </w:rPr>
      </w:pPr>
      <w:r w:rsidRPr="00A60B28">
        <w:rPr>
          <w:b/>
        </w:rPr>
        <w:t>РАЗДЕЛ 1  Цель и задачи  подпрограммы, целевые показатели  подпрограммы, сроки реализации</w:t>
      </w:r>
    </w:p>
    <w:p w:rsidR="00A60B28" w:rsidRPr="00A60B28" w:rsidRDefault="00A60B28" w:rsidP="00A60B28">
      <w:pPr>
        <w:rPr>
          <w:b/>
        </w:rPr>
      </w:pPr>
    </w:p>
    <w:p w:rsidR="00A60B28" w:rsidRPr="00A60B28" w:rsidRDefault="00A60B28" w:rsidP="00A60B28">
      <w:pPr>
        <w:jc w:val="both"/>
      </w:pPr>
      <w:r w:rsidRPr="00A60B28">
        <w:tab/>
        <w:t xml:space="preserve">Подпрограмма </w:t>
      </w:r>
      <w:r w:rsidRPr="00A60B28">
        <w:rPr>
          <w:bCs/>
          <w:color w:val="000000"/>
        </w:rPr>
        <w:t>«</w:t>
      </w:r>
      <w:r w:rsidRPr="00A60B28">
        <w:t>Мероприятия по гражданской обороне, защите населения и территорий от чрезвычайных ситуаций природного и техногенного характера в Киренском районе</w:t>
      </w:r>
      <w:r w:rsidRPr="00A60B28">
        <w:rPr>
          <w:bCs/>
          <w:color w:val="000000"/>
        </w:rPr>
        <w:t xml:space="preserve">» </w:t>
      </w:r>
      <w:r w:rsidRPr="00A60B28">
        <w:t>ставит своей целью  решение задач по обеспечению реализации полномочий администрации Киренского муниципального района по защите населения и территорий от чрезвычайных ситуаций, гражданской обороне, созданию резервов материальных средств для предотвращения и ликвидации последствий чрезвычайных ситуаций и необходимого уровня безопасности.</w:t>
      </w:r>
    </w:p>
    <w:p w:rsidR="00A60B28" w:rsidRPr="00A60B28" w:rsidRDefault="00A60B28" w:rsidP="00A60B28">
      <w:pPr>
        <w:ind w:firstLine="700"/>
        <w:jc w:val="both"/>
      </w:pPr>
      <w:r w:rsidRPr="00A60B28">
        <w:t>Целевые показатели подпрограммы приведены в приложении № 1 к подпрограмме.</w:t>
      </w:r>
    </w:p>
    <w:p w:rsidR="00A60B28" w:rsidRPr="00A60B28" w:rsidRDefault="00A60B28" w:rsidP="00A60B28">
      <w:pPr>
        <w:ind w:firstLine="720"/>
        <w:jc w:val="both"/>
      </w:pPr>
      <w:r w:rsidRPr="00A60B28">
        <w:t>Мероприятия подпрограммы рассчитаны на период с 2014 по 2016 годы и направлены на улучшение показателей при их реализации.</w:t>
      </w:r>
    </w:p>
    <w:p w:rsidR="00A60B28" w:rsidRPr="00A60B28" w:rsidRDefault="00A60B28" w:rsidP="00A60B28">
      <w:pPr>
        <w:ind w:firstLine="720"/>
        <w:jc w:val="both"/>
      </w:pPr>
    </w:p>
    <w:p w:rsidR="00A60B28" w:rsidRPr="00A60B28" w:rsidRDefault="00A60B28" w:rsidP="00A60B28">
      <w:pPr>
        <w:jc w:val="center"/>
        <w:rPr>
          <w:b/>
        </w:rPr>
      </w:pPr>
      <w:r w:rsidRPr="00A60B28">
        <w:rPr>
          <w:b/>
        </w:rPr>
        <w:t xml:space="preserve">РАЗДЕЛ 2 </w:t>
      </w:r>
      <w:r w:rsidRPr="00A60B28">
        <w:t xml:space="preserve"> </w:t>
      </w:r>
      <w:r w:rsidRPr="00A60B28">
        <w:rPr>
          <w:b/>
        </w:rPr>
        <w:t>Ведомственные целевые программы и основные мероприятия подпрограммы</w:t>
      </w:r>
    </w:p>
    <w:p w:rsidR="00A60B28" w:rsidRPr="00A60B28" w:rsidRDefault="00A60B28" w:rsidP="00A60B28">
      <w:pPr>
        <w:jc w:val="center"/>
        <w:rPr>
          <w:b/>
        </w:rPr>
      </w:pPr>
    </w:p>
    <w:p w:rsidR="00A60B28" w:rsidRPr="00A60B28" w:rsidRDefault="00A60B28" w:rsidP="00A60B28">
      <w:pPr>
        <w:ind w:firstLine="709"/>
        <w:jc w:val="both"/>
      </w:pPr>
      <w:r w:rsidRPr="00A60B28">
        <w:t>Ведомственные целевые программы подпрограммой не предусмотрены.</w:t>
      </w:r>
    </w:p>
    <w:p w:rsidR="00A60B28" w:rsidRPr="00A60B28" w:rsidRDefault="00A60B28" w:rsidP="00A60B28">
      <w:pPr>
        <w:ind w:firstLine="709"/>
        <w:jc w:val="both"/>
      </w:pPr>
    </w:p>
    <w:p w:rsidR="00A60B28" w:rsidRPr="00A60B28" w:rsidRDefault="00A60B28" w:rsidP="00A60B28">
      <w:pPr>
        <w:ind w:firstLine="709"/>
        <w:jc w:val="both"/>
      </w:pPr>
      <w:r w:rsidRPr="00A60B28">
        <w:t>Основные мероприятия подпрограммы:</w:t>
      </w:r>
    </w:p>
    <w:p w:rsidR="00A60B28" w:rsidRPr="00A60B28" w:rsidRDefault="00A60B28" w:rsidP="00A60B28">
      <w:pPr>
        <w:framePr w:hSpace="180" w:wrap="around" w:vAnchor="text" w:hAnchor="margin" w:xAlign="center" w:y="218"/>
        <w:widowControl w:val="0"/>
        <w:outlineLvl w:val="4"/>
        <w:rPr>
          <w:color w:val="000000"/>
        </w:rPr>
      </w:pPr>
      <w:r w:rsidRPr="00A60B28">
        <w:rPr>
          <w:color w:val="000000"/>
        </w:rPr>
        <w:t>1.Предупреждение и ликвидация последствий ЧС техногенного характера в т.ч. при авариях на объектах ЖКХ.</w:t>
      </w:r>
    </w:p>
    <w:p w:rsidR="00A60B28" w:rsidRPr="00A60B28" w:rsidRDefault="00A60B28" w:rsidP="00A60B28">
      <w:pPr>
        <w:framePr w:hSpace="180" w:wrap="around" w:vAnchor="text" w:hAnchor="margin" w:xAlign="center" w:y="218"/>
        <w:widowControl w:val="0"/>
        <w:outlineLvl w:val="4"/>
        <w:rPr>
          <w:color w:val="000000"/>
        </w:rPr>
      </w:pPr>
      <w:r w:rsidRPr="00A60B28">
        <w:rPr>
          <w:color w:val="000000"/>
        </w:rPr>
        <w:t>2. Предупреждение и ликвидация последствий ЧС, обусловленных лесными пожарами.</w:t>
      </w:r>
    </w:p>
    <w:p w:rsidR="00A60B28" w:rsidRPr="00A60B28" w:rsidRDefault="00A60B28" w:rsidP="00A60B28">
      <w:pPr>
        <w:framePr w:hSpace="180" w:wrap="around" w:vAnchor="text" w:hAnchor="margin" w:xAlign="center" w:y="218"/>
        <w:widowControl w:val="0"/>
        <w:outlineLvl w:val="4"/>
        <w:rPr>
          <w:color w:val="000000"/>
        </w:rPr>
      </w:pPr>
      <w:r w:rsidRPr="00A60B28">
        <w:rPr>
          <w:color w:val="000000"/>
        </w:rPr>
        <w:t>3. Предупреждение и ликвидация последствий ЧС, обусловленных весенними паводками.</w:t>
      </w:r>
    </w:p>
    <w:p w:rsidR="00A60B28" w:rsidRPr="00A60B28" w:rsidRDefault="00A60B28" w:rsidP="00A60B28">
      <w:pPr>
        <w:jc w:val="both"/>
        <w:rPr>
          <w:color w:val="000000"/>
        </w:rPr>
      </w:pPr>
      <w:r w:rsidRPr="00A60B28">
        <w:rPr>
          <w:color w:val="000000"/>
        </w:rPr>
        <w:t>4. Мероприятия по гражданской обороне.</w:t>
      </w:r>
    </w:p>
    <w:p w:rsidR="00A60B28" w:rsidRPr="00A60B28" w:rsidRDefault="00A60B28" w:rsidP="00A60B28">
      <w:pPr>
        <w:jc w:val="both"/>
        <w:rPr>
          <w:color w:val="000000"/>
        </w:rPr>
      </w:pPr>
      <w:r w:rsidRPr="00A60B28">
        <w:rPr>
          <w:color w:val="000000"/>
        </w:rPr>
        <w:t xml:space="preserve">   </w:t>
      </w:r>
    </w:p>
    <w:p w:rsidR="00A60B28" w:rsidRPr="00A60B28" w:rsidRDefault="00A60B28" w:rsidP="00A60B28">
      <w:pPr>
        <w:ind w:firstLine="851"/>
        <w:jc w:val="both"/>
      </w:pPr>
      <w:r w:rsidRPr="00A60B28">
        <w:t>Основные и прочие мероприятия подпрограммы представлены в приложении  № 2 к подпрограмме.</w:t>
      </w:r>
    </w:p>
    <w:p w:rsidR="00A60B28" w:rsidRPr="00A60B28" w:rsidRDefault="00A60B28" w:rsidP="00A60B28">
      <w:pPr>
        <w:jc w:val="both"/>
      </w:pPr>
    </w:p>
    <w:p w:rsidR="00A60B28" w:rsidRPr="00A60B28" w:rsidRDefault="00A60B28" w:rsidP="00A60B28">
      <w:pPr>
        <w:jc w:val="center"/>
        <w:rPr>
          <w:b/>
        </w:rPr>
      </w:pPr>
      <w:r w:rsidRPr="00A60B28">
        <w:rPr>
          <w:b/>
        </w:rPr>
        <w:t>РАЗДЕЛ 3 Меры муниципального регулирования, направленные на достижение цели и задач подпрограммы</w:t>
      </w:r>
    </w:p>
    <w:p w:rsidR="00A60B28" w:rsidRPr="00A60B28" w:rsidRDefault="00A60B28" w:rsidP="00A60B28">
      <w:pPr>
        <w:jc w:val="center"/>
        <w:rPr>
          <w:b/>
        </w:rPr>
      </w:pPr>
    </w:p>
    <w:p w:rsidR="00A60B28" w:rsidRPr="00A60B28" w:rsidRDefault="00A60B28" w:rsidP="00A60B28">
      <w:pPr>
        <w:jc w:val="both"/>
      </w:pPr>
      <w:r w:rsidRPr="00A60B28">
        <w:t>Правовая основа: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а так же принимаемые в соответствии с ними нормативные правовые акты государственных органов и органов местного самоуправления.</w:t>
      </w:r>
    </w:p>
    <w:p w:rsidR="00A60B28" w:rsidRPr="00A60B28" w:rsidRDefault="00A60B28" w:rsidP="00A60B28">
      <w:pPr>
        <w:jc w:val="both"/>
      </w:pPr>
    </w:p>
    <w:p w:rsidR="00A60B28" w:rsidRPr="00A60B28" w:rsidRDefault="00A60B28" w:rsidP="00A60B28">
      <w:pPr>
        <w:jc w:val="center"/>
        <w:rPr>
          <w:b/>
        </w:rPr>
      </w:pPr>
      <w:r w:rsidRPr="00A60B28">
        <w:rPr>
          <w:b/>
        </w:rPr>
        <w:t>РАЗДЕЛ 4 Ресурсное обеспечение подпрограммы</w:t>
      </w:r>
    </w:p>
    <w:p w:rsidR="00A60B28" w:rsidRPr="00A60B28" w:rsidRDefault="00A60B28" w:rsidP="00A60B28">
      <w:pPr>
        <w:jc w:val="center"/>
      </w:pPr>
    </w:p>
    <w:p w:rsidR="00A60B28" w:rsidRPr="00A60B28" w:rsidRDefault="00A60B28" w:rsidP="00A60B28">
      <w:pPr>
        <w:widowControl w:val="0"/>
        <w:suppressAutoHyphens/>
        <w:ind w:firstLine="851"/>
        <w:jc w:val="both"/>
      </w:pPr>
      <w:r w:rsidRPr="00A60B28">
        <w:t>Финансирование подпрограммы осуществляется за счет средств местного бюджета в соответствии нормативным документом  о  местном бюджете на очередной финансовый год и плановый период.</w:t>
      </w:r>
    </w:p>
    <w:p w:rsidR="00A60B28" w:rsidRPr="00A60B28" w:rsidRDefault="00A60B28" w:rsidP="00A60B28">
      <w:pPr>
        <w:framePr w:hSpace="180" w:wrap="around" w:vAnchor="text" w:hAnchor="margin" w:xAlign="center" w:y="218"/>
        <w:jc w:val="both"/>
      </w:pPr>
      <w:r w:rsidRPr="00A60B28">
        <w:t xml:space="preserve">           Ресурсное обеспечение реализации подпрограммы за счет средств местного бюджета составит  –  577,6 тыс. рублей, в том числе по годам:</w:t>
      </w:r>
    </w:p>
    <w:p w:rsidR="00A60B28" w:rsidRPr="00A60B28" w:rsidRDefault="00A60B28" w:rsidP="00A60B28">
      <w:pPr>
        <w:framePr w:hSpace="180" w:wrap="around" w:vAnchor="text" w:hAnchor="margin" w:xAlign="center" w:y="218"/>
        <w:jc w:val="both"/>
      </w:pPr>
      <w:r w:rsidRPr="00A60B28">
        <w:t>- 2015 год  –    471,3 тыс.  рублей;</w:t>
      </w:r>
    </w:p>
    <w:p w:rsidR="00A60B28" w:rsidRPr="00A60B28" w:rsidRDefault="00A60B28" w:rsidP="00A60B28">
      <w:pPr>
        <w:tabs>
          <w:tab w:val="left" w:pos="3714"/>
        </w:tabs>
        <w:ind w:firstLine="34"/>
        <w:jc w:val="both"/>
      </w:pPr>
      <w:r w:rsidRPr="00A60B28">
        <w:t>- 2016 год  –    106,3 тыс. рублей.</w:t>
      </w:r>
    </w:p>
    <w:p w:rsidR="00A60B28" w:rsidRPr="00A60B28" w:rsidRDefault="00A60B28" w:rsidP="00A60B28">
      <w:pPr>
        <w:ind w:firstLine="851"/>
        <w:jc w:val="both"/>
      </w:pPr>
      <w:r w:rsidRPr="00A60B28">
        <w:t>Ресурсное обеспечение реализации подпрограммы представлено в приложении  № 3 к подпрограмме.</w:t>
      </w:r>
    </w:p>
    <w:p w:rsidR="00A60B28" w:rsidRPr="00A60B28" w:rsidRDefault="00A60B28" w:rsidP="00A60B28">
      <w:pPr>
        <w:jc w:val="both"/>
      </w:pPr>
    </w:p>
    <w:p w:rsidR="00A60B28" w:rsidRPr="00A60B28" w:rsidRDefault="00A60B28" w:rsidP="00A60B28">
      <w:pPr>
        <w:jc w:val="center"/>
        <w:rPr>
          <w:b/>
        </w:rPr>
      </w:pPr>
      <w:r w:rsidRPr="00A60B28">
        <w:rPr>
          <w:b/>
        </w:rPr>
        <w:t xml:space="preserve">РАЗДЕЛ 5 Прогноз сводных показателей муниципальных заданий </w:t>
      </w:r>
    </w:p>
    <w:p w:rsidR="00A60B28" w:rsidRPr="00A60B28" w:rsidRDefault="00A60B28" w:rsidP="00A60B28">
      <w:pPr>
        <w:jc w:val="center"/>
        <w:rPr>
          <w:b/>
        </w:rPr>
      </w:pPr>
    </w:p>
    <w:p w:rsidR="00A60B28" w:rsidRPr="00A60B28" w:rsidRDefault="00A60B28" w:rsidP="00A60B28">
      <w:pPr>
        <w:ind w:firstLine="851"/>
        <w:jc w:val="both"/>
      </w:pPr>
      <w:r w:rsidRPr="00A60B28">
        <w:t>Оказание (выполнение) муниципальными учреждениями Киренского района муниципальных услуг (работ) в рамках подпрограммы не предусмотрено.</w:t>
      </w:r>
    </w:p>
    <w:p w:rsidR="00A60B28" w:rsidRPr="00A60B28" w:rsidRDefault="00A60B28" w:rsidP="00A60B28">
      <w:pPr>
        <w:jc w:val="center"/>
      </w:pPr>
    </w:p>
    <w:p w:rsidR="00A60B28" w:rsidRPr="00A60B28" w:rsidRDefault="00A60B28" w:rsidP="00A60B28">
      <w:pPr>
        <w:jc w:val="center"/>
        <w:rPr>
          <w:b/>
        </w:rPr>
      </w:pPr>
      <w:r w:rsidRPr="00A60B28">
        <w:rPr>
          <w:b/>
        </w:rPr>
        <w:t xml:space="preserve">РАЗДЕЛ 6 Объемы финансирования мероприятий подпрограммы за счет средств федерального бюджета </w:t>
      </w:r>
    </w:p>
    <w:p w:rsidR="00A60B28" w:rsidRPr="00A60B28" w:rsidRDefault="00A60B28" w:rsidP="00A60B28">
      <w:pPr>
        <w:jc w:val="center"/>
        <w:rPr>
          <w:b/>
        </w:rPr>
      </w:pPr>
    </w:p>
    <w:p w:rsidR="00A60B28" w:rsidRPr="00A60B28" w:rsidRDefault="00A60B28" w:rsidP="00A60B28">
      <w:pPr>
        <w:ind w:firstLine="851"/>
        <w:jc w:val="both"/>
      </w:pPr>
      <w:r w:rsidRPr="00A60B28">
        <w:t>Привлечение средств федерального бюджета на реализацию мероприятий подпрограммы не предусмотрено.</w:t>
      </w:r>
    </w:p>
    <w:p w:rsidR="00A60B28" w:rsidRPr="00A60B28" w:rsidRDefault="00A60B28" w:rsidP="00A60B28">
      <w:pPr>
        <w:ind w:firstLine="851"/>
        <w:jc w:val="both"/>
      </w:pPr>
    </w:p>
    <w:p w:rsidR="00A60B28" w:rsidRPr="00A60B28" w:rsidRDefault="00A60B28" w:rsidP="00A60B28">
      <w:pPr>
        <w:jc w:val="center"/>
        <w:rPr>
          <w:b/>
        </w:rPr>
      </w:pPr>
    </w:p>
    <w:p w:rsidR="00A60B28" w:rsidRPr="00A60B28" w:rsidRDefault="00A60B28" w:rsidP="00A60B28">
      <w:pPr>
        <w:jc w:val="center"/>
        <w:rPr>
          <w:b/>
        </w:rPr>
      </w:pPr>
      <w:r w:rsidRPr="00A60B28">
        <w:rPr>
          <w:b/>
        </w:rPr>
        <w:t xml:space="preserve">РАЗДЕЛ 7 Объемы финансирования мероприятий подпрограммы за счет средств областного бюджета </w:t>
      </w:r>
    </w:p>
    <w:p w:rsidR="00A60B28" w:rsidRPr="00A60B28" w:rsidRDefault="00A60B28" w:rsidP="00A60B28">
      <w:pPr>
        <w:jc w:val="center"/>
        <w:rPr>
          <w:b/>
        </w:rPr>
      </w:pPr>
    </w:p>
    <w:p w:rsidR="00A60B28" w:rsidRPr="00A60B28" w:rsidRDefault="00A60B28" w:rsidP="00A60B28">
      <w:pPr>
        <w:ind w:firstLine="851"/>
        <w:jc w:val="both"/>
      </w:pPr>
      <w:r w:rsidRPr="00A60B28">
        <w:t>Привлечение средств областного бюджета на реализацию мероприятий подпрограммы не предусмотрено.</w:t>
      </w:r>
    </w:p>
    <w:p w:rsidR="00A60B28" w:rsidRPr="00A60B28" w:rsidRDefault="00A60B28" w:rsidP="00A60B28">
      <w:pPr>
        <w:ind w:firstLine="851"/>
        <w:jc w:val="both"/>
      </w:pPr>
    </w:p>
    <w:p w:rsidR="00A60B28" w:rsidRPr="00A60B28" w:rsidRDefault="00A60B28" w:rsidP="00A60B28">
      <w:pPr>
        <w:jc w:val="center"/>
        <w:rPr>
          <w:b/>
        </w:rPr>
      </w:pPr>
      <w:r w:rsidRPr="00A60B28">
        <w:rPr>
          <w:b/>
        </w:rPr>
        <w:t>РАЗДЕЛ 8 Сведения об участии организаций</w:t>
      </w:r>
    </w:p>
    <w:p w:rsidR="00A60B28" w:rsidRPr="00A60B28" w:rsidRDefault="00A60B28" w:rsidP="00A60B28">
      <w:pPr>
        <w:jc w:val="center"/>
      </w:pPr>
    </w:p>
    <w:p w:rsidR="00A60B28" w:rsidRPr="00A60B28" w:rsidRDefault="00A60B28" w:rsidP="00A60B28">
      <w:pPr>
        <w:ind w:firstLine="851"/>
        <w:jc w:val="both"/>
      </w:pPr>
      <w:r w:rsidRPr="00A60B28">
        <w:t xml:space="preserve"> В реализации подпрограммы муниципальные унитарные предприятия не участвуют.</w:t>
      </w:r>
    </w:p>
    <w:p w:rsidR="00A60B28" w:rsidRPr="00A60B28" w:rsidRDefault="00A60B28" w:rsidP="00A60B28">
      <w:pPr>
        <w:ind w:firstLine="851"/>
        <w:jc w:val="both"/>
      </w:pPr>
    </w:p>
    <w:p w:rsidR="00A60B28" w:rsidRPr="00A60B28" w:rsidRDefault="00A60B28" w:rsidP="00A60B28"/>
    <w:p w:rsidR="00A60B28" w:rsidRPr="00A60B28" w:rsidRDefault="00A60B28" w:rsidP="00A60B28"/>
    <w:p w:rsidR="00A60B28" w:rsidRPr="00A60B28" w:rsidRDefault="00A60B28" w:rsidP="00A60B28"/>
    <w:p w:rsidR="00A60B28" w:rsidRDefault="00A60B28" w:rsidP="00A60B28">
      <w:pPr>
        <w:sectPr w:rsidR="00A60B28" w:rsidSect="007A4C4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60B28" w:rsidRDefault="00A60B28" w:rsidP="00A60B28"/>
    <w:p w:rsidR="00A60B28" w:rsidRPr="0057562C" w:rsidRDefault="00A60B28" w:rsidP="00A60B28">
      <w:pPr>
        <w:jc w:val="right"/>
      </w:pPr>
      <w:r w:rsidRPr="0057562C">
        <w:t>Приложение № 3</w:t>
      </w:r>
    </w:p>
    <w:p w:rsidR="00A60B28" w:rsidRDefault="00A60B28" w:rsidP="00A60B28">
      <w:pPr>
        <w:jc w:val="right"/>
      </w:pPr>
      <w:r w:rsidRPr="0057562C">
        <w:t xml:space="preserve">к </w:t>
      </w:r>
      <w:r>
        <w:t>под</w:t>
      </w:r>
      <w:r w:rsidRPr="0057562C">
        <w:t xml:space="preserve">программе </w:t>
      </w:r>
      <w:r>
        <w:t>№ 3</w:t>
      </w:r>
    </w:p>
    <w:p w:rsidR="00A60B28" w:rsidRDefault="00A60B28" w:rsidP="00A60B28">
      <w:pPr>
        <w:jc w:val="right"/>
        <w:rPr>
          <w:bCs/>
          <w:color w:val="000000"/>
        </w:rPr>
      </w:pPr>
      <w:r w:rsidRPr="0057562C">
        <w:t xml:space="preserve"> </w:t>
      </w:r>
      <w:r>
        <w:rPr>
          <w:bCs/>
          <w:color w:val="000000"/>
        </w:rPr>
        <w:t xml:space="preserve"> «Мероприятия по гражданской обороне,</w:t>
      </w:r>
    </w:p>
    <w:p w:rsidR="00A60B28" w:rsidRDefault="00A60B28" w:rsidP="00A60B28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защите населения и территорий от </w:t>
      </w:r>
    </w:p>
    <w:p w:rsidR="00A60B28" w:rsidRDefault="00A60B28" w:rsidP="00A60B28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чрезвычайных ситуаций природного и </w:t>
      </w:r>
    </w:p>
    <w:p w:rsidR="00A60B28" w:rsidRDefault="00A60B28" w:rsidP="00A60B28">
      <w:pPr>
        <w:jc w:val="right"/>
        <w:rPr>
          <w:bCs/>
          <w:color w:val="000000"/>
        </w:rPr>
      </w:pPr>
      <w:r>
        <w:rPr>
          <w:bCs/>
          <w:color w:val="000000"/>
        </w:rPr>
        <w:t>техногенного характера Киренском районе»</w:t>
      </w:r>
    </w:p>
    <w:p w:rsidR="00A60B28" w:rsidRDefault="00A60B28" w:rsidP="00A60B28">
      <w:pPr>
        <w:jc w:val="right"/>
        <w:rPr>
          <w:bCs/>
          <w:color w:val="000000"/>
        </w:rPr>
      </w:pPr>
    </w:p>
    <w:p w:rsidR="00A60B28" w:rsidRPr="0057562C" w:rsidRDefault="00A60B28" w:rsidP="00A60B28">
      <w:pPr>
        <w:jc w:val="right"/>
      </w:pPr>
    </w:p>
    <w:p w:rsidR="00A60B28" w:rsidRPr="00A60B28" w:rsidRDefault="00A60B28" w:rsidP="00A60B28">
      <w:pPr>
        <w:jc w:val="center"/>
        <w:rPr>
          <w:bCs/>
          <w:color w:val="000000"/>
        </w:rPr>
      </w:pPr>
      <w:r w:rsidRPr="00A60B28">
        <w:t xml:space="preserve">РЕСУРСНОЕ ОБЕСПЕЧЕНИЕ РЕАЛИЗАЦИИ ПОДПРОГРАММЫ </w:t>
      </w:r>
      <w:r w:rsidRPr="00A60B28">
        <w:rPr>
          <w:bCs/>
          <w:color w:val="000000"/>
        </w:rPr>
        <w:t>«МЕРОПРИЯТИЯ ПО ГРАЖДАНСКОЙ ОБОРОНЕ, ЗАЩИТЕ НАСЕЛЕНИЯ И ТЕРРИТОРИЙ ОТ ЧРЕЗВЫЧАЙНЫХ СИТУАЦИЙ ПРИРОДНОГО И ТЕХНОГЕННОГО ХАРАКТЕРА В КИРЕНСКОМ РАЙОНЕ»</w:t>
      </w:r>
    </w:p>
    <w:p w:rsidR="00A60B28" w:rsidRPr="00A60B28" w:rsidRDefault="00A60B28" w:rsidP="00A60B28">
      <w:pPr>
        <w:jc w:val="center"/>
      </w:pPr>
      <w:r w:rsidRPr="00A60B28">
        <w:t xml:space="preserve">ЗА СЧЕТ СРЕДСТВ БЮДЖЕТА </w:t>
      </w:r>
    </w:p>
    <w:p w:rsidR="00A60B28" w:rsidRPr="00A60B28" w:rsidRDefault="00A60B28" w:rsidP="00A60B28">
      <w:pPr>
        <w:jc w:val="center"/>
      </w:pPr>
      <w:r w:rsidRPr="00A60B28">
        <w:t>МО КИРЕНСКИЙ РАЙОН</w:t>
      </w:r>
    </w:p>
    <w:p w:rsidR="00A60B28" w:rsidRPr="0057562C" w:rsidRDefault="00A60B28" w:rsidP="00A60B28">
      <w:pPr>
        <w:rPr>
          <w:b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0"/>
        <w:gridCol w:w="2510"/>
        <w:gridCol w:w="1198"/>
        <w:gridCol w:w="1198"/>
        <w:gridCol w:w="1198"/>
        <w:gridCol w:w="1273"/>
      </w:tblGrid>
      <w:tr w:rsidR="00A60B28" w:rsidRPr="00A60B28" w:rsidTr="00E0648A">
        <w:trPr>
          <w:trHeight w:val="464"/>
        </w:trPr>
        <w:tc>
          <w:tcPr>
            <w:tcW w:w="1435" w:type="pct"/>
            <w:vMerge w:val="restar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52" w:type="pct"/>
            <w:gridSpan w:val="4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Расходы </w:t>
            </w:r>
            <w:r w:rsidRPr="00A60B28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A60B28" w:rsidRPr="00A60B28" w:rsidTr="00E0648A">
        <w:trPr>
          <w:trHeight w:val="1123"/>
        </w:trPr>
        <w:tc>
          <w:tcPr>
            <w:tcW w:w="1435" w:type="pct"/>
            <w:vMerge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2015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A60B28" w:rsidRPr="00A60B28" w:rsidRDefault="00A60B28" w:rsidP="00E0648A">
            <w:pPr>
              <w:ind w:left="-57" w:right="-57"/>
              <w:jc w:val="center"/>
              <w:rPr>
                <w:sz w:val="20"/>
                <w:szCs w:val="20"/>
              </w:rPr>
            </w:pPr>
            <w:r w:rsidRPr="00A60B2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A60B28" w:rsidRPr="00A60B28" w:rsidRDefault="00A60B28" w:rsidP="00E0648A">
            <w:pPr>
              <w:ind w:left="-57" w:right="-57"/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vAlign w:val="center"/>
          </w:tcPr>
          <w:p w:rsidR="00A60B28" w:rsidRPr="00A60B28" w:rsidRDefault="00A60B28" w:rsidP="00E0648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60B28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A60B28" w:rsidRPr="00A60B28" w:rsidTr="00E0648A">
        <w:trPr>
          <w:trHeight w:val="461"/>
        </w:trPr>
        <w:tc>
          <w:tcPr>
            <w:tcW w:w="1435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</w:t>
            </w:r>
          </w:p>
        </w:tc>
        <w:tc>
          <w:tcPr>
            <w:tcW w:w="1213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5</w:t>
            </w:r>
          </w:p>
        </w:tc>
        <w:tc>
          <w:tcPr>
            <w:tcW w:w="615" w:type="pct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6</w:t>
            </w:r>
          </w:p>
        </w:tc>
      </w:tr>
      <w:tr w:rsidR="00A60B28" w:rsidRPr="00A60B28" w:rsidTr="00E0648A">
        <w:trPr>
          <w:trHeight w:val="461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Подпрограмма  «Мероприятия по гражданской обороне, защите населения и территорий от возникновения чрезвычайных ситуаций природного и техногенного характера в Киренском районе»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471,3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106,3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577,6</w:t>
            </w:r>
          </w:p>
        </w:tc>
      </w:tr>
      <w:tr w:rsidR="00A60B28" w:rsidRPr="00A60B28" w:rsidTr="00E0648A">
        <w:trPr>
          <w:trHeight w:val="461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Отдел ГО и ЧС администрации Киренского муниципального района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</w:tc>
      </w:tr>
      <w:tr w:rsidR="00A60B28" w:rsidRPr="00A60B28" w:rsidTr="00E0648A">
        <w:trPr>
          <w:trHeight w:val="461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Основные мероприятия: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Отдел ГО и ЧС администрации Киренского муниципального района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</w:tc>
      </w:tr>
      <w:tr w:rsidR="00A60B28" w:rsidRPr="00A60B28" w:rsidTr="00E0648A">
        <w:trPr>
          <w:trHeight w:val="461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1.Предупреждение и ликвидация последствий ЧС техногенного характера в т.ч. при авариях на объектах ЖКХ: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0,0 </w:t>
            </w:r>
          </w:p>
        </w:tc>
      </w:tr>
      <w:tr w:rsidR="00A60B28" w:rsidRPr="00A60B28" w:rsidTr="00E0648A">
        <w:trPr>
          <w:trHeight w:val="461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2.Предупреждение и ликвидация  последствий ЧС обусловленных лесными пожарами: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25,823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76, 3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102,123</w:t>
            </w:r>
          </w:p>
        </w:tc>
      </w:tr>
      <w:tr w:rsidR="00A60B28" w:rsidRPr="00A60B28" w:rsidTr="00E0648A">
        <w:trPr>
          <w:trHeight w:val="461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2.1 Изготовление памяток, листовок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5,0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10,0</w:t>
            </w:r>
          </w:p>
        </w:tc>
      </w:tr>
      <w:tr w:rsidR="00A60B28" w:rsidRPr="00A60B28" w:rsidTr="00E0648A">
        <w:trPr>
          <w:trHeight w:val="461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2.2. Опашка межселенной территорий (с.Красноярово)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Отдел ГО и ЧС администрации Киренского муниципального района, организации района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20,823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35,823</w:t>
            </w:r>
          </w:p>
        </w:tc>
      </w:tr>
      <w:tr w:rsidR="00A60B28" w:rsidRPr="00A60B28" w:rsidTr="00E0648A">
        <w:trPr>
          <w:trHeight w:val="461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2.3. Материальное стимулирование, страхование  добровольной пожарной охраны (с.Красноярово)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Отдел ГО и ЧС администрации Киренского муниципального района 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56, 3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56,3 </w:t>
            </w:r>
          </w:p>
        </w:tc>
      </w:tr>
      <w:tr w:rsidR="00A60B28" w:rsidRPr="00A60B28" w:rsidTr="00E0648A">
        <w:trPr>
          <w:trHeight w:val="461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3. Предупреждение и ликвидация  последствий ЧС </w:t>
            </w:r>
            <w:r w:rsidRPr="00A60B28">
              <w:rPr>
                <w:sz w:val="20"/>
                <w:szCs w:val="20"/>
              </w:rPr>
              <w:lastRenderedPageBreak/>
              <w:t>обусловленных весенними паводками: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445,477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 30,0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475,477 </w:t>
            </w:r>
          </w:p>
        </w:tc>
      </w:tr>
      <w:tr w:rsidR="00A60B28" w:rsidRPr="00A60B28" w:rsidTr="00E0648A">
        <w:trPr>
          <w:trHeight w:val="461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lastRenderedPageBreak/>
              <w:t>3.1.Проведение превентивных мероприятий (пиление льда)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Отдел ГО и ЧС администрации Киренского муниципального района, организации района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415,477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415,477</w:t>
            </w:r>
          </w:p>
        </w:tc>
      </w:tr>
      <w:tr w:rsidR="00A60B28" w:rsidRPr="00A60B28" w:rsidTr="00E0648A">
        <w:trPr>
          <w:trHeight w:val="461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3.2. Приобретение спутникового телефона (тариф) для функционирования оперативной группы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Отдел ГО и ЧС администрации Киренского муниципального района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60,0</w:t>
            </w:r>
          </w:p>
        </w:tc>
      </w:tr>
      <w:tr w:rsidR="00A60B28" w:rsidRPr="00A60B28" w:rsidTr="00E0648A">
        <w:trPr>
          <w:trHeight w:val="461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4.Услуги паромной переправы в ночное время для предупреждения или ликвидации ЧС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</w:tr>
      <w:tr w:rsidR="00A60B28" w:rsidRPr="00A60B28" w:rsidTr="00E0648A">
        <w:trPr>
          <w:trHeight w:val="461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5. Мероприятия по гражданской обороне.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0,0 </w:t>
            </w:r>
          </w:p>
        </w:tc>
      </w:tr>
    </w:tbl>
    <w:p w:rsidR="00A60B28" w:rsidRDefault="00A60B28" w:rsidP="00165423">
      <w:pPr>
        <w:jc w:val="both"/>
      </w:pPr>
    </w:p>
    <w:p w:rsidR="00A60B28" w:rsidRDefault="00A60B28" w:rsidP="00165423">
      <w:pPr>
        <w:jc w:val="both"/>
      </w:pPr>
    </w:p>
    <w:p w:rsidR="00A60B28" w:rsidRDefault="00A60B28" w:rsidP="00165423">
      <w:pPr>
        <w:jc w:val="both"/>
      </w:pPr>
    </w:p>
    <w:p w:rsidR="00A60B28" w:rsidRDefault="00A60B28" w:rsidP="00165423">
      <w:pPr>
        <w:jc w:val="both"/>
      </w:pPr>
    </w:p>
    <w:p w:rsidR="00A60B28" w:rsidRDefault="00A60B28" w:rsidP="00A60B28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Приложение № 3                              </w:t>
      </w:r>
    </w:p>
    <w:p w:rsidR="00A60B28" w:rsidRPr="000A619B" w:rsidRDefault="00A60B28" w:rsidP="00A60B28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Pr="000A619B">
        <w:rPr>
          <w:bCs/>
          <w:color w:val="000000"/>
        </w:rPr>
        <w:t>УТВЕРЖД</w:t>
      </w:r>
      <w:r>
        <w:rPr>
          <w:bCs/>
          <w:color w:val="000000"/>
        </w:rPr>
        <w:t>Е</w:t>
      </w:r>
      <w:r w:rsidRPr="000A619B">
        <w:rPr>
          <w:bCs/>
          <w:color w:val="000000"/>
        </w:rPr>
        <w:t>Н</w:t>
      </w:r>
      <w:r>
        <w:rPr>
          <w:bCs/>
          <w:color w:val="000000"/>
        </w:rPr>
        <w:t>О</w:t>
      </w:r>
    </w:p>
    <w:p w:rsidR="00A60B28" w:rsidRPr="000A619B" w:rsidRDefault="00A60B28" w:rsidP="00A60B28">
      <w:pPr>
        <w:jc w:val="right"/>
        <w:rPr>
          <w:bCs/>
          <w:color w:val="000000"/>
        </w:rPr>
      </w:pPr>
      <w:r w:rsidRPr="000A619B">
        <w:rPr>
          <w:bCs/>
          <w:color w:val="000000"/>
        </w:rPr>
        <w:t>Постановлением администрации Киренского муниципального района</w:t>
      </w:r>
    </w:p>
    <w:p w:rsidR="00A60B28" w:rsidRDefault="00A60B28" w:rsidP="00A60B28">
      <w:pPr>
        <w:jc w:val="right"/>
        <w:rPr>
          <w:bCs/>
          <w:color w:val="000000"/>
        </w:rPr>
      </w:pPr>
      <w:r w:rsidRPr="000A619B">
        <w:rPr>
          <w:bCs/>
          <w:color w:val="000000"/>
        </w:rPr>
        <w:t>от «</w:t>
      </w:r>
      <w:r>
        <w:rPr>
          <w:bCs/>
          <w:color w:val="000000"/>
        </w:rPr>
        <w:t>18</w:t>
      </w:r>
      <w:r w:rsidRPr="000A619B">
        <w:rPr>
          <w:bCs/>
          <w:color w:val="000000"/>
        </w:rPr>
        <w:t xml:space="preserve">» </w:t>
      </w:r>
      <w:r>
        <w:rPr>
          <w:bCs/>
          <w:color w:val="000000"/>
        </w:rPr>
        <w:t>февраля</w:t>
      </w:r>
      <w:r w:rsidRPr="000A619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2015 года </w:t>
      </w:r>
      <w:r w:rsidRPr="000A619B">
        <w:rPr>
          <w:bCs/>
          <w:color w:val="000000"/>
        </w:rPr>
        <w:t xml:space="preserve">№ </w:t>
      </w:r>
      <w:r>
        <w:rPr>
          <w:bCs/>
          <w:color w:val="000000"/>
        </w:rPr>
        <w:t>147</w:t>
      </w:r>
    </w:p>
    <w:p w:rsidR="00A60B28" w:rsidRDefault="00A60B28" w:rsidP="00A60B28">
      <w:pPr>
        <w:jc w:val="both"/>
      </w:pPr>
    </w:p>
    <w:p w:rsidR="00A60B28" w:rsidRPr="00A60B28" w:rsidRDefault="00A60B28" w:rsidP="00A60B28">
      <w:pPr>
        <w:jc w:val="center"/>
        <w:rPr>
          <w:b/>
          <w:bCs/>
          <w:color w:val="000000"/>
        </w:rPr>
      </w:pPr>
      <w:r w:rsidRPr="00A60B28">
        <w:rPr>
          <w:b/>
          <w:bCs/>
          <w:color w:val="000000"/>
        </w:rPr>
        <w:t xml:space="preserve">ПЛАН МЕРОПРИЯТИЙ ПО РЕАЛИЗАЦИИ МУНИЦИПАЛЬНОЙ  ПРОГРАММЫ </w:t>
      </w:r>
      <w:r w:rsidRPr="00A60B28">
        <w:rPr>
          <w:b/>
          <w:bCs/>
          <w:color w:val="000000"/>
        </w:rPr>
        <w:br/>
      </w:r>
      <w:r w:rsidRPr="00A60B28">
        <w:t>«Обеспечение комплексных мер безопасности на 2014-2016 г.г.»</w:t>
      </w:r>
    </w:p>
    <w:p w:rsidR="00A60B28" w:rsidRPr="00A60B28" w:rsidRDefault="00A60B28" w:rsidP="00A60B28">
      <w:pPr>
        <w:jc w:val="center"/>
        <w:rPr>
          <w:b/>
          <w:bCs/>
          <w:color w:val="000000"/>
        </w:rPr>
      </w:pPr>
      <w:r w:rsidRPr="00A60B28">
        <w:rPr>
          <w:b/>
          <w:bCs/>
          <w:color w:val="000000"/>
        </w:rPr>
        <w:t>на 2015 г.</w:t>
      </w:r>
    </w:p>
    <w:p w:rsidR="00A60B28" w:rsidRDefault="00A60B28" w:rsidP="00A60B28">
      <w:pPr>
        <w:jc w:val="center"/>
        <w:rPr>
          <w:b/>
          <w:bCs/>
          <w:color w:val="000000"/>
        </w:rPr>
      </w:pPr>
      <w:r w:rsidRPr="00A60B28">
        <w:rPr>
          <w:b/>
          <w:bCs/>
          <w:color w:val="000000"/>
        </w:rPr>
        <w:t>с изменениями от 27 октября 2015 года № 605</w:t>
      </w:r>
    </w:p>
    <w:p w:rsidR="00A60B28" w:rsidRPr="00A60B28" w:rsidRDefault="00A60B28" w:rsidP="00A60B28">
      <w:pPr>
        <w:jc w:val="center"/>
        <w:rPr>
          <w:b/>
          <w:bCs/>
          <w:color w:val="000000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2276"/>
        <w:gridCol w:w="1418"/>
        <w:gridCol w:w="1010"/>
        <w:gridCol w:w="850"/>
        <w:gridCol w:w="1418"/>
        <w:gridCol w:w="1116"/>
        <w:gridCol w:w="1276"/>
      </w:tblGrid>
      <w:tr w:rsidR="00A60B28" w:rsidRPr="00A60B28" w:rsidTr="00A60B28">
        <w:trPr>
          <w:trHeight w:val="366"/>
          <w:jc w:val="center"/>
        </w:trPr>
        <w:tc>
          <w:tcPr>
            <w:tcW w:w="578" w:type="dxa"/>
            <w:vMerge w:val="restart"/>
            <w:shd w:val="clear" w:color="auto" w:fill="auto"/>
          </w:tcPr>
          <w:p w:rsidR="00A60B28" w:rsidRPr="00A60B28" w:rsidRDefault="00A60B28" w:rsidP="00E0648A">
            <w:pPr>
              <w:ind w:left="-57" w:right="-57"/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№ п/п</w:t>
            </w:r>
          </w:p>
        </w:tc>
        <w:tc>
          <w:tcPr>
            <w:tcW w:w="2276" w:type="dxa"/>
            <w:vMerge w:val="restart"/>
            <w:shd w:val="clear" w:color="auto" w:fill="auto"/>
          </w:tcPr>
          <w:p w:rsidR="00A60B28" w:rsidRPr="00A60B28" w:rsidRDefault="00A60B28" w:rsidP="00E0648A">
            <w:pPr>
              <w:ind w:left="-57" w:right="-57"/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0B28" w:rsidRPr="00A60B28" w:rsidRDefault="00A60B28" w:rsidP="00E0648A">
            <w:pPr>
              <w:ind w:left="-57" w:right="-57"/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A60B28" w:rsidRPr="00A60B28" w:rsidRDefault="00A60B28" w:rsidP="00E064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A60B28">
              <w:rPr>
                <w:rFonts w:eastAsia="Calibri"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0B28" w:rsidRPr="00A60B28" w:rsidRDefault="00A60B28" w:rsidP="00E0648A">
            <w:pPr>
              <w:ind w:left="-57" w:right="-57"/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Наименование показателя объема мероприятия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A60B28" w:rsidRPr="00A60B28" w:rsidRDefault="00A60B28" w:rsidP="00E0648A">
            <w:pPr>
              <w:ind w:left="-57" w:right="-57"/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Значения показателя объема мероприятия (очередной год)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60B28" w:rsidRPr="00A60B28" w:rsidRDefault="00A60B28" w:rsidP="00E0648A">
            <w:pPr>
              <w:ind w:left="-57" w:right="-57"/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Объем ресурсного обеспечения (очередной год), тыс. руб.</w:t>
            </w:r>
          </w:p>
        </w:tc>
      </w:tr>
      <w:tr w:rsidR="00A60B28" w:rsidRPr="00A60B28" w:rsidTr="00A60B28">
        <w:trPr>
          <w:jc w:val="center"/>
        </w:trPr>
        <w:tc>
          <w:tcPr>
            <w:tcW w:w="578" w:type="dxa"/>
            <w:vMerge/>
            <w:shd w:val="clear" w:color="auto" w:fill="auto"/>
          </w:tcPr>
          <w:p w:rsidR="00A60B28" w:rsidRPr="00A60B28" w:rsidRDefault="00A60B28" w:rsidP="00E0648A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A60B28" w:rsidRPr="00A60B28" w:rsidRDefault="00A60B28" w:rsidP="00E0648A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0B28" w:rsidRPr="00A60B28" w:rsidRDefault="00A60B28" w:rsidP="00E0648A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A60B28" w:rsidRPr="00A60B28" w:rsidRDefault="00A60B28" w:rsidP="00E064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A60B28">
              <w:rPr>
                <w:rFonts w:eastAsia="Calibri"/>
                <w:sz w:val="20"/>
                <w:szCs w:val="20"/>
              </w:rPr>
              <w:t>с (месяц/год)</w:t>
            </w:r>
          </w:p>
        </w:tc>
        <w:tc>
          <w:tcPr>
            <w:tcW w:w="850" w:type="dxa"/>
            <w:shd w:val="clear" w:color="auto" w:fill="auto"/>
          </w:tcPr>
          <w:p w:rsidR="00A60B28" w:rsidRPr="00A60B28" w:rsidRDefault="00A60B28" w:rsidP="00E064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A60B28">
              <w:rPr>
                <w:rFonts w:eastAsia="Calibri"/>
                <w:sz w:val="20"/>
                <w:szCs w:val="20"/>
              </w:rPr>
              <w:t>по (месяц/год)</w:t>
            </w:r>
          </w:p>
        </w:tc>
        <w:tc>
          <w:tcPr>
            <w:tcW w:w="1418" w:type="dxa"/>
            <w:vMerge/>
            <w:shd w:val="clear" w:color="auto" w:fill="auto"/>
          </w:tcPr>
          <w:p w:rsidR="00A60B28" w:rsidRPr="00A60B28" w:rsidRDefault="00A60B28" w:rsidP="00E0648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A60B28" w:rsidRPr="00A60B28" w:rsidRDefault="00A60B28" w:rsidP="00E0648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0B28" w:rsidRPr="00A60B28" w:rsidRDefault="00A60B28" w:rsidP="00E0648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0B28" w:rsidRPr="00A60B28" w:rsidTr="00A60B28">
        <w:trPr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shd w:val="clear" w:color="auto" w:fill="auto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60B28" w:rsidRPr="00A60B28" w:rsidRDefault="00A60B28" w:rsidP="00E064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A60B2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B28" w:rsidRPr="00A60B28" w:rsidRDefault="00A60B28" w:rsidP="00E064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A60B2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8</w:t>
            </w:r>
          </w:p>
        </w:tc>
      </w:tr>
      <w:tr w:rsidR="00A60B28" w:rsidRPr="00A60B28" w:rsidTr="00A60B28">
        <w:trPr>
          <w:jc w:val="center"/>
        </w:trPr>
        <w:tc>
          <w:tcPr>
            <w:tcW w:w="578" w:type="dxa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1.</w:t>
            </w:r>
          </w:p>
        </w:tc>
        <w:tc>
          <w:tcPr>
            <w:tcW w:w="2276" w:type="dxa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Подпрограмма 1 </w:t>
            </w:r>
            <w:r w:rsidRPr="00A60B28">
              <w:rPr>
                <w:iCs/>
                <w:sz w:val="20"/>
                <w:szCs w:val="20"/>
              </w:rPr>
              <w:t>«Профилактика преступлений и иных правонарушений в Киренском районе</w:t>
            </w:r>
            <w:r w:rsidRPr="00A60B28">
              <w:rPr>
                <w:sz w:val="20"/>
                <w:szCs w:val="20"/>
              </w:rPr>
              <w:t xml:space="preserve"> на 2014-2016 годы</w:t>
            </w:r>
            <w:r w:rsidRPr="00A60B28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Зав. отделом ГОЧС, МП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06.15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08.15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</w:tr>
      <w:tr w:rsidR="00A60B28" w:rsidRPr="00A60B28" w:rsidTr="00A60B28">
        <w:trPr>
          <w:jc w:val="center"/>
        </w:trPr>
        <w:tc>
          <w:tcPr>
            <w:tcW w:w="578" w:type="dxa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1.1</w:t>
            </w:r>
          </w:p>
        </w:tc>
        <w:tc>
          <w:tcPr>
            <w:tcW w:w="2276" w:type="dxa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Основное мероприятие:</w:t>
            </w:r>
          </w:p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Приобретение и установка системы видеонаблюдения в общественных местах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Зав. отделом ГОЧС, МП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06.15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08.15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 Количество установлен-ных  камер видеонаблюдения в обществен-ных местах (шт.)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</w:tr>
      <w:tr w:rsidR="00A60B28" w:rsidRPr="00A60B28" w:rsidTr="00A60B28">
        <w:trPr>
          <w:jc w:val="center"/>
        </w:trPr>
        <w:tc>
          <w:tcPr>
            <w:tcW w:w="578" w:type="dxa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1.2</w:t>
            </w:r>
          </w:p>
        </w:tc>
        <w:tc>
          <w:tcPr>
            <w:tcW w:w="2276" w:type="dxa"/>
            <w:shd w:val="clear" w:color="auto" w:fill="auto"/>
          </w:tcPr>
          <w:p w:rsidR="00A60B28" w:rsidRPr="00A60B28" w:rsidRDefault="00A60B28" w:rsidP="00E0648A">
            <w:pPr>
              <w:pStyle w:val="ConsPlusCell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Основное мероприятие: </w:t>
            </w:r>
          </w:p>
          <w:p w:rsidR="00A60B28" w:rsidRPr="00A60B28" w:rsidRDefault="00A60B28" w:rsidP="00E0648A">
            <w:pPr>
              <w:rPr>
                <w:b/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Проведение конкурсов по социальной рекламе антинаркотической, антиалкогольной, антитабачной направленности, изготовление баннеров.</w:t>
            </w:r>
          </w:p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pStyle w:val="ConsPlusCell"/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</w:tr>
      <w:tr w:rsidR="00A60B28" w:rsidRPr="00A60B28" w:rsidTr="00A60B28">
        <w:trPr>
          <w:jc w:val="center"/>
        </w:trPr>
        <w:tc>
          <w:tcPr>
            <w:tcW w:w="578" w:type="dxa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1.3</w:t>
            </w:r>
          </w:p>
        </w:tc>
        <w:tc>
          <w:tcPr>
            <w:tcW w:w="2276" w:type="dxa"/>
            <w:shd w:val="clear" w:color="auto" w:fill="auto"/>
          </w:tcPr>
          <w:p w:rsidR="00A60B28" w:rsidRPr="00A60B28" w:rsidRDefault="00A60B28" w:rsidP="00E0648A">
            <w:pPr>
              <w:pStyle w:val="ConsPlusCell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Основное мероприятие:</w:t>
            </w:r>
          </w:p>
          <w:p w:rsidR="00A60B28" w:rsidRPr="00A60B28" w:rsidRDefault="00A60B28" w:rsidP="00E0648A">
            <w:pPr>
              <w:pStyle w:val="ConsPlusCell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Информирование населения через СМИ о лучших сотрудниках МО МВД России «Киренский» и представление к поощрению – Мэром Киренского  муниципального  района</w:t>
            </w:r>
          </w:p>
          <w:p w:rsidR="00A60B28" w:rsidRPr="00A60B28" w:rsidRDefault="00A60B28" w:rsidP="00E064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pStyle w:val="ConsPlusCell"/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</w:tr>
      <w:tr w:rsidR="00A60B28" w:rsidRPr="00A60B28" w:rsidTr="00A60B28">
        <w:trPr>
          <w:jc w:val="center"/>
        </w:trPr>
        <w:tc>
          <w:tcPr>
            <w:tcW w:w="578" w:type="dxa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2.</w:t>
            </w:r>
          </w:p>
        </w:tc>
        <w:tc>
          <w:tcPr>
            <w:tcW w:w="2276" w:type="dxa"/>
            <w:shd w:val="clear" w:color="auto" w:fill="auto"/>
          </w:tcPr>
          <w:p w:rsidR="00A60B28" w:rsidRPr="00A60B28" w:rsidRDefault="00A60B28" w:rsidP="00E0648A">
            <w:pPr>
              <w:pStyle w:val="ConsPlusCell"/>
              <w:rPr>
                <w:sz w:val="20"/>
                <w:szCs w:val="20"/>
              </w:rPr>
            </w:pPr>
            <w:r w:rsidRPr="00A60B28">
              <w:rPr>
                <w:rFonts w:eastAsia="Times New Roman"/>
                <w:sz w:val="20"/>
                <w:szCs w:val="20"/>
              </w:rPr>
              <w:t xml:space="preserve">Подпрограмма 2 </w:t>
            </w:r>
            <w:r w:rsidRPr="00A60B28">
              <w:rPr>
                <w:sz w:val="20"/>
                <w:szCs w:val="20"/>
              </w:rPr>
              <w:t>«О мерах по  противодействию терроризму и экстремизму на 2014 – 2016 годы»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Зав. отделом ГОЧС, МП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01.15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12.15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pStyle w:val="ConsPlusCell"/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28,0</w:t>
            </w:r>
          </w:p>
        </w:tc>
      </w:tr>
      <w:tr w:rsidR="00A60B28" w:rsidRPr="00A60B28" w:rsidTr="00A60B28">
        <w:trPr>
          <w:jc w:val="center"/>
        </w:trPr>
        <w:tc>
          <w:tcPr>
            <w:tcW w:w="578" w:type="dxa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2.1</w:t>
            </w:r>
          </w:p>
        </w:tc>
        <w:tc>
          <w:tcPr>
            <w:tcW w:w="2276" w:type="dxa"/>
            <w:shd w:val="clear" w:color="auto" w:fill="auto"/>
          </w:tcPr>
          <w:p w:rsidR="00A60B28" w:rsidRPr="00A60B28" w:rsidRDefault="00A60B28" w:rsidP="00E0648A">
            <w:pPr>
              <w:pStyle w:val="ConsPlusCell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Основное мероприятие:</w:t>
            </w:r>
          </w:p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Размещение печатного материала в Киренской районной газете «Ленские Зори»  -  методических рекомендаций, статей и памяток по профилактическим мерам антитеррористического и антиэкстремизского характера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Зав. отделом ГОЧС, МП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01.15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12.15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Количество статей (шт.)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28,0</w:t>
            </w:r>
          </w:p>
        </w:tc>
      </w:tr>
      <w:tr w:rsidR="00A60B28" w:rsidRPr="00A60B28" w:rsidTr="00A60B28">
        <w:trPr>
          <w:jc w:val="center"/>
        </w:trPr>
        <w:tc>
          <w:tcPr>
            <w:tcW w:w="578" w:type="dxa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3.</w:t>
            </w:r>
          </w:p>
        </w:tc>
        <w:tc>
          <w:tcPr>
            <w:tcW w:w="2276" w:type="dxa"/>
            <w:shd w:val="clear" w:color="auto" w:fill="auto"/>
          </w:tcPr>
          <w:p w:rsidR="00A60B28" w:rsidRPr="00A60B28" w:rsidRDefault="00A60B28" w:rsidP="00E0648A">
            <w:pPr>
              <w:pStyle w:val="ConsPlusCell"/>
              <w:rPr>
                <w:sz w:val="20"/>
                <w:szCs w:val="20"/>
              </w:rPr>
            </w:pPr>
            <w:r w:rsidRPr="00A60B28">
              <w:rPr>
                <w:rFonts w:eastAsia="Times New Roman"/>
                <w:sz w:val="20"/>
                <w:szCs w:val="20"/>
              </w:rPr>
              <w:t xml:space="preserve">Подпрограмма 3 </w:t>
            </w:r>
            <w:r w:rsidRPr="00A60B28">
              <w:rPr>
                <w:sz w:val="20"/>
                <w:szCs w:val="20"/>
              </w:rPr>
              <w:t xml:space="preserve"> «Мероприятия по гражданской обороне, защите населения и территорий от возникновения чрезвычайных ситуаций природного и техногенного характера в Киренском районе» на 2014 – 2016 годы»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Зав. отделом ГОЧС, МП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01.15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12.15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pStyle w:val="ConsPlusCell"/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471,3</w:t>
            </w:r>
          </w:p>
        </w:tc>
      </w:tr>
      <w:tr w:rsidR="00A60B28" w:rsidRPr="00A60B28" w:rsidTr="00A60B28">
        <w:trPr>
          <w:jc w:val="center"/>
        </w:trPr>
        <w:tc>
          <w:tcPr>
            <w:tcW w:w="578" w:type="dxa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3.1</w:t>
            </w:r>
          </w:p>
        </w:tc>
        <w:tc>
          <w:tcPr>
            <w:tcW w:w="2276" w:type="dxa"/>
            <w:shd w:val="clear" w:color="auto" w:fill="auto"/>
          </w:tcPr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60B28">
              <w:rPr>
                <w:rFonts w:eastAsia="Times New Roman"/>
                <w:sz w:val="20"/>
                <w:szCs w:val="20"/>
              </w:rPr>
              <w:t>Основное мероприятие:</w:t>
            </w:r>
          </w:p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60B28">
              <w:rPr>
                <w:rFonts w:eastAsia="Times New Roman"/>
                <w:sz w:val="20"/>
                <w:szCs w:val="20"/>
              </w:rPr>
              <w:t>Предупреждение и ликвидация последствий ЧС техногенного характера в т.ч. при авариях на объектах ЖКХ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pStyle w:val="ConsPlusCell"/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</w:tr>
      <w:tr w:rsidR="00A60B28" w:rsidRPr="00A60B28" w:rsidTr="00A60B28">
        <w:trPr>
          <w:jc w:val="center"/>
        </w:trPr>
        <w:tc>
          <w:tcPr>
            <w:tcW w:w="578" w:type="dxa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3.2</w:t>
            </w:r>
          </w:p>
        </w:tc>
        <w:tc>
          <w:tcPr>
            <w:tcW w:w="2276" w:type="dxa"/>
            <w:shd w:val="clear" w:color="auto" w:fill="auto"/>
          </w:tcPr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60B28">
              <w:rPr>
                <w:rFonts w:eastAsia="Times New Roman"/>
                <w:sz w:val="20"/>
                <w:szCs w:val="20"/>
              </w:rPr>
              <w:t>Основное мероприятие:</w:t>
            </w:r>
          </w:p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60B28">
              <w:rPr>
                <w:rFonts w:eastAsia="Times New Roman"/>
                <w:sz w:val="20"/>
                <w:szCs w:val="20"/>
              </w:rPr>
              <w:t>Предупреждение и ликвидация последствий ЧС обусловленных лесными пожарами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Зав. отделом ГОЧС, МП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01.15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12.15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pStyle w:val="ConsPlusCell"/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10,823</w:t>
            </w:r>
          </w:p>
        </w:tc>
      </w:tr>
      <w:tr w:rsidR="00A60B28" w:rsidRPr="00A60B28" w:rsidTr="00A60B28">
        <w:trPr>
          <w:jc w:val="center"/>
        </w:trPr>
        <w:tc>
          <w:tcPr>
            <w:tcW w:w="578" w:type="dxa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3.2.1</w:t>
            </w:r>
          </w:p>
        </w:tc>
        <w:tc>
          <w:tcPr>
            <w:tcW w:w="2276" w:type="dxa"/>
            <w:shd w:val="clear" w:color="auto" w:fill="auto"/>
          </w:tcPr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60B28">
              <w:rPr>
                <w:rFonts w:eastAsia="Times New Roman"/>
                <w:sz w:val="20"/>
                <w:szCs w:val="20"/>
              </w:rPr>
              <w:t>Мероприятие:</w:t>
            </w:r>
          </w:p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60B28">
              <w:rPr>
                <w:rFonts w:eastAsia="Times New Roman"/>
                <w:sz w:val="20"/>
                <w:szCs w:val="20"/>
              </w:rPr>
              <w:t>Изготовление памяток и листовок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Зав. отделом ГОЧС, МП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01.15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12.15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Количество изготовлен-ных памяток (шт.)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5,0</w:t>
            </w:r>
          </w:p>
        </w:tc>
      </w:tr>
      <w:tr w:rsidR="00A60B28" w:rsidRPr="00A60B28" w:rsidTr="00A60B28">
        <w:trPr>
          <w:jc w:val="center"/>
        </w:trPr>
        <w:tc>
          <w:tcPr>
            <w:tcW w:w="578" w:type="dxa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3.2.2</w:t>
            </w:r>
          </w:p>
        </w:tc>
        <w:tc>
          <w:tcPr>
            <w:tcW w:w="2276" w:type="dxa"/>
            <w:shd w:val="clear" w:color="auto" w:fill="auto"/>
          </w:tcPr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60B28">
              <w:rPr>
                <w:rFonts w:eastAsia="Times New Roman"/>
                <w:sz w:val="20"/>
                <w:szCs w:val="20"/>
              </w:rPr>
              <w:t>Мероприятие:</w:t>
            </w:r>
          </w:p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60B28">
              <w:rPr>
                <w:rFonts w:eastAsia="Times New Roman"/>
                <w:sz w:val="20"/>
                <w:szCs w:val="20"/>
              </w:rPr>
              <w:t xml:space="preserve">Опашка с.Красноярово (межселенная </w:t>
            </w:r>
            <w:r w:rsidRPr="00A60B28">
              <w:rPr>
                <w:rFonts w:eastAsia="Times New Roman"/>
                <w:sz w:val="20"/>
                <w:szCs w:val="20"/>
              </w:rPr>
              <w:lastRenderedPageBreak/>
              <w:t>территория)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Зав. отделом ГОЧС, МП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06.15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07.15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9900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20,823</w:t>
            </w:r>
          </w:p>
        </w:tc>
      </w:tr>
      <w:tr w:rsidR="00A60B28" w:rsidRPr="00A60B28" w:rsidTr="00A60B28">
        <w:trPr>
          <w:jc w:val="center"/>
        </w:trPr>
        <w:tc>
          <w:tcPr>
            <w:tcW w:w="578" w:type="dxa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lastRenderedPageBreak/>
              <w:t>3.2.3</w:t>
            </w:r>
          </w:p>
        </w:tc>
        <w:tc>
          <w:tcPr>
            <w:tcW w:w="2276" w:type="dxa"/>
            <w:shd w:val="clear" w:color="auto" w:fill="auto"/>
          </w:tcPr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60B28">
              <w:rPr>
                <w:rFonts w:eastAsia="Times New Roman"/>
                <w:sz w:val="20"/>
                <w:szCs w:val="20"/>
              </w:rPr>
              <w:t>Мероприятие:</w:t>
            </w:r>
          </w:p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60B28">
              <w:rPr>
                <w:rFonts w:eastAsia="Times New Roman"/>
                <w:sz w:val="20"/>
                <w:szCs w:val="20"/>
              </w:rPr>
              <w:t>Страхование добровольной пожарной дружины (с. Красноярово)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Зав. отделом ГОЧС, МП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05.15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08.15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Количество участий в ликвидации пожаров (ед)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</w:tr>
      <w:tr w:rsidR="00A60B28" w:rsidRPr="00A60B28" w:rsidTr="00A60B28">
        <w:trPr>
          <w:jc w:val="center"/>
        </w:trPr>
        <w:tc>
          <w:tcPr>
            <w:tcW w:w="578" w:type="dxa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3.3</w:t>
            </w:r>
          </w:p>
        </w:tc>
        <w:tc>
          <w:tcPr>
            <w:tcW w:w="2276" w:type="dxa"/>
            <w:shd w:val="clear" w:color="auto" w:fill="auto"/>
          </w:tcPr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60B28">
              <w:rPr>
                <w:rFonts w:eastAsia="Times New Roman"/>
                <w:sz w:val="20"/>
                <w:szCs w:val="20"/>
              </w:rPr>
              <w:t>Основное мероприятие:</w:t>
            </w:r>
          </w:p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60B28">
              <w:rPr>
                <w:rFonts w:eastAsia="Times New Roman"/>
                <w:sz w:val="20"/>
                <w:szCs w:val="20"/>
              </w:rPr>
              <w:t>Предупреждение и ликвидация последствий ЧС обусловленных весенними паводками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Зав. отделом ГОЧС, МП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02.15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04.15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445,477</w:t>
            </w:r>
          </w:p>
        </w:tc>
      </w:tr>
      <w:tr w:rsidR="00A60B28" w:rsidRPr="00A60B28" w:rsidTr="00A60B28">
        <w:trPr>
          <w:jc w:val="center"/>
        </w:trPr>
        <w:tc>
          <w:tcPr>
            <w:tcW w:w="578" w:type="dxa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3.3.1</w:t>
            </w:r>
          </w:p>
        </w:tc>
        <w:tc>
          <w:tcPr>
            <w:tcW w:w="2276" w:type="dxa"/>
            <w:shd w:val="clear" w:color="auto" w:fill="auto"/>
          </w:tcPr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60B28">
              <w:rPr>
                <w:rFonts w:eastAsia="Times New Roman"/>
                <w:sz w:val="20"/>
                <w:szCs w:val="20"/>
              </w:rPr>
              <w:t>Мероприятие:</w:t>
            </w:r>
          </w:p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60B28">
              <w:rPr>
                <w:rFonts w:eastAsia="Times New Roman"/>
                <w:sz w:val="20"/>
                <w:szCs w:val="20"/>
              </w:rPr>
              <w:t>Проведение превентивных мероприятий (чернение, пиление льда)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Зав. отделом ГОЧС, МП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02.15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04.15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Расстояние, (км.)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 xml:space="preserve">5,6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415,477</w:t>
            </w:r>
          </w:p>
        </w:tc>
      </w:tr>
      <w:tr w:rsidR="00A60B28" w:rsidRPr="00A60B28" w:rsidTr="00A60B28">
        <w:trPr>
          <w:jc w:val="center"/>
        </w:trPr>
        <w:tc>
          <w:tcPr>
            <w:tcW w:w="578" w:type="dxa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3.3.2</w:t>
            </w:r>
          </w:p>
        </w:tc>
        <w:tc>
          <w:tcPr>
            <w:tcW w:w="2276" w:type="dxa"/>
            <w:shd w:val="clear" w:color="auto" w:fill="auto"/>
          </w:tcPr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60B28">
              <w:rPr>
                <w:rFonts w:eastAsia="Times New Roman"/>
                <w:sz w:val="20"/>
                <w:szCs w:val="20"/>
              </w:rPr>
              <w:t>Мероприятие:</w:t>
            </w:r>
          </w:p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60B28">
              <w:rPr>
                <w:rFonts w:eastAsia="Times New Roman"/>
                <w:sz w:val="20"/>
                <w:szCs w:val="20"/>
              </w:rPr>
              <w:t>Приобретение спутникового телефона (тариф) для функционирования оперативной группы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Зав. отделом ГОЧС, МП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03.15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04.15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Количество тарифов (шт.)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30,0</w:t>
            </w:r>
          </w:p>
        </w:tc>
      </w:tr>
      <w:tr w:rsidR="00A60B28" w:rsidRPr="00A60B28" w:rsidTr="00A60B28">
        <w:trPr>
          <w:jc w:val="center"/>
        </w:trPr>
        <w:tc>
          <w:tcPr>
            <w:tcW w:w="578" w:type="dxa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3.4</w:t>
            </w:r>
          </w:p>
        </w:tc>
        <w:tc>
          <w:tcPr>
            <w:tcW w:w="2276" w:type="dxa"/>
            <w:shd w:val="clear" w:color="auto" w:fill="auto"/>
          </w:tcPr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60B28">
              <w:rPr>
                <w:rFonts w:eastAsia="Times New Roman"/>
                <w:sz w:val="20"/>
                <w:szCs w:val="20"/>
              </w:rPr>
              <w:t>Основное мероприятие:</w:t>
            </w:r>
          </w:p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60B28">
              <w:rPr>
                <w:rFonts w:eastAsia="Times New Roman"/>
                <w:sz w:val="20"/>
                <w:szCs w:val="20"/>
              </w:rPr>
              <w:t>Услуги паромной переправы в ночное время для предупреждения или  ликвидации ЧС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</w:tr>
      <w:tr w:rsidR="00A60B28" w:rsidRPr="00A60B28" w:rsidTr="00A60B28">
        <w:trPr>
          <w:jc w:val="center"/>
        </w:trPr>
        <w:tc>
          <w:tcPr>
            <w:tcW w:w="578" w:type="dxa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3.5</w:t>
            </w:r>
          </w:p>
        </w:tc>
        <w:tc>
          <w:tcPr>
            <w:tcW w:w="2276" w:type="dxa"/>
            <w:shd w:val="clear" w:color="auto" w:fill="auto"/>
          </w:tcPr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60B28">
              <w:rPr>
                <w:rFonts w:eastAsia="Times New Roman"/>
                <w:sz w:val="20"/>
                <w:szCs w:val="20"/>
              </w:rPr>
              <w:t xml:space="preserve">Основное мероприятие: </w:t>
            </w:r>
          </w:p>
          <w:p w:rsidR="00A60B28" w:rsidRPr="00A60B28" w:rsidRDefault="00A60B28" w:rsidP="00E0648A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A60B28">
              <w:rPr>
                <w:rFonts w:eastAsia="Times New Roman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0,0</w:t>
            </w:r>
          </w:p>
        </w:tc>
      </w:tr>
      <w:tr w:rsidR="00A60B28" w:rsidRPr="00A60B28" w:rsidTr="00A60B28">
        <w:trPr>
          <w:jc w:val="center"/>
        </w:trPr>
        <w:tc>
          <w:tcPr>
            <w:tcW w:w="578" w:type="dxa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</w:p>
        </w:tc>
        <w:tc>
          <w:tcPr>
            <w:tcW w:w="8088" w:type="dxa"/>
            <w:gridSpan w:val="6"/>
            <w:shd w:val="clear" w:color="auto" w:fill="auto"/>
          </w:tcPr>
          <w:p w:rsidR="00A60B28" w:rsidRPr="00A60B28" w:rsidRDefault="00A60B28" w:rsidP="00E0648A">
            <w:pPr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6" w:type="dxa"/>
            <w:shd w:val="clear" w:color="auto" w:fill="auto"/>
          </w:tcPr>
          <w:p w:rsidR="00A60B28" w:rsidRPr="00A60B28" w:rsidRDefault="00A60B28" w:rsidP="00E0648A">
            <w:pPr>
              <w:jc w:val="center"/>
              <w:rPr>
                <w:sz w:val="20"/>
                <w:szCs w:val="20"/>
              </w:rPr>
            </w:pPr>
            <w:r w:rsidRPr="00A60B28">
              <w:rPr>
                <w:sz w:val="20"/>
                <w:szCs w:val="20"/>
              </w:rPr>
              <w:t>499,3</w:t>
            </w:r>
          </w:p>
        </w:tc>
      </w:tr>
    </w:tbl>
    <w:p w:rsidR="009A0DD9" w:rsidRDefault="009A0DD9" w:rsidP="00A60B28"/>
    <w:sectPr w:rsidR="009A0DD9" w:rsidSect="009A0D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54" w:rsidRDefault="00333C54" w:rsidP="00870727">
      <w:r>
        <w:separator/>
      </w:r>
    </w:p>
  </w:endnote>
  <w:endnote w:type="continuationSeparator" w:id="1">
    <w:p w:rsidR="00333C54" w:rsidRDefault="00333C54" w:rsidP="0087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54" w:rsidRDefault="00333C54" w:rsidP="00870727">
      <w:r>
        <w:separator/>
      </w:r>
    </w:p>
  </w:footnote>
  <w:footnote w:type="continuationSeparator" w:id="1">
    <w:p w:rsidR="00333C54" w:rsidRDefault="00333C54" w:rsidP="0087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7644"/>
    <w:rsid w:val="00017C0B"/>
    <w:rsid w:val="0002187F"/>
    <w:rsid w:val="00032306"/>
    <w:rsid w:val="00034574"/>
    <w:rsid w:val="00035001"/>
    <w:rsid w:val="0004023D"/>
    <w:rsid w:val="00055FF5"/>
    <w:rsid w:val="00057AA3"/>
    <w:rsid w:val="0006245B"/>
    <w:rsid w:val="00065B0D"/>
    <w:rsid w:val="000757DD"/>
    <w:rsid w:val="00093F3D"/>
    <w:rsid w:val="000A2DCE"/>
    <w:rsid w:val="000A3DF7"/>
    <w:rsid w:val="000A4952"/>
    <w:rsid w:val="000A59CA"/>
    <w:rsid w:val="000A610D"/>
    <w:rsid w:val="000A6D77"/>
    <w:rsid w:val="000B1492"/>
    <w:rsid w:val="000B22D6"/>
    <w:rsid w:val="000B2C47"/>
    <w:rsid w:val="000B5254"/>
    <w:rsid w:val="000C7871"/>
    <w:rsid w:val="000E47C8"/>
    <w:rsid w:val="000E514C"/>
    <w:rsid w:val="000F0BF4"/>
    <w:rsid w:val="000F0C2E"/>
    <w:rsid w:val="001032EF"/>
    <w:rsid w:val="0011024D"/>
    <w:rsid w:val="00114348"/>
    <w:rsid w:val="00115C22"/>
    <w:rsid w:val="00120B28"/>
    <w:rsid w:val="00121385"/>
    <w:rsid w:val="001242AF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5423"/>
    <w:rsid w:val="00173387"/>
    <w:rsid w:val="00176209"/>
    <w:rsid w:val="00182DF6"/>
    <w:rsid w:val="001832ED"/>
    <w:rsid w:val="00184875"/>
    <w:rsid w:val="001935E5"/>
    <w:rsid w:val="001A2B0F"/>
    <w:rsid w:val="001A3113"/>
    <w:rsid w:val="001B005A"/>
    <w:rsid w:val="001B0B9B"/>
    <w:rsid w:val="001C5EE3"/>
    <w:rsid w:val="001C5EEA"/>
    <w:rsid w:val="001D170A"/>
    <w:rsid w:val="001D3D10"/>
    <w:rsid w:val="001E04CC"/>
    <w:rsid w:val="001E085A"/>
    <w:rsid w:val="001E59F2"/>
    <w:rsid w:val="001E700D"/>
    <w:rsid w:val="001F3995"/>
    <w:rsid w:val="001F585A"/>
    <w:rsid w:val="001F7204"/>
    <w:rsid w:val="0020554C"/>
    <w:rsid w:val="00212212"/>
    <w:rsid w:val="00221DBC"/>
    <w:rsid w:val="002269DA"/>
    <w:rsid w:val="00227CCF"/>
    <w:rsid w:val="002355B0"/>
    <w:rsid w:val="0023693D"/>
    <w:rsid w:val="002402E3"/>
    <w:rsid w:val="00241CA6"/>
    <w:rsid w:val="00244E08"/>
    <w:rsid w:val="0024666F"/>
    <w:rsid w:val="00246B36"/>
    <w:rsid w:val="002564C0"/>
    <w:rsid w:val="002749D7"/>
    <w:rsid w:val="00285E6D"/>
    <w:rsid w:val="0029571E"/>
    <w:rsid w:val="0029780E"/>
    <w:rsid w:val="002A126D"/>
    <w:rsid w:val="002A318B"/>
    <w:rsid w:val="002A481E"/>
    <w:rsid w:val="002A7355"/>
    <w:rsid w:val="002B4899"/>
    <w:rsid w:val="002C0DAC"/>
    <w:rsid w:val="002C15CA"/>
    <w:rsid w:val="002C2448"/>
    <w:rsid w:val="002D42B0"/>
    <w:rsid w:val="002D56F3"/>
    <w:rsid w:val="002D64FD"/>
    <w:rsid w:val="002D69A0"/>
    <w:rsid w:val="002E1EDE"/>
    <w:rsid w:val="002E2B3E"/>
    <w:rsid w:val="002F0EBC"/>
    <w:rsid w:val="00306C4F"/>
    <w:rsid w:val="00306D09"/>
    <w:rsid w:val="0032252C"/>
    <w:rsid w:val="00325C10"/>
    <w:rsid w:val="00333C54"/>
    <w:rsid w:val="00334200"/>
    <w:rsid w:val="00337879"/>
    <w:rsid w:val="00342D22"/>
    <w:rsid w:val="00351596"/>
    <w:rsid w:val="00353C53"/>
    <w:rsid w:val="003657FE"/>
    <w:rsid w:val="00367F6F"/>
    <w:rsid w:val="00385272"/>
    <w:rsid w:val="00385C04"/>
    <w:rsid w:val="0038797A"/>
    <w:rsid w:val="00391021"/>
    <w:rsid w:val="00394D73"/>
    <w:rsid w:val="003954D9"/>
    <w:rsid w:val="00397410"/>
    <w:rsid w:val="0039770A"/>
    <w:rsid w:val="003A0F5B"/>
    <w:rsid w:val="003A3D65"/>
    <w:rsid w:val="003A4284"/>
    <w:rsid w:val="003A69E9"/>
    <w:rsid w:val="003A6C09"/>
    <w:rsid w:val="003A7742"/>
    <w:rsid w:val="003A79BA"/>
    <w:rsid w:val="003B0044"/>
    <w:rsid w:val="003B1AD2"/>
    <w:rsid w:val="003B2942"/>
    <w:rsid w:val="003D0519"/>
    <w:rsid w:val="003D74AB"/>
    <w:rsid w:val="003E0A0C"/>
    <w:rsid w:val="003F4FC7"/>
    <w:rsid w:val="00404D94"/>
    <w:rsid w:val="00406B04"/>
    <w:rsid w:val="00412590"/>
    <w:rsid w:val="00415622"/>
    <w:rsid w:val="00440A7B"/>
    <w:rsid w:val="0044130E"/>
    <w:rsid w:val="004414FE"/>
    <w:rsid w:val="00445531"/>
    <w:rsid w:val="00445B2D"/>
    <w:rsid w:val="00445B72"/>
    <w:rsid w:val="00460ADA"/>
    <w:rsid w:val="004631DB"/>
    <w:rsid w:val="004631F4"/>
    <w:rsid w:val="00471C7B"/>
    <w:rsid w:val="00480A4F"/>
    <w:rsid w:val="004818AF"/>
    <w:rsid w:val="00485953"/>
    <w:rsid w:val="00485B5C"/>
    <w:rsid w:val="004902B8"/>
    <w:rsid w:val="00490A68"/>
    <w:rsid w:val="004A3708"/>
    <w:rsid w:val="004B10C3"/>
    <w:rsid w:val="004C3AA1"/>
    <w:rsid w:val="004C4659"/>
    <w:rsid w:val="004C6B47"/>
    <w:rsid w:val="004C6E1E"/>
    <w:rsid w:val="004C730F"/>
    <w:rsid w:val="004D49DD"/>
    <w:rsid w:val="004D6357"/>
    <w:rsid w:val="004F0056"/>
    <w:rsid w:val="00500A30"/>
    <w:rsid w:val="0050648F"/>
    <w:rsid w:val="00517629"/>
    <w:rsid w:val="00520E01"/>
    <w:rsid w:val="005259AA"/>
    <w:rsid w:val="00530158"/>
    <w:rsid w:val="00530F95"/>
    <w:rsid w:val="005344BA"/>
    <w:rsid w:val="00555A41"/>
    <w:rsid w:val="00580838"/>
    <w:rsid w:val="00596B78"/>
    <w:rsid w:val="00596C41"/>
    <w:rsid w:val="005B516F"/>
    <w:rsid w:val="005C0632"/>
    <w:rsid w:val="005C4B0D"/>
    <w:rsid w:val="005C5B6A"/>
    <w:rsid w:val="005C5B6E"/>
    <w:rsid w:val="005D12FD"/>
    <w:rsid w:val="005D5ED1"/>
    <w:rsid w:val="005E5F96"/>
    <w:rsid w:val="005F22A9"/>
    <w:rsid w:val="005F2718"/>
    <w:rsid w:val="00602BCA"/>
    <w:rsid w:val="006070F1"/>
    <w:rsid w:val="006101FF"/>
    <w:rsid w:val="00611918"/>
    <w:rsid w:val="00615678"/>
    <w:rsid w:val="00621BCF"/>
    <w:rsid w:val="00622DBB"/>
    <w:rsid w:val="00623187"/>
    <w:rsid w:val="00624446"/>
    <w:rsid w:val="00626AEA"/>
    <w:rsid w:val="00635D5C"/>
    <w:rsid w:val="0064263E"/>
    <w:rsid w:val="00652151"/>
    <w:rsid w:val="00653B35"/>
    <w:rsid w:val="00663484"/>
    <w:rsid w:val="00663585"/>
    <w:rsid w:val="006645DA"/>
    <w:rsid w:val="00666024"/>
    <w:rsid w:val="00683540"/>
    <w:rsid w:val="0069036A"/>
    <w:rsid w:val="0069149F"/>
    <w:rsid w:val="00692817"/>
    <w:rsid w:val="006A240A"/>
    <w:rsid w:val="006B02D5"/>
    <w:rsid w:val="006B2ED0"/>
    <w:rsid w:val="006B3C89"/>
    <w:rsid w:val="006B7021"/>
    <w:rsid w:val="006C119D"/>
    <w:rsid w:val="006C1510"/>
    <w:rsid w:val="006E0AA6"/>
    <w:rsid w:val="006E0AC5"/>
    <w:rsid w:val="006E4B4F"/>
    <w:rsid w:val="006F0B3C"/>
    <w:rsid w:val="0070029A"/>
    <w:rsid w:val="00703B4E"/>
    <w:rsid w:val="00703C03"/>
    <w:rsid w:val="007147D9"/>
    <w:rsid w:val="0072289B"/>
    <w:rsid w:val="00730662"/>
    <w:rsid w:val="00737ABC"/>
    <w:rsid w:val="00737BAB"/>
    <w:rsid w:val="00746EF1"/>
    <w:rsid w:val="007639C4"/>
    <w:rsid w:val="00766273"/>
    <w:rsid w:val="00766BF5"/>
    <w:rsid w:val="0077742E"/>
    <w:rsid w:val="007817C5"/>
    <w:rsid w:val="00782131"/>
    <w:rsid w:val="00784A4F"/>
    <w:rsid w:val="00795BE5"/>
    <w:rsid w:val="007A1795"/>
    <w:rsid w:val="007A79CF"/>
    <w:rsid w:val="007A7C2F"/>
    <w:rsid w:val="007B3FAA"/>
    <w:rsid w:val="007B5FDC"/>
    <w:rsid w:val="007B62A5"/>
    <w:rsid w:val="007C3881"/>
    <w:rsid w:val="007D0F00"/>
    <w:rsid w:val="007D3CE0"/>
    <w:rsid w:val="007E0491"/>
    <w:rsid w:val="007F2DB5"/>
    <w:rsid w:val="007F3BDE"/>
    <w:rsid w:val="007F49A4"/>
    <w:rsid w:val="008113E9"/>
    <w:rsid w:val="00814779"/>
    <w:rsid w:val="00822AA3"/>
    <w:rsid w:val="00831FE5"/>
    <w:rsid w:val="00833789"/>
    <w:rsid w:val="008337E3"/>
    <w:rsid w:val="00834DB0"/>
    <w:rsid w:val="00843866"/>
    <w:rsid w:val="008449A6"/>
    <w:rsid w:val="00856DB7"/>
    <w:rsid w:val="00861A9A"/>
    <w:rsid w:val="00863377"/>
    <w:rsid w:val="00870727"/>
    <w:rsid w:val="00873722"/>
    <w:rsid w:val="008754A3"/>
    <w:rsid w:val="008830D9"/>
    <w:rsid w:val="00885E07"/>
    <w:rsid w:val="0089570B"/>
    <w:rsid w:val="008A3A43"/>
    <w:rsid w:val="008A3D4E"/>
    <w:rsid w:val="008A41D4"/>
    <w:rsid w:val="008A4E28"/>
    <w:rsid w:val="008A54D7"/>
    <w:rsid w:val="008A7DC6"/>
    <w:rsid w:val="008B51FD"/>
    <w:rsid w:val="008C4F8B"/>
    <w:rsid w:val="008C56E7"/>
    <w:rsid w:val="008C6653"/>
    <w:rsid w:val="008C7657"/>
    <w:rsid w:val="008D04A7"/>
    <w:rsid w:val="008D6590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451B6"/>
    <w:rsid w:val="00954838"/>
    <w:rsid w:val="00963C85"/>
    <w:rsid w:val="00964D7D"/>
    <w:rsid w:val="00970CBB"/>
    <w:rsid w:val="00987A3D"/>
    <w:rsid w:val="009A0DD9"/>
    <w:rsid w:val="009C7F82"/>
    <w:rsid w:val="009D1622"/>
    <w:rsid w:val="009D2319"/>
    <w:rsid w:val="009D4919"/>
    <w:rsid w:val="009F6448"/>
    <w:rsid w:val="009F74E7"/>
    <w:rsid w:val="00A01E70"/>
    <w:rsid w:val="00A0735F"/>
    <w:rsid w:val="00A11A91"/>
    <w:rsid w:val="00A21A96"/>
    <w:rsid w:val="00A22987"/>
    <w:rsid w:val="00A22E82"/>
    <w:rsid w:val="00A33C48"/>
    <w:rsid w:val="00A35C65"/>
    <w:rsid w:val="00A36538"/>
    <w:rsid w:val="00A412B0"/>
    <w:rsid w:val="00A52AE9"/>
    <w:rsid w:val="00A54487"/>
    <w:rsid w:val="00A60B28"/>
    <w:rsid w:val="00A63015"/>
    <w:rsid w:val="00A73A33"/>
    <w:rsid w:val="00A756F8"/>
    <w:rsid w:val="00A81FE0"/>
    <w:rsid w:val="00A938EF"/>
    <w:rsid w:val="00A94155"/>
    <w:rsid w:val="00AA20A2"/>
    <w:rsid w:val="00AA22DE"/>
    <w:rsid w:val="00AA2F85"/>
    <w:rsid w:val="00AB0D86"/>
    <w:rsid w:val="00AB1043"/>
    <w:rsid w:val="00AB2E07"/>
    <w:rsid w:val="00AC048D"/>
    <w:rsid w:val="00AC761C"/>
    <w:rsid w:val="00AE26D4"/>
    <w:rsid w:val="00AE6356"/>
    <w:rsid w:val="00B015B6"/>
    <w:rsid w:val="00B14B03"/>
    <w:rsid w:val="00B20793"/>
    <w:rsid w:val="00B22B10"/>
    <w:rsid w:val="00B27AF2"/>
    <w:rsid w:val="00B31CDC"/>
    <w:rsid w:val="00B3649C"/>
    <w:rsid w:val="00B47F10"/>
    <w:rsid w:val="00B5275C"/>
    <w:rsid w:val="00B61E12"/>
    <w:rsid w:val="00B74462"/>
    <w:rsid w:val="00B7624D"/>
    <w:rsid w:val="00B76D41"/>
    <w:rsid w:val="00B77C38"/>
    <w:rsid w:val="00B81775"/>
    <w:rsid w:val="00B8410E"/>
    <w:rsid w:val="00B870BA"/>
    <w:rsid w:val="00B9516E"/>
    <w:rsid w:val="00B9597E"/>
    <w:rsid w:val="00BA3F34"/>
    <w:rsid w:val="00BB5F3F"/>
    <w:rsid w:val="00BC174C"/>
    <w:rsid w:val="00BC6292"/>
    <w:rsid w:val="00BD7604"/>
    <w:rsid w:val="00BE2522"/>
    <w:rsid w:val="00BF207D"/>
    <w:rsid w:val="00C01752"/>
    <w:rsid w:val="00C01CE6"/>
    <w:rsid w:val="00C14E16"/>
    <w:rsid w:val="00C177E8"/>
    <w:rsid w:val="00C200FB"/>
    <w:rsid w:val="00C204E3"/>
    <w:rsid w:val="00C36450"/>
    <w:rsid w:val="00C67428"/>
    <w:rsid w:val="00C71A59"/>
    <w:rsid w:val="00C7242E"/>
    <w:rsid w:val="00C73CBE"/>
    <w:rsid w:val="00C74CD1"/>
    <w:rsid w:val="00C76AC7"/>
    <w:rsid w:val="00C91F7C"/>
    <w:rsid w:val="00C9232F"/>
    <w:rsid w:val="00CA2B7A"/>
    <w:rsid w:val="00CA3FCC"/>
    <w:rsid w:val="00CA759A"/>
    <w:rsid w:val="00CA7D20"/>
    <w:rsid w:val="00CB0FE5"/>
    <w:rsid w:val="00CC3575"/>
    <w:rsid w:val="00CD07C2"/>
    <w:rsid w:val="00CD2F22"/>
    <w:rsid w:val="00CD725E"/>
    <w:rsid w:val="00CD7306"/>
    <w:rsid w:val="00CE0F87"/>
    <w:rsid w:val="00CE119F"/>
    <w:rsid w:val="00CE36CB"/>
    <w:rsid w:val="00CE7127"/>
    <w:rsid w:val="00CE73FB"/>
    <w:rsid w:val="00CE7A96"/>
    <w:rsid w:val="00CF46AD"/>
    <w:rsid w:val="00D100F2"/>
    <w:rsid w:val="00D105ED"/>
    <w:rsid w:val="00D15D7C"/>
    <w:rsid w:val="00D1726E"/>
    <w:rsid w:val="00D22A64"/>
    <w:rsid w:val="00D22E43"/>
    <w:rsid w:val="00D2360E"/>
    <w:rsid w:val="00D30217"/>
    <w:rsid w:val="00D36848"/>
    <w:rsid w:val="00D36E2E"/>
    <w:rsid w:val="00D47893"/>
    <w:rsid w:val="00D5003C"/>
    <w:rsid w:val="00D5679F"/>
    <w:rsid w:val="00D74F7A"/>
    <w:rsid w:val="00D75BA1"/>
    <w:rsid w:val="00D808B7"/>
    <w:rsid w:val="00D85400"/>
    <w:rsid w:val="00D86C82"/>
    <w:rsid w:val="00D87795"/>
    <w:rsid w:val="00D96D95"/>
    <w:rsid w:val="00D97770"/>
    <w:rsid w:val="00DA02AE"/>
    <w:rsid w:val="00DA22DA"/>
    <w:rsid w:val="00DA4627"/>
    <w:rsid w:val="00DB37CA"/>
    <w:rsid w:val="00DB5905"/>
    <w:rsid w:val="00DB6ACC"/>
    <w:rsid w:val="00DB73FB"/>
    <w:rsid w:val="00DC008E"/>
    <w:rsid w:val="00DC014F"/>
    <w:rsid w:val="00DC2645"/>
    <w:rsid w:val="00DF0E3C"/>
    <w:rsid w:val="00E015CB"/>
    <w:rsid w:val="00E10FAF"/>
    <w:rsid w:val="00E1777A"/>
    <w:rsid w:val="00E17B59"/>
    <w:rsid w:val="00E25118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84CA2"/>
    <w:rsid w:val="00E959DE"/>
    <w:rsid w:val="00E96167"/>
    <w:rsid w:val="00E96438"/>
    <w:rsid w:val="00EA371F"/>
    <w:rsid w:val="00EB25B8"/>
    <w:rsid w:val="00EB2C99"/>
    <w:rsid w:val="00EC6D5E"/>
    <w:rsid w:val="00EE1BEF"/>
    <w:rsid w:val="00EE79C7"/>
    <w:rsid w:val="00F0141F"/>
    <w:rsid w:val="00F043BC"/>
    <w:rsid w:val="00F10418"/>
    <w:rsid w:val="00F12BF0"/>
    <w:rsid w:val="00F141D9"/>
    <w:rsid w:val="00F40BC5"/>
    <w:rsid w:val="00F81780"/>
    <w:rsid w:val="00F81E00"/>
    <w:rsid w:val="00F902D9"/>
    <w:rsid w:val="00F92626"/>
    <w:rsid w:val="00F95033"/>
    <w:rsid w:val="00F95FAD"/>
    <w:rsid w:val="00F97FB4"/>
    <w:rsid w:val="00FB1AED"/>
    <w:rsid w:val="00FB722D"/>
    <w:rsid w:val="00FB7E14"/>
    <w:rsid w:val="00FC34C8"/>
    <w:rsid w:val="00FD2E08"/>
    <w:rsid w:val="00FD6C38"/>
    <w:rsid w:val="00FE04BF"/>
    <w:rsid w:val="00FE3ADC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nformat">
    <w:name w:val="ConsPlusNonformat"/>
    <w:rsid w:val="006231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0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0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35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0B28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A60B28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4980</Words>
  <Characters>28388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Кармадонова Анастасия</cp:lastModifiedBy>
  <cp:revision>9</cp:revision>
  <cp:lastPrinted>2015-10-29T03:18:00Z</cp:lastPrinted>
  <dcterms:created xsi:type="dcterms:W3CDTF">2015-10-29T00:11:00Z</dcterms:created>
  <dcterms:modified xsi:type="dcterms:W3CDTF">2015-11-11T01:49:00Z</dcterms:modified>
</cp:coreProperties>
</file>