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2E" w:rsidRPr="003E3345" w:rsidRDefault="006B412E" w:rsidP="00D96B55">
      <w:pPr>
        <w:jc w:val="center"/>
        <w:rPr>
          <w:b/>
          <w:szCs w:val="28"/>
          <w:u w:val="single"/>
          <w:shd w:val="clear" w:color="auto" w:fill="FFFFFF"/>
        </w:rPr>
      </w:pPr>
      <w:r w:rsidRPr="003E3345">
        <w:rPr>
          <w:b/>
          <w:szCs w:val="28"/>
          <w:u w:val="single"/>
          <w:shd w:val="clear" w:color="auto" w:fill="FFFFFF"/>
        </w:rPr>
        <w:t>ПОЛОЖЕНИЕ</w:t>
      </w:r>
    </w:p>
    <w:p w:rsidR="006B412E" w:rsidRPr="003E3345" w:rsidRDefault="00D96B55" w:rsidP="006B412E">
      <w:pPr>
        <w:jc w:val="center"/>
        <w:rPr>
          <w:b/>
          <w:szCs w:val="28"/>
          <w:u w:val="single"/>
          <w:shd w:val="clear" w:color="auto" w:fill="FFFFFF"/>
        </w:rPr>
      </w:pPr>
      <w:r w:rsidRPr="003E3345">
        <w:rPr>
          <w:b/>
          <w:szCs w:val="28"/>
          <w:u w:val="single"/>
          <w:shd w:val="clear" w:color="auto" w:fill="FFFFFF"/>
        </w:rPr>
        <w:t xml:space="preserve">о </w:t>
      </w:r>
      <w:r w:rsidR="00E84F4C" w:rsidRPr="003E3345">
        <w:rPr>
          <w:b/>
          <w:szCs w:val="28"/>
          <w:u w:val="single"/>
          <w:shd w:val="clear" w:color="auto" w:fill="FFFFFF"/>
        </w:rPr>
        <w:t xml:space="preserve"> </w:t>
      </w:r>
      <w:r w:rsidRPr="003E3345">
        <w:rPr>
          <w:b/>
          <w:szCs w:val="28"/>
          <w:u w:val="single"/>
          <w:shd w:val="clear" w:color="auto" w:fill="FFFFFF"/>
        </w:rPr>
        <w:t>проведени</w:t>
      </w:r>
      <w:r w:rsidR="006B412E" w:rsidRPr="003E3345">
        <w:rPr>
          <w:b/>
          <w:szCs w:val="28"/>
          <w:u w:val="single"/>
          <w:shd w:val="clear" w:color="auto" w:fill="FFFFFF"/>
        </w:rPr>
        <w:t xml:space="preserve">и </w:t>
      </w:r>
      <w:r w:rsidR="00342EC5" w:rsidRPr="003E3345">
        <w:rPr>
          <w:b/>
          <w:szCs w:val="28"/>
          <w:u w:val="single"/>
          <w:shd w:val="clear" w:color="auto" w:fill="FFFFFF"/>
        </w:rPr>
        <w:t xml:space="preserve"> </w:t>
      </w:r>
      <w:r w:rsidR="006B412E" w:rsidRPr="003E3345">
        <w:rPr>
          <w:b/>
          <w:szCs w:val="28"/>
          <w:u w:val="single"/>
          <w:shd w:val="clear" w:color="auto" w:fill="FFFFFF"/>
        </w:rPr>
        <w:t xml:space="preserve">туристического </w:t>
      </w:r>
      <w:r w:rsidR="00E84F4C" w:rsidRPr="003E3345">
        <w:rPr>
          <w:b/>
          <w:szCs w:val="28"/>
          <w:u w:val="single"/>
          <w:shd w:val="clear" w:color="auto" w:fill="FFFFFF"/>
        </w:rPr>
        <w:t xml:space="preserve"> </w:t>
      </w:r>
      <w:r w:rsidR="006B412E" w:rsidRPr="003E3345">
        <w:rPr>
          <w:b/>
          <w:szCs w:val="28"/>
          <w:u w:val="single"/>
          <w:shd w:val="clear" w:color="auto" w:fill="FFFFFF"/>
        </w:rPr>
        <w:t>слета</w:t>
      </w:r>
    </w:p>
    <w:p w:rsidR="00B6630B" w:rsidRDefault="00B6630B" w:rsidP="00D017EF">
      <w:pPr>
        <w:pStyle w:val="a4"/>
      </w:pPr>
    </w:p>
    <w:p w:rsidR="00E563C6" w:rsidRPr="008C231D" w:rsidRDefault="006B412E" w:rsidP="00873DEC">
      <w:pPr>
        <w:pStyle w:val="a4"/>
        <w:jc w:val="center"/>
        <w:rPr>
          <w:szCs w:val="28"/>
        </w:rPr>
      </w:pPr>
      <w:r w:rsidRPr="008C231D">
        <w:rPr>
          <w:szCs w:val="28"/>
        </w:rPr>
        <w:t xml:space="preserve">Приглашаем </w:t>
      </w:r>
      <w:proofErr w:type="spellStart"/>
      <w:r w:rsidRPr="008C231D">
        <w:rPr>
          <w:szCs w:val="28"/>
        </w:rPr>
        <w:t>киренчан</w:t>
      </w:r>
      <w:proofErr w:type="spellEnd"/>
      <w:r w:rsidRPr="008C231D">
        <w:rPr>
          <w:szCs w:val="28"/>
        </w:rPr>
        <w:t xml:space="preserve"> - постоянных и новых участников, принять  участие </w:t>
      </w:r>
      <w:r w:rsidR="00B77388">
        <w:rPr>
          <w:szCs w:val="28"/>
        </w:rPr>
        <w:t xml:space="preserve">                                                </w:t>
      </w:r>
      <w:r w:rsidR="00BD0BFF" w:rsidRPr="008C231D">
        <w:rPr>
          <w:szCs w:val="28"/>
        </w:rPr>
        <w:t xml:space="preserve"> </w:t>
      </w:r>
      <w:r w:rsidRPr="008C231D">
        <w:rPr>
          <w:szCs w:val="28"/>
        </w:rPr>
        <w:t>в  традиционном туристическом  слёте трудовых  коллективов  Киренс</w:t>
      </w:r>
      <w:r w:rsidR="00BD0BFF" w:rsidRPr="008C231D">
        <w:rPr>
          <w:szCs w:val="28"/>
        </w:rPr>
        <w:t>кого  района.</w:t>
      </w:r>
      <w:r w:rsidR="00B77388">
        <w:rPr>
          <w:szCs w:val="28"/>
        </w:rPr>
        <w:t xml:space="preserve">                          </w:t>
      </w:r>
      <w:r w:rsidR="00873DEC">
        <w:rPr>
          <w:szCs w:val="28"/>
        </w:rPr>
        <w:t xml:space="preserve"> Темы</w:t>
      </w:r>
      <w:r w:rsidR="00BD0BFF" w:rsidRPr="008C231D">
        <w:rPr>
          <w:szCs w:val="28"/>
        </w:rPr>
        <w:t xml:space="preserve">  туристического  </w:t>
      </w:r>
      <w:r w:rsidR="00E563C6" w:rsidRPr="008C231D">
        <w:rPr>
          <w:szCs w:val="28"/>
        </w:rPr>
        <w:t>слета</w:t>
      </w:r>
      <w:r w:rsidR="00B77388">
        <w:rPr>
          <w:szCs w:val="28"/>
        </w:rPr>
        <w:t xml:space="preserve">  </w:t>
      </w:r>
      <w:r w:rsidR="00873DEC">
        <w:rPr>
          <w:szCs w:val="28"/>
        </w:rPr>
        <w:t xml:space="preserve"> в  2021</w:t>
      </w:r>
      <w:r w:rsidRPr="008C231D">
        <w:rPr>
          <w:szCs w:val="28"/>
        </w:rPr>
        <w:t xml:space="preserve"> году </w:t>
      </w:r>
      <w:r w:rsidR="00BD0BFF" w:rsidRPr="008C231D">
        <w:rPr>
          <w:szCs w:val="28"/>
        </w:rPr>
        <w:t xml:space="preserve"> </w:t>
      </w:r>
      <w:r w:rsidR="00873DEC">
        <w:rPr>
          <w:szCs w:val="28"/>
        </w:rPr>
        <w:t>посвящены</w:t>
      </w:r>
      <w:r w:rsidR="00E563C6" w:rsidRPr="008C231D">
        <w:rPr>
          <w:szCs w:val="28"/>
        </w:rPr>
        <w:t xml:space="preserve">   </w:t>
      </w:r>
      <w:r w:rsidR="00873DEC">
        <w:rPr>
          <w:szCs w:val="28"/>
        </w:rPr>
        <w:t xml:space="preserve">Году </w:t>
      </w:r>
      <w:r w:rsidR="0057053C">
        <w:rPr>
          <w:szCs w:val="28"/>
        </w:rPr>
        <w:t xml:space="preserve">Байкала в Иркутской области,               </w:t>
      </w:r>
      <w:r w:rsidR="00CB0D22">
        <w:rPr>
          <w:szCs w:val="28"/>
        </w:rPr>
        <w:t>390-летию со  дня  образования  Киренского  острога</w:t>
      </w:r>
      <w:r w:rsidR="006E0345">
        <w:rPr>
          <w:szCs w:val="28"/>
        </w:rPr>
        <w:t>, «Мы - за ЗОЖ!»</w:t>
      </w:r>
      <w:r w:rsidR="00CB0D22">
        <w:rPr>
          <w:szCs w:val="28"/>
        </w:rPr>
        <w:t>.</w:t>
      </w:r>
    </w:p>
    <w:p w:rsidR="00B77388" w:rsidRDefault="00B77388" w:rsidP="006B412E">
      <w:pPr>
        <w:pStyle w:val="a4"/>
        <w:jc w:val="both"/>
        <w:rPr>
          <w:szCs w:val="28"/>
        </w:rPr>
      </w:pPr>
    </w:p>
    <w:p w:rsidR="0057053C" w:rsidRDefault="006B412E" w:rsidP="006B412E">
      <w:pPr>
        <w:pStyle w:val="a4"/>
        <w:jc w:val="both"/>
        <w:rPr>
          <w:szCs w:val="28"/>
        </w:rPr>
      </w:pPr>
      <w:proofErr w:type="spellStart"/>
      <w:r w:rsidRPr="008C231D">
        <w:rPr>
          <w:szCs w:val="28"/>
        </w:rPr>
        <w:t>Турслет</w:t>
      </w:r>
      <w:proofErr w:type="spellEnd"/>
      <w:r w:rsidR="00C155B8" w:rsidRPr="008C231D">
        <w:rPr>
          <w:szCs w:val="28"/>
        </w:rPr>
        <w:t xml:space="preserve"> </w:t>
      </w:r>
      <w:r w:rsidRPr="008C231D">
        <w:rPr>
          <w:szCs w:val="28"/>
        </w:rPr>
        <w:t xml:space="preserve"> состоится   </w:t>
      </w:r>
      <w:r w:rsidR="00873DEC">
        <w:rPr>
          <w:b/>
          <w:szCs w:val="28"/>
        </w:rPr>
        <w:t>19 июня  2021</w:t>
      </w:r>
      <w:r w:rsidRPr="008C231D">
        <w:rPr>
          <w:b/>
          <w:szCs w:val="28"/>
        </w:rPr>
        <w:t xml:space="preserve"> года</w:t>
      </w:r>
      <w:r w:rsidRPr="008C231D">
        <w:rPr>
          <w:szCs w:val="28"/>
        </w:rPr>
        <w:t xml:space="preserve"> </w:t>
      </w:r>
      <w:r w:rsidR="00E563C6" w:rsidRPr="008C231D">
        <w:rPr>
          <w:szCs w:val="28"/>
        </w:rPr>
        <w:t xml:space="preserve"> </w:t>
      </w:r>
      <w:r w:rsidRPr="008C231D">
        <w:rPr>
          <w:szCs w:val="28"/>
        </w:rPr>
        <w:t>на  Карге</w:t>
      </w:r>
      <w:r w:rsidR="00873DEC">
        <w:rPr>
          <w:szCs w:val="28"/>
        </w:rPr>
        <w:t xml:space="preserve"> (в  районе горы  </w:t>
      </w:r>
      <w:proofErr w:type="gramStart"/>
      <w:r w:rsidR="00873DEC">
        <w:rPr>
          <w:szCs w:val="28"/>
        </w:rPr>
        <w:t>Польская</w:t>
      </w:r>
      <w:proofErr w:type="gramEnd"/>
      <w:r w:rsidR="00873DEC">
        <w:rPr>
          <w:szCs w:val="28"/>
        </w:rPr>
        <w:t>).</w:t>
      </w:r>
      <w:r w:rsidR="00C155B8" w:rsidRPr="008C231D">
        <w:rPr>
          <w:szCs w:val="28"/>
        </w:rPr>
        <w:t xml:space="preserve"> </w:t>
      </w:r>
      <w:r w:rsidRPr="008C231D">
        <w:rPr>
          <w:szCs w:val="28"/>
        </w:rPr>
        <w:t xml:space="preserve"> Заявки на </w:t>
      </w:r>
      <w:r w:rsidR="00CA0EA9" w:rsidRPr="008C231D">
        <w:rPr>
          <w:szCs w:val="28"/>
        </w:rPr>
        <w:t xml:space="preserve"> </w:t>
      </w:r>
      <w:r w:rsidRPr="008C231D">
        <w:rPr>
          <w:szCs w:val="28"/>
        </w:rPr>
        <w:t>участие     подавать</w:t>
      </w:r>
      <w:r w:rsidR="00CA0EA9" w:rsidRPr="008C231D">
        <w:rPr>
          <w:szCs w:val="28"/>
        </w:rPr>
        <w:t xml:space="preserve"> </w:t>
      </w:r>
      <w:r w:rsidRPr="008C231D">
        <w:rPr>
          <w:szCs w:val="28"/>
        </w:rPr>
        <w:t xml:space="preserve"> до</w:t>
      </w:r>
      <w:r w:rsidR="00B137A6" w:rsidRPr="008C231D">
        <w:rPr>
          <w:b/>
          <w:szCs w:val="28"/>
        </w:rPr>
        <w:t xml:space="preserve"> </w:t>
      </w:r>
      <w:r w:rsidR="00873DEC">
        <w:rPr>
          <w:b/>
          <w:szCs w:val="28"/>
          <w:u w:val="single"/>
        </w:rPr>
        <w:t>16</w:t>
      </w:r>
      <w:r w:rsidR="00BD0BFF" w:rsidRPr="008C231D">
        <w:rPr>
          <w:b/>
          <w:szCs w:val="28"/>
          <w:u w:val="single"/>
        </w:rPr>
        <w:t xml:space="preserve"> </w:t>
      </w:r>
      <w:r w:rsidR="00873DEC">
        <w:rPr>
          <w:b/>
          <w:szCs w:val="28"/>
          <w:u w:val="single"/>
        </w:rPr>
        <w:t>июня 2021</w:t>
      </w:r>
      <w:r w:rsidRPr="008C231D">
        <w:rPr>
          <w:b/>
          <w:szCs w:val="28"/>
          <w:u w:val="single"/>
        </w:rPr>
        <w:t>г</w:t>
      </w:r>
      <w:r w:rsidRPr="008C231D">
        <w:rPr>
          <w:szCs w:val="28"/>
          <w:u w:val="single"/>
        </w:rPr>
        <w:t>.</w:t>
      </w:r>
      <w:r w:rsidRPr="008C231D">
        <w:rPr>
          <w:szCs w:val="28"/>
        </w:rPr>
        <w:t xml:space="preserve">, </w:t>
      </w:r>
      <w:r w:rsidR="00B137A6" w:rsidRPr="008C231D">
        <w:rPr>
          <w:szCs w:val="28"/>
        </w:rPr>
        <w:t xml:space="preserve">в т.ч. по </w:t>
      </w:r>
      <w:r w:rsidR="00E84F4C">
        <w:rPr>
          <w:szCs w:val="28"/>
        </w:rPr>
        <w:t xml:space="preserve"> </w:t>
      </w:r>
      <w:r w:rsidR="00873DEC">
        <w:rPr>
          <w:szCs w:val="28"/>
        </w:rPr>
        <w:t xml:space="preserve">телефонам: </w:t>
      </w:r>
      <w:r w:rsidR="00B137A6" w:rsidRPr="008C231D">
        <w:rPr>
          <w:szCs w:val="28"/>
        </w:rPr>
        <w:t xml:space="preserve"> </w:t>
      </w:r>
      <w:r w:rsidR="00873DEC">
        <w:rPr>
          <w:szCs w:val="28"/>
        </w:rPr>
        <w:t xml:space="preserve">89647535822, 89646540661, 89642148004. </w:t>
      </w:r>
    </w:p>
    <w:p w:rsidR="0057053C" w:rsidRDefault="0057053C" w:rsidP="006B412E">
      <w:pPr>
        <w:pStyle w:val="a4"/>
        <w:jc w:val="both"/>
        <w:rPr>
          <w:szCs w:val="28"/>
        </w:rPr>
      </w:pPr>
    </w:p>
    <w:p w:rsidR="006B412E" w:rsidRPr="008C231D" w:rsidRDefault="00A117CE" w:rsidP="006B412E">
      <w:pPr>
        <w:pStyle w:val="a4"/>
        <w:jc w:val="both"/>
        <w:rPr>
          <w:b/>
          <w:szCs w:val="28"/>
        </w:rPr>
      </w:pPr>
      <w:r w:rsidRPr="008C231D">
        <w:rPr>
          <w:b/>
          <w:szCs w:val="28"/>
          <w:u w:val="single"/>
        </w:rPr>
        <w:t xml:space="preserve">Заезд и  регистрация команд, жеребьевка </w:t>
      </w:r>
      <w:r w:rsidR="00CA0EA9" w:rsidRPr="008C231D">
        <w:rPr>
          <w:b/>
          <w:szCs w:val="28"/>
          <w:u w:val="single"/>
        </w:rPr>
        <w:t xml:space="preserve">на </w:t>
      </w:r>
      <w:r w:rsidR="00873DEC">
        <w:rPr>
          <w:b/>
          <w:szCs w:val="28"/>
          <w:u w:val="single"/>
        </w:rPr>
        <w:t xml:space="preserve">участки </w:t>
      </w:r>
      <w:r w:rsidR="0024494B">
        <w:rPr>
          <w:b/>
          <w:szCs w:val="28"/>
          <w:u w:val="single"/>
        </w:rPr>
        <w:t>с 8.3</w:t>
      </w:r>
      <w:r w:rsidRPr="008C231D">
        <w:rPr>
          <w:b/>
          <w:szCs w:val="28"/>
          <w:u w:val="single"/>
        </w:rPr>
        <w:t>0ч. до 09.30ч.</w:t>
      </w:r>
      <w:r w:rsidRPr="008C231D">
        <w:rPr>
          <w:b/>
          <w:szCs w:val="28"/>
        </w:rPr>
        <w:t xml:space="preserve"> </w:t>
      </w:r>
    </w:p>
    <w:p w:rsidR="006B412E" w:rsidRPr="008C231D" w:rsidRDefault="006B412E" w:rsidP="006B412E">
      <w:pPr>
        <w:pStyle w:val="a4"/>
        <w:jc w:val="both"/>
        <w:rPr>
          <w:szCs w:val="28"/>
        </w:rPr>
      </w:pPr>
      <w:r w:rsidRPr="008C231D">
        <w:rPr>
          <w:szCs w:val="28"/>
        </w:rPr>
        <w:t xml:space="preserve">В заявке обязательно указывать учреждение, название команды, </w:t>
      </w:r>
      <w:r w:rsidR="00873DEC">
        <w:rPr>
          <w:szCs w:val="28"/>
          <w:shd w:val="clear" w:color="auto" w:fill="FFFFFF"/>
        </w:rPr>
        <w:t xml:space="preserve">контактное лицо, </w:t>
      </w:r>
      <w:r w:rsidRPr="008C231D">
        <w:rPr>
          <w:szCs w:val="28"/>
          <w:shd w:val="clear" w:color="auto" w:fill="FFFFFF"/>
        </w:rPr>
        <w:t>телефон</w:t>
      </w:r>
      <w:r w:rsidRPr="008C231D">
        <w:rPr>
          <w:b/>
          <w:szCs w:val="28"/>
          <w:shd w:val="clear" w:color="auto" w:fill="FFFFFF"/>
        </w:rPr>
        <w:t xml:space="preserve">.  </w:t>
      </w:r>
      <w:r w:rsidR="00873DEC">
        <w:rPr>
          <w:szCs w:val="28"/>
        </w:rPr>
        <w:t xml:space="preserve">Положение  </w:t>
      </w:r>
      <w:r w:rsidRPr="008C231D">
        <w:rPr>
          <w:szCs w:val="28"/>
        </w:rPr>
        <w:t xml:space="preserve">можно получить  у организаторов </w:t>
      </w:r>
      <w:r w:rsidR="000E7864" w:rsidRPr="008C231D">
        <w:rPr>
          <w:szCs w:val="28"/>
        </w:rPr>
        <w:t xml:space="preserve"> </w:t>
      </w:r>
      <w:proofErr w:type="spellStart"/>
      <w:r w:rsidRPr="008C231D">
        <w:rPr>
          <w:szCs w:val="28"/>
        </w:rPr>
        <w:t>турслета</w:t>
      </w:r>
      <w:proofErr w:type="spellEnd"/>
      <w:r w:rsidRPr="008C231D">
        <w:rPr>
          <w:szCs w:val="28"/>
        </w:rPr>
        <w:t xml:space="preserve"> </w:t>
      </w:r>
      <w:r w:rsidR="00873DEC">
        <w:rPr>
          <w:szCs w:val="28"/>
        </w:rPr>
        <w:t xml:space="preserve"> </w:t>
      </w:r>
      <w:r w:rsidRPr="008C231D">
        <w:rPr>
          <w:szCs w:val="28"/>
        </w:rPr>
        <w:t>и</w:t>
      </w:r>
      <w:r w:rsidR="000E7864" w:rsidRPr="008C231D">
        <w:rPr>
          <w:szCs w:val="28"/>
        </w:rPr>
        <w:t xml:space="preserve">  на сайте </w:t>
      </w:r>
      <w:r w:rsidRPr="008C231D">
        <w:rPr>
          <w:szCs w:val="28"/>
        </w:rPr>
        <w:t xml:space="preserve">Киренского района </w:t>
      </w:r>
      <w:r w:rsidR="00873DEC">
        <w:rPr>
          <w:szCs w:val="28"/>
        </w:rPr>
        <w:t xml:space="preserve"> </w:t>
      </w:r>
      <w:r w:rsidRPr="008C231D">
        <w:rPr>
          <w:szCs w:val="28"/>
        </w:rPr>
        <w:t>в разделе</w:t>
      </w:r>
      <w:r w:rsidR="001770A2" w:rsidRPr="008C231D">
        <w:rPr>
          <w:szCs w:val="28"/>
        </w:rPr>
        <w:t>: Новости,</w:t>
      </w:r>
      <w:r w:rsidR="008C231D">
        <w:rPr>
          <w:szCs w:val="28"/>
        </w:rPr>
        <w:t xml:space="preserve"> Спортивная жизнь района</w:t>
      </w:r>
      <w:r w:rsidR="000E7864" w:rsidRPr="008C231D">
        <w:rPr>
          <w:szCs w:val="28"/>
        </w:rPr>
        <w:t xml:space="preserve"> </w:t>
      </w:r>
      <w:r w:rsidRPr="008C231D">
        <w:rPr>
          <w:szCs w:val="28"/>
        </w:rPr>
        <w:t xml:space="preserve">(Спортивные мероприятия), адрес сайта: </w:t>
      </w:r>
      <w:hyperlink r:id="rId6" w:history="1">
        <w:r w:rsidR="00AC6A7B" w:rsidRPr="001A1247">
          <w:rPr>
            <w:rStyle w:val="a5"/>
          </w:rPr>
          <w:t>http://kirenskrn.irkobl.ru/</w:t>
        </w:r>
      </w:hyperlink>
      <w:r w:rsidR="00AC6A7B">
        <w:t xml:space="preserve"> </w:t>
      </w:r>
      <w:r w:rsidR="000209F6">
        <w:t xml:space="preserve"> </w:t>
      </w:r>
      <w:r w:rsidR="00CB0D22">
        <w:rPr>
          <w:szCs w:val="28"/>
          <w:u w:val="single"/>
        </w:rPr>
        <w:t xml:space="preserve"> </w:t>
      </w:r>
      <w:r w:rsidRPr="008C231D">
        <w:rPr>
          <w:b/>
          <w:szCs w:val="28"/>
          <w:shd w:val="clear" w:color="auto" w:fill="FFFFFF"/>
        </w:rPr>
        <w:t xml:space="preserve">                                                                                                             </w:t>
      </w:r>
    </w:p>
    <w:p w:rsidR="0057053C" w:rsidRDefault="0057053C" w:rsidP="006B412E">
      <w:pPr>
        <w:pStyle w:val="a4"/>
        <w:jc w:val="both"/>
        <w:rPr>
          <w:b/>
          <w:szCs w:val="28"/>
          <w:u w:val="single"/>
          <w:shd w:val="clear" w:color="auto" w:fill="FFFFFF"/>
        </w:rPr>
      </w:pPr>
    </w:p>
    <w:p w:rsidR="006B412E" w:rsidRPr="008C231D" w:rsidRDefault="006B412E" w:rsidP="006B412E">
      <w:pPr>
        <w:pStyle w:val="a4"/>
        <w:jc w:val="both"/>
        <w:rPr>
          <w:b/>
          <w:szCs w:val="28"/>
          <w:u w:val="single"/>
        </w:rPr>
      </w:pPr>
      <w:r w:rsidRPr="008C231D">
        <w:rPr>
          <w:b/>
          <w:szCs w:val="28"/>
          <w:u w:val="single"/>
          <w:shd w:val="clear" w:color="auto" w:fill="FFFFFF"/>
        </w:rPr>
        <w:t>Руководство проведением туристического слета:</w:t>
      </w:r>
    </w:p>
    <w:p w:rsidR="006B412E" w:rsidRPr="008C231D" w:rsidRDefault="006B412E" w:rsidP="006B412E">
      <w:pPr>
        <w:pStyle w:val="a4"/>
        <w:jc w:val="both"/>
        <w:rPr>
          <w:szCs w:val="28"/>
        </w:rPr>
      </w:pPr>
      <w:r w:rsidRPr="008C231D">
        <w:rPr>
          <w:szCs w:val="28"/>
        </w:rPr>
        <w:t>Общее руководство осуществляется отделом по культуре, делам</w:t>
      </w:r>
      <w:r w:rsidR="00CA0EA9" w:rsidRPr="008C231D">
        <w:rPr>
          <w:szCs w:val="28"/>
        </w:rPr>
        <w:t xml:space="preserve"> </w:t>
      </w:r>
      <w:r w:rsidR="00B137A6" w:rsidRPr="008C231D">
        <w:rPr>
          <w:szCs w:val="28"/>
        </w:rPr>
        <w:t xml:space="preserve"> мо</w:t>
      </w:r>
      <w:r w:rsidR="008C231D">
        <w:rPr>
          <w:szCs w:val="28"/>
        </w:rPr>
        <w:t xml:space="preserve">лодежи </w:t>
      </w:r>
      <w:r w:rsidRPr="008C231D">
        <w:rPr>
          <w:szCs w:val="28"/>
        </w:rPr>
        <w:t>и спорта администрации Киренского муниципального района.</w:t>
      </w:r>
    </w:p>
    <w:p w:rsidR="0057053C" w:rsidRDefault="0057053C" w:rsidP="008C231D">
      <w:pPr>
        <w:pStyle w:val="a4"/>
        <w:jc w:val="both"/>
        <w:rPr>
          <w:b/>
          <w:szCs w:val="28"/>
          <w:u w:val="single"/>
          <w:shd w:val="clear" w:color="auto" w:fill="FFFFFF"/>
        </w:rPr>
      </w:pPr>
    </w:p>
    <w:p w:rsidR="00B60AF4" w:rsidRDefault="00B60AF4" w:rsidP="008C231D">
      <w:pPr>
        <w:pStyle w:val="a4"/>
        <w:jc w:val="both"/>
        <w:rPr>
          <w:b/>
          <w:szCs w:val="28"/>
        </w:rPr>
      </w:pPr>
      <w:r>
        <w:rPr>
          <w:b/>
          <w:szCs w:val="28"/>
          <w:u w:val="single"/>
          <w:shd w:val="clear" w:color="auto" w:fill="FFFFFF"/>
        </w:rPr>
        <w:t>Заезд команд,</w:t>
      </w:r>
      <w:r w:rsidRPr="008C231D">
        <w:rPr>
          <w:b/>
          <w:szCs w:val="28"/>
          <w:u w:val="single"/>
          <w:shd w:val="clear" w:color="auto" w:fill="FFFFFF"/>
        </w:rPr>
        <w:t xml:space="preserve">  </w:t>
      </w:r>
      <w:r>
        <w:rPr>
          <w:b/>
          <w:szCs w:val="28"/>
          <w:u w:val="single"/>
          <w:shd w:val="clear" w:color="auto" w:fill="FFFFFF"/>
        </w:rPr>
        <w:t>у</w:t>
      </w:r>
      <w:r w:rsidR="006B412E" w:rsidRPr="008C231D">
        <w:rPr>
          <w:b/>
          <w:szCs w:val="28"/>
          <w:u w:val="single"/>
          <w:shd w:val="clear" w:color="auto" w:fill="FFFFFF"/>
        </w:rPr>
        <w:t xml:space="preserve">частники,  </w:t>
      </w:r>
      <w:r>
        <w:rPr>
          <w:b/>
          <w:szCs w:val="28"/>
          <w:u w:val="single"/>
          <w:shd w:val="clear" w:color="auto" w:fill="FFFFFF"/>
        </w:rPr>
        <w:t>у</w:t>
      </w:r>
      <w:r w:rsidR="006B412E" w:rsidRPr="008C231D">
        <w:rPr>
          <w:b/>
          <w:szCs w:val="28"/>
          <w:u w:val="single"/>
          <w:shd w:val="clear" w:color="auto" w:fill="FFFFFF"/>
        </w:rPr>
        <w:t>словия  проведения соревнований:</w:t>
      </w:r>
      <w:r>
        <w:rPr>
          <w:b/>
          <w:szCs w:val="28"/>
        </w:rPr>
        <w:t xml:space="preserve"> </w:t>
      </w:r>
    </w:p>
    <w:p w:rsidR="00B60AF4" w:rsidRDefault="00B60AF4" w:rsidP="008C231D">
      <w:pPr>
        <w:pStyle w:val="a4"/>
        <w:jc w:val="both"/>
        <w:rPr>
          <w:szCs w:val="28"/>
        </w:rPr>
      </w:pPr>
      <w:r>
        <w:rPr>
          <w:b/>
          <w:szCs w:val="28"/>
        </w:rPr>
        <w:t xml:space="preserve">- </w:t>
      </w:r>
      <w:r>
        <w:rPr>
          <w:szCs w:val="28"/>
        </w:rPr>
        <w:t xml:space="preserve">Места  заезда  команд  определяются  судьями по  определенной  схеме  и распределяются  </w:t>
      </w:r>
      <w:r w:rsidR="006B412E" w:rsidRPr="008C231D">
        <w:rPr>
          <w:szCs w:val="28"/>
        </w:rPr>
        <w:t>между  командами  по  жеребьевке</w:t>
      </w:r>
      <w:r>
        <w:rPr>
          <w:szCs w:val="28"/>
        </w:rPr>
        <w:t xml:space="preserve"> в  день  заезда</w:t>
      </w:r>
      <w:r w:rsidR="006B412E" w:rsidRPr="008C231D">
        <w:rPr>
          <w:szCs w:val="28"/>
        </w:rPr>
        <w:t xml:space="preserve">.  </w:t>
      </w:r>
    </w:p>
    <w:p w:rsidR="008C231D" w:rsidRPr="008C231D" w:rsidRDefault="00B60AF4" w:rsidP="008C231D">
      <w:pPr>
        <w:pStyle w:val="a4"/>
        <w:jc w:val="both"/>
        <w:rPr>
          <w:szCs w:val="28"/>
        </w:rPr>
      </w:pPr>
      <w:r>
        <w:rPr>
          <w:szCs w:val="28"/>
        </w:rPr>
        <w:t xml:space="preserve">- </w:t>
      </w:r>
      <w:r w:rsidR="006B412E" w:rsidRPr="008C231D">
        <w:rPr>
          <w:szCs w:val="28"/>
        </w:rPr>
        <w:t>Приглашаются коллективы организаций, учреждений и предп</w:t>
      </w:r>
      <w:r w:rsidR="00B137A6" w:rsidRPr="008C231D">
        <w:rPr>
          <w:szCs w:val="28"/>
        </w:rPr>
        <w:t xml:space="preserve">риятий, </w:t>
      </w:r>
      <w:r w:rsidRPr="008C231D">
        <w:rPr>
          <w:szCs w:val="28"/>
        </w:rPr>
        <w:t>общественных объединений</w:t>
      </w:r>
      <w:r>
        <w:rPr>
          <w:szCs w:val="28"/>
        </w:rPr>
        <w:t xml:space="preserve">  Киренского района,  </w:t>
      </w:r>
      <w:r w:rsidR="00CB0D22">
        <w:rPr>
          <w:szCs w:val="28"/>
        </w:rPr>
        <w:t xml:space="preserve">команды по интересам, </w:t>
      </w:r>
      <w:r w:rsidR="00B137A6" w:rsidRPr="008C231D">
        <w:rPr>
          <w:szCs w:val="28"/>
        </w:rPr>
        <w:t xml:space="preserve">можно смешанные </w:t>
      </w:r>
      <w:r>
        <w:rPr>
          <w:szCs w:val="28"/>
        </w:rPr>
        <w:t xml:space="preserve">команды. </w:t>
      </w:r>
      <w:r w:rsidR="006B412E" w:rsidRPr="008C231D">
        <w:rPr>
          <w:szCs w:val="28"/>
        </w:rPr>
        <w:t xml:space="preserve">Возраст участников – от 18 лет </w:t>
      </w:r>
      <w:r>
        <w:rPr>
          <w:szCs w:val="28"/>
        </w:rPr>
        <w:t xml:space="preserve">и старше. Состав команды: </w:t>
      </w:r>
      <w:r w:rsidR="00CB0D22">
        <w:rPr>
          <w:szCs w:val="28"/>
        </w:rPr>
        <w:t>4</w:t>
      </w:r>
      <w:r w:rsidR="006B412E" w:rsidRPr="008C231D">
        <w:rPr>
          <w:szCs w:val="28"/>
        </w:rPr>
        <w:t xml:space="preserve"> человек</w:t>
      </w:r>
      <w:r w:rsidR="00CB0D22">
        <w:rPr>
          <w:szCs w:val="28"/>
        </w:rPr>
        <w:t>а</w:t>
      </w:r>
      <w:r w:rsidR="006B412E" w:rsidRPr="008C231D">
        <w:rPr>
          <w:szCs w:val="28"/>
        </w:rPr>
        <w:t xml:space="preserve">  + 1 представитель. Старт команд - по жеребьевке</w:t>
      </w:r>
      <w:r w:rsidR="00C82D59">
        <w:rPr>
          <w:szCs w:val="28"/>
        </w:rPr>
        <w:t xml:space="preserve">. </w:t>
      </w:r>
      <w:r w:rsidR="006B412E" w:rsidRPr="008C231D">
        <w:rPr>
          <w:szCs w:val="28"/>
        </w:rPr>
        <w:t xml:space="preserve">При замене участников на этапах (по уважительным причинам) извещать </w:t>
      </w:r>
      <w:r w:rsidR="008C231D">
        <w:rPr>
          <w:szCs w:val="28"/>
        </w:rPr>
        <w:t xml:space="preserve"> </w:t>
      </w:r>
      <w:r w:rsidR="006B412E" w:rsidRPr="008C231D">
        <w:rPr>
          <w:szCs w:val="28"/>
        </w:rPr>
        <w:t>главного судью и капитанов других команд.</w:t>
      </w:r>
    </w:p>
    <w:p w:rsidR="0057053C" w:rsidRDefault="0057053C" w:rsidP="006B412E">
      <w:pPr>
        <w:pStyle w:val="a4"/>
        <w:rPr>
          <w:b/>
          <w:szCs w:val="28"/>
          <w:u w:val="single"/>
          <w:shd w:val="clear" w:color="auto" w:fill="FFFFFF"/>
        </w:rPr>
      </w:pPr>
    </w:p>
    <w:p w:rsidR="006B412E" w:rsidRPr="00E15883" w:rsidRDefault="008C231D" w:rsidP="006B412E">
      <w:pPr>
        <w:pStyle w:val="a4"/>
        <w:rPr>
          <w:b/>
          <w:szCs w:val="28"/>
          <w:u w:val="single"/>
          <w:shd w:val="clear" w:color="auto" w:fill="FFFFFF"/>
        </w:rPr>
      </w:pPr>
      <w:r w:rsidRPr="00E15883">
        <w:rPr>
          <w:b/>
          <w:szCs w:val="28"/>
          <w:u w:val="single"/>
          <w:shd w:val="clear" w:color="auto" w:fill="FFFFFF"/>
        </w:rPr>
        <w:t>Программа</w:t>
      </w:r>
      <w:r w:rsidR="005E700B" w:rsidRPr="00E15883">
        <w:rPr>
          <w:b/>
          <w:szCs w:val="28"/>
          <w:u w:val="single"/>
          <w:shd w:val="clear" w:color="auto" w:fill="FFFFFF"/>
        </w:rPr>
        <w:t xml:space="preserve"> для участников</w:t>
      </w:r>
      <w:r w:rsidR="00F17A2E" w:rsidRPr="00E15883">
        <w:rPr>
          <w:b/>
          <w:szCs w:val="28"/>
          <w:u w:val="single"/>
          <w:shd w:val="clear" w:color="auto" w:fill="FFFFFF"/>
        </w:rPr>
        <w:t>:</w:t>
      </w:r>
    </w:p>
    <w:p w:rsidR="00F17A2E" w:rsidRPr="00573BA6" w:rsidRDefault="00F17A2E" w:rsidP="00695185">
      <w:pPr>
        <w:pStyle w:val="a4"/>
        <w:rPr>
          <w:szCs w:val="28"/>
        </w:rPr>
      </w:pPr>
      <w:r w:rsidRPr="00573BA6">
        <w:rPr>
          <w:szCs w:val="28"/>
        </w:rPr>
        <w:t>1.</w:t>
      </w:r>
      <w:r w:rsidR="005E700B">
        <w:rPr>
          <w:szCs w:val="28"/>
        </w:rPr>
        <w:t>Спортивная  эстафета</w:t>
      </w:r>
      <w:r w:rsidR="00CB0D22">
        <w:rPr>
          <w:szCs w:val="28"/>
        </w:rPr>
        <w:t xml:space="preserve"> с мячом</w:t>
      </w:r>
      <w:r w:rsidR="005E700B">
        <w:rPr>
          <w:szCs w:val="28"/>
        </w:rPr>
        <w:t>;</w:t>
      </w:r>
    </w:p>
    <w:p w:rsidR="005E700B" w:rsidRDefault="00B60AF4" w:rsidP="00695185">
      <w:pPr>
        <w:pStyle w:val="a4"/>
        <w:rPr>
          <w:szCs w:val="28"/>
        </w:rPr>
      </w:pPr>
      <w:r>
        <w:rPr>
          <w:szCs w:val="28"/>
        </w:rPr>
        <w:t>2.</w:t>
      </w:r>
      <w:r w:rsidR="005E700B">
        <w:rPr>
          <w:szCs w:val="28"/>
        </w:rPr>
        <w:t>Спортивное  ориентирование</w:t>
      </w:r>
      <w:r w:rsidR="00E15883">
        <w:rPr>
          <w:szCs w:val="28"/>
        </w:rPr>
        <w:t>:</w:t>
      </w:r>
      <w:r w:rsidR="005E700B">
        <w:rPr>
          <w:szCs w:val="28"/>
        </w:rPr>
        <w:t xml:space="preserve">  </w:t>
      </w:r>
      <w:r w:rsidR="00E15883">
        <w:rPr>
          <w:szCs w:val="28"/>
        </w:rPr>
        <w:t>«О</w:t>
      </w:r>
      <w:r w:rsidR="005E700B" w:rsidRPr="005E700B">
        <w:rPr>
          <w:szCs w:val="28"/>
        </w:rPr>
        <w:t>пределение</w:t>
      </w:r>
      <w:r w:rsidR="005E700B">
        <w:rPr>
          <w:szCs w:val="28"/>
        </w:rPr>
        <w:t xml:space="preserve"> </w:t>
      </w:r>
      <w:r w:rsidR="005E700B" w:rsidRPr="005E700B">
        <w:rPr>
          <w:szCs w:val="28"/>
        </w:rPr>
        <w:t xml:space="preserve"> азимута</w:t>
      </w:r>
      <w:r w:rsidR="00E15883">
        <w:rPr>
          <w:szCs w:val="28"/>
        </w:rPr>
        <w:t>»</w:t>
      </w:r>
      <w:r w:rsidR="005E700B">
        <w:rPr>
          <w:szCs w:val="28"/>
        </w:rPr>
        <w:t>;</w:t>
      </w:r>
    </w:p>
    <w:p w:rsidR="00E84365" w:rsidRDefault="005E700B" w:rsidP="006E60D2">
      <w:pPr>
        <w:pStyle w:val="a4"/>
        <w:jc w:val="both"/>
        <w:rPr>
          <w:szCs w:val="28"/>
        </w:rPr>
      </w:pPr>
      <w:r>
        <w:rPr>
          <w:szCs w:val="28"/>
        </w:rPr>
        <w:t>3</w:t>
      </w:r>
      <w:r w:rsidR="00B60AF4">
        <w:rPr>
          <w:szCs w:val="28"/>
        </w:rPr>
        <w:t>.</w:t>
      </w:r>
      <w:r>
        <w:rPr>
          <w:szCs w:val="28"/>
        </w:rPr>
        <w:t xml:space="preserve">Викторина </w:t>
      </w:r>
      <w:r w:rsidR="00CB0D22">
        <w:rPr>
          <w:szCs w:val="28"/>
        </w:rPr>
        <w:t xml:space="preserve">по  темам: </w:t>
      </w:r>
      <w:r w:rsidR="000209F6">
        <w:rPr>
          <w:szCs w:val="28"/>
        </w:rPr>
        <w:t>1)</w:t>
      </w:r>
      <w:r w:rsidR="00AC6A7B">
        <w:rPr>
          <w:szCs w:val="28"/>
        </w:rPr>
        <w:t xml:space="preserve"> </w:t>
      </w:r>
      <w:r w:rsidR="00CB0D22">
        <w:rPr>
          <w:szCs w:val="28"/>
        </w:rPr>
        <w:t>Год Байкала</w:t>
      </w:r>
      <w:r w:rsidR="000209F6">
        <w:rPr>
          <w:szCs w:val="28"/>
        </w:rPr>
        <w:t xml:space="preserve"> в Иркутской области; 2)</w:t>
      </w:r>
      <w:r w:rsidR="00AC6A7B">
        <w:rPr>
          <w:szCs w:val="28"/>
        </w:rPr>
        <w:t xml:space="preserve"> </w:t>
      </w:r>
      <w:r w:rsidR="00F67879">
        <w:rPr>
          <w:szCs w:val="28"/>
        </w:rPr>
        <w:t>390-летие</w:t>
      </w:r>
      <w:r w:rsidR="00CB0D22">
        <w:rPr>
          <w:szCs w:val="28"/>
        </w:rPr>
        <w:t xml:space="preserve"> со  дня  образования  Киренского  острога</w:t>
      </w:r>
      <w:r w:rsidR="000209F6">
        <w:rPr>
          <w:szCs w:val="28"/>
        </w:rPr>
        <w:t xml:space="preserve">; 3) </w:t>
      </w:r>
      <w:r w:rsidR="0057053C">
        <w:rPr>
          <w:szCs w:val="28"/>
        </w:rPr>
        <w:t>«Мы - за ЗОЖ!»</w:t>
      </w:r>
      <w:r w:rsidR="000209F6">
        <w:rPr>
          <w:szCs w:val="28"/>
        </w:rPr>
        <w:t xml:space="preserve">: лекарственные  растения и  травы </w:t>
      </w:r>
      <w:r w:rsidR="000B7C72">
        <w:rPr>
          <w:szCs w:val="28"/>
        </w:rPr>
        <w:t xml:space="preserve"> </w:t>
      </w:r>
      <w:r w:rsidR="000209F6">
        <w:rPr>
          <w:szCs w:val="28"/>
        </w:rPr>
        <w:t>Сибири</w:t>
      </w:r>
      <w:r w:rsidR="00F67879">
        <w:rPr>
          <w:szCs w:val="28"/>
        </w:rPr>
        <w:t>.</w:t>
      </w:r>
      <w:r w:rsidR="006E60D2">
        <w:rPr>
          <w:szCs w:val="28"/>
        </w:rPr>
        <w:t xml:space="preserve">  </w:t>
      </w:r>
    </w:p>
    <w:p w:rsidR="00B60AF4" w:rsidRDefault="005E700B" w:rsidP="006E60D2">
      <w:pPr>
        <w:pStyle w:val="a4"/>
        <w:jc w:val="both"/>
        <w:rPr>
          <w:szCs w:val="28"/>
        </w:rPr>
      </w:pPr>
      <w:r>
        <w:rPr>
          <w:szCs w:val="28"/>
        </w:rPr>
        <w:t>4</w:t>
      </w:r>
      <w:r w:rsidR="00E84365">
        <w:rPr>
          <w:szCs w:val="28"/>
        </w:rPr>
        <w:t>. Конкурс</w:t>
      </w:r>
      <w:r w:rsidR="00695185">
        <w:rPr>
          <w:szCs w:val="28"/>
        </w:rPr>
        <w:t xml:space="preserve"> </w:t>
      </w:r>
      <w:r w:rsidR="00CB0D22">
        <w:rPr>
          <w:szCs w:val="28"/>
        </w:rPr>
        <w:t>«</w:t>
      </w:r>
      <w:r>
        <w:rPr>
          <w:szCs w:val="28"/>
        </w:rPr>
        <w:t>Оказание  первой  медицинской  помощи</w:t>
      </w:r>
      <w:r w:rsidR="00CB0D22">
        <w:rPr>
          <w:szCs w:val="28"/>
        </w:rPr>
        <w:t>»</w:t>
      </w:r>
      <w:r>
        <w:rPr>
          <w:szCs w:val="28"/>
        </w:rPr>
        <w:t>;</w:t>
      </w:r>
    </w:p>
    <w:p w:rsidR="006E60D2" w:rsidRPr="006B412E" w:rsidRDefault="00E84365" w:rsidP="006E60D2">
      <w:pPr>
        <w:pStyle w:val="a4"/>
        <w:jc w:val="both"/>
        <w:rPr>
          <w:sz w:val="28"/>
          <w:szCs w:val="28"/>
        </w:rPr>
      </w:pPr>
      <w:r>
        <w:rPr>
          <w:szCs w:val="28"/>
        </w:rPr>
        <w:t>5</w:t>
      </w:r>
      <w:r w:rsidR="00B60AF4">
        <w:rPr>
          <w:szCs w:val="28"/>
        </w:rPr>
        <w:t>.</w:t>
      </w:r>
      <w:r>
        <w:rPr>
          <w:szCs w:val="28"/>
        </w:rPr>
        <w:t xml:space="preserve"> </w:t>
      </w:r>
      <w:r w:rsidR="006E60D2">
        <w:rPr>
          <w:szCs w:val="28"/>
        </w:rPr>
        <w:t>Конкурс</w:t>
      </w:r>
      <w:r>
        <w:rPr>
          <w:szCs w:val="28"/>
        </w:rPr>
        <w:t xml:space="preserve"> на лучший </w:t>
      </w:r>
      <w:r w:rsidR="0057053C">
        <w:rPr>
          <w:szCs w:val="28"/>
        </w:rPr>
        <w:t>бивуак</w:t>
      </w:r>
      <w:r w:rsidR="006E60D2">
        <w:rPr>
          <w:szCs w:val="28"/>
        </w:rPr>
        <w:t>: (</w:t>
      </w:r>
      <w:r w:rsidR="006E60D2" w:rsidRPr="006E60D2">
        <w:rPr>
          <w:szCs w:val="28"/>
        </w:rPr>
        <w:t xml:space="preserve">участвует  вся  команда): учитывается оформление участка, </w:t>
      </w:r>
      <w:r w:rsidR="00695185">
        <w:rPr>
          <w:szCs w:val="28"/>
        </w:rPr>
        <w:t xml:space="preserve">            </w:t>
      </w:r>
      <w:r w:rsidR="006E60D2" w:rsidRPr="006E60D2">
        <w:rPr>
          <w:szCs w:val="28"/>
        </w:rPr>
        <w:t>его организация в соответствии с туристическими правилами - место для костра и т.п., обозначение вашего учреждения (или команды),</w:t>
      </w:r>
      <w:r w:rsidR="006E60D2" w:rsidRPr="006E60D2">
        <w:rPr>
          <w:rFonts w:ascii="Georgia" w:hAnsi="Georgia"/>
          <w:szCs w:val="28"/>
        </w:rPr>
        <w:t xml:space="preserve"> </w:t>
      </w:r>
      <w:r w:rsidR="006E60D2" w:rsidRPr="006E60D2">
        <w:rPr>
          <w:szCs w:val="28"/>
        </w:rPr>
        <w:t xml:space="preserve">чистота бивуака,  наличие  </w:t>
      </w:r>
      <w:r w:rsidR="006E60D2">
        <w:rPr>
          <w:szCs w:val="28"/>
        </w:rPr>
        <w:t>ямы</w:t>
      </w:r>
      <w:r w:rsidR="006E60D2" w:rsidRPr="006E60D2">
        <w:rPr>
          <w:szCs w:val="28"/>
        </w:rPr>
        <w:t xml:space="preserve">   для  утилизации  отходов; эстетичность оформления. </w:t>
      </w:r>
    </w:p>
    <w:p w:rsidR="006E60D2" w:rsidRPr="006B412E" w:rsidRDefault="00E84365" w:rsidP="006E60D2">
      <w:pPr>
        <w:pStyle w:val="a4"/>
        <w:jc w:val="both"/>
        <w:rPr>
          <w:sz w:val="28"/>
          <w:szCs w:val="28"/>
          <w:u w:val="single"/>
        </w:rPr>
      </w:pPr>
      <w:r>
        <w:rPr>
          <w:szCs w:val="28"/>
        </w:rPr>
        <w:t>6</w:t>
      </w:r>
      <w:r w:rsidR="006E60D2">
        <w:rPr>
          <w:szCs w:val="28"/>
        </w:rPr>
        <w:t>. Конкурс  на  лучшие</w:t>
      </w:r>
      <w:r w:rsidR="0057053C">
        <w:rPr>
          <w:szCs w:val="28"/>
        </w:rPr>
        <w:t xml:space="preserve">  блюда</w:t>
      </w:r>
      <w:r w:rsidR="0057053C" w:rsidRPr="0057053C">
        <w:rPr>
          <w:szCs w:val="28"/>
        </w:rPr>
        <w:t xml:space="preserve"> </w:t>
      </w:r>
      <w:r w:rsidR="0057053C">
        <w:rPr>
          <w:szCs w:val="28"/>
        </w:rPr>
        <w:t xml:space="preserve"> по номинациям</w:t>
      </w:r>
      <w:r>
        <w:rPr>
          <w:szCs w:val="28"/>
        </w:rPr>
        <w:t>.</w:t>
      </w:r>
      <w:r>
        <w:rPr>
          <w:sz w:val="28"/>
          <w:szCs w:val="28"/>
        </w:rPr>
        <w:t xml:space="preserve"> </w:t>
      </w:r>
      <w:r w:rsidR="006E60D2" w:rsidRPr="006E60D2">
        <w:rPr>
          <w:szCs w:val="28"/>
        </w:rPr>
        <w:t>П</w:t>
      </w:r>
      <w:r w:rsidR="00F67879">
        <w:rPr>
          <w:szCs w:val="28"/>
        </w:rPr>
        <w:t>редставляется  меню из 5 блюд</w:t>
      </w:r>
      <w:r w:rsidR="006E60D2">
        <w:rPr>
          <w:szCs w:val="28"/>
        </w:rPr>
        <w:t>:  «Вкус Ба</w:t>
      </w:r>
      <w:r>
        <w:rPr>
          <w:szCs w:val="28"/>
        </w:rPr>
        <w:t xml:space="preserve">йкала» (напиток безалкогольный), </w:t>
      </w:r>
      <w:r w:rsidR="006E60D2">
        <w:rPr>
          <w:szCs w:val="28"/>
        </w:rPr>
        <w:t>салат «</w:t>
      </w:r>
      <w:r w:rsidR="00F67879">
        <w:rPr>
          <w:szCs w:val="28"/>
        </w:rPr>
        <w:t>Шаман-</w:t>
      </w:r>
      <w:r>
        <w:rPr>
          <w:szCs w:val="28"/>
        </w:rPr>
        <w:t>камень</w:t>
      </w:r>
      <w:r w:rsidR="006E60D2">
        <w:rPr>
          <w:szCs w:val="28"/>
        </w:rPr>
        <w:t xml:space="preserve">», </w:t>
      </w:r>
      <w:r>
        <w:rPr>
          <w:szCs w:val="28"/>
        </w:rPr>
        <w:t xml:space="preserve"> </w:t>
      </w:r>
      <w:r w:rsidR="006E60D2">
        <w:rPr>
          <w:szCs w:val="28"/>
        </w:rPr>
        <w:t>1-ое</w:t>
      </w:r>
      <w:r>
        <w:rPr>
          <w:szCs w:val="28"/>
        </w:rPr>
        <w:t xml:space="preserve"> блюдо</w:t>
      </w:r>
      <w:r w:rsidR="006E60D2">
        <w:rPr>
          <w:szCs w:val="28"/>
        </w:rPr>
        <w:t xml:space="preserve"> «</w:t>
      </w:r>
      <w:r>
        <w:rPr>
          <w:szCs w:val="28"/>
        </w:rPr>
        <w:t xml:space="preserve">Уха Ерофея  Хабарова», </w:t>
      </w:r>
      <w:r w:rsidR="00F67879">
        <w:rPr>
          <w:szCs w:val="28"/>
        </w:rPr>
        <w:t xml:space="preserve">                     </w:t>
      </w:r>
      <w:r w:rsidR="006E60D2">
        <w:rPr>
          <w:szCs w:val="28"/>
        </w:rPr>
        <w:t>2-ое</w:t>
      </w:r>
      <w:r>
        <w:rPr>
          <w:szCs w:val="28"/>
        </w:rPr>
        <w:t xml:space="preserve"> блюдо</w:t>
      </w:r>
      <w:r w:rsidR="006E60D2">
        <w:rPr>
          <w:szCs w:val="28"/>
        </w:rPr>
        <w:t xml:space="preserve"> «Мясо по - казачьи» </w:t>
      </w:r>
      <w:r>
        <w:rPr>
          <w:szCs w:val="28"/>
        </w:rPr>
        <w:t xml:space="preserve"> </w:t>
      </w:r>
      <w:r w:rsidR="006E60D2">
        <w:rPr>
          <w:szCs w:val="28"/>
        </w:rPr>
        <w:t>и  десерт</w:t>
      </w:r>
      <w:r>
        <w:rPr>
          <w:szCs w:val="28"/>
        </w:rPr>
        <w:t xml:space="preserve">  </w:t>
      </w:r>
      <w:r w:rsidR="006E60D2">
        <w:rPr>
          <w:szCs w:val="28"/>
        </w:rPr>
        <w:t>«Фруктово-ягодная  палитра». От команды  обязательно п</w:t>
      </w:r>
      <w:r w:rsidR="006E60D2" w:rsidRPr="006E60D2">
        <w:rPr>
          <w:szCs w:val="28"/>
        </w:rPr>
        <w:t>редставление  (защита)</w:t>
      </w:r>
      <w:r w:rsidR="006E60D2">
        <w:rPr>
          <w:szCs w:val="28"/>
        </w:rPr>
        <w:t xml:space="preserve"> блюд, чистота  во  время  </w:t>
      </w:r>
      <w:r w:rsidR="006E60D2" w:rsidRPr="006E60D2">
        <w:rPr>
          <w:szCs w:val="28"/>
        </w:rPr>
        <w:t>и  после  приготовления блюда.</w:t>
      </w:r>
    </w:p>
    <w:p w:rsidR="0057053C" w:rsidRDefault="00E84365" w:rsidP="00695185">
      <w:pPr>
        <w:pStyle w:val="a4"/>
        <w:jc w:val="both"/>
        <w:rPr>
          <w:szCs w:val="28"/>
        </w:rPr>
      </w:pPr>
      <w:r>
        <w:rPr>
          <w:szCs w:val="28"/>
        </w:rPr>
        <w:t>7</w:t>
      </w:r>
      <w:r w:rsidR="0057053C">
        <w:rPr>
          <w:szCs w:val="28"/>
        </w:rPr>
        <w:t>. Конкурс на  лучшую  творческую  программу  по  темам: Год  Байкала в Иркутской области,               390-летие  со  дня  образования  Кирен</w:t>
      </w:r>
      <w:r w:rsidR="00695185">
        <w:rPr>
          <w:szCs w:val="28"/>
        </w:rPr>
        <w:t>ского  острога,  «Мы - за ЗОЖ!»</w:t>
      </w:r>
      <w:r w:rsidR="00F67879">
        <w:rPr>
          <w:szCs w:val="28"/>
        </w:rPr>
        <w:t xml:space="preserve"> </w:t>
      </w:r>
      <w:r w:rsidR="00695185" w:rsidRPr="00D96B55">
        <w:rPr>
          <w:szCs w:val="28"/>
        </w:rPr>
        <w:t xml:space="preserve">(команды представляют </w:t>
      </w:r>
      <w:r w:rsidR="00F67879">
        <w:rPr>
          <w:szCs w:val="28"/>
        </w:rPr>
        <w:t xml:space="preserve">           </w:t>
      </w:r>
      <w:r w:rsidR="00695185" w:rsidRPr="00D96B55">
        <w:rPr>
          <w:szCs w:val="28"/>
        </w:rPr>
        <w:t>на конкурс номер  художественной  самодеятельности</w:t>
      </w:r>
      <w:r w:rsidR="00695185">
        <w:rPr>
          <w:szCs w:val="28"/>
        </w:rPr>
        <w:t xml:space="preserve">). </w:t>
      </w:r>
      <w:r w:rsidR="00695185" w:rsidRPr="00D96B55">
        <w:rPr>
          <w:szCs w:val="28"/>
        </w:rPr>
        <w:t>Конкурс оценивается по критериям: артистизм, чувство юмора; внешний вид</w:t>
      </w:r>
      <w:r>
        <w:rPr>
          <w:szCs w:val="28"/>
        </w:rPr>
        <w:t xml:space="preserve"> -</w:t>
      </w:r>
      <w:r w:rsidR="00F67879">
        <w:rPr>
          <w:szCs w:val="28"/>
        </w:rPr>
        <w:t xml:space="preserve"> </w:t>
      </w:r>
      <w:proofErr w:type="spellStart"/>
      <w:r w:rsidR="00695185" w:rsidRPr="00D96B55">
        <w:rPr>
          <w:szCs w:val="28"/>
        </w:rPr>
        <w:t>костюмиро</w:t>
      </w:r>
      <w:r w:rsidR="00695185">
        <w:rPr>
          <w:szCs w:val="28"/>
        </w:rPr>
        <w:t>ванность</w:t>
      </w:r>
      <w:proofErr w:type="spellEnd"/>
      <w:r w:rsidR="00695185">
        <w:rPr>
          <w:szCs w:val="28"/>
        </w:rPr>
        <w:t>,</w:t>
      </w:r>
      <w:r w:rsidR="00695185" w:rsidRPr="00D96B55">
        <w:rPr>
          <w:szCs w:val="28"/>
        </w:rPr>
        <w:t xml:space="preserve"> использование музыкальных инструментов, соответствие тематике, участие всей команды. </w:t>
      </w:r>
    </w:p>
    <w:p w:rsidR="0057053C" w:rsidRDefault="00F17A2E" w:rsidP="006B412E">
      <w:pPr>
        <w:pStyle w:val="a4"/>
        <w:jc w:val="both"/>
      </w:pPr>
      <w:r w:rsidRPr="00C31F34">
        <w:t xml:space="preserve">В </w:t>
      </w:r>
      <w:r w:rsidR="00B60AF4">
        <w:t>стартах</w:t>
      </w:r>
      <w:r w:rsidRPr="00C31F34">
        <w:t xml:space="preserve"> принимает участие команда из 4 человек: 2 мужчин и 2 женщины (запасные 1-муж., </w:t>
      </w:r>
      <w:r w:rsidR="00C31F34">
        <w:t xml:space="preserve">                </w:t>
      </w:r>
      <w:r w:rsidR="00B60AF4">
        <w:t xml:space="preserve">1- жен.) </w:t>
      </w:r>
      <w:r w:rsidRPr="00B60AF4">
        <w:t>Вс</w:t>
      </w:r>
      <w:r w:rsidR="00B60AF4" w:rsidRPr="00B60AF4">
        <w:t>ем участвующим в  стартах быть в  спортивной  фор</w:t>
      </w:r>
      <w:r w:rsidR="00CB0D22">
        <w:t>ме (</w:t>
      </w:r>
      <w:r w:rsidR="00E84365">
        <w:t>ве</w:t>
      </w:r>
      <w:proofErr w:type="gramStart"/>
      <w:r w:rsidR="00E84365">
        <w:t xml:space="preserve">рх </w:t>
      </w:r>
      <w:r w:rsidR="000B7C72">
        <w:t xml:space="preserve">с </w:t>
      </w:r>
      <w:r w:rsidR="00CB0D22">
        <w:t>дл</w:t>
      </w:r>
      <w:proofErr w:type="gramEnd"/>
      <w:r w:rsidR="00CB0D22">
        <w:t>инным рукавом</w:t>
      </w:r>
      <w:r w:rsidR="00C82D59">
        <w:t xml:space="preserve">                   и  брюки</w:t>
      </w:r>
      <w:r w:rsidR="00CB0D22">
        <w:t>), иметь  при  себе  перчатки.</w:t>
      </w:r>
      <w:r w:rsidR="00E8535D">
        <w:t xml:space="preserve"> </w:t>
      </w:r>
      <w:r w:rsidRPr="00B60AF4">
        <w:t xml:space="preserve">  </w:t>
      </w:r>
    </w:p>
    <w:p w:rsidR="00C82D59" w:rsidRPr="00C82D59" w:rsidRDefault="00C82D59" w:rsidP="006B412E">
      <w:pPr>
        <w:pStyle w:val="a4"/>
        <w:jc w:val="both"/>
      </w:pPr>
    </w:p>
    <w:p w:rsidR="000E7864" w:rsidRPr="00C95764" w:rsidRDefault="006B412E" w:rsidP="000E7864">
      <w:pPr>
        <w:pStyle w:val="a4"/>
        <w:jc w:val="both"/>
        <w:rPr>
          <w:b/>
          <w:u w:val="single"/>
        </w:rPr>
      </w:pPr>
      <w:r w:rsidRPr="00E15883">
        <w:rPr>
          <w:b/>
          <w:u w:val="single"/>
          <w:shd w:val="clear" w:color="auto" w:fill="FFFFFF"/>
        </w:rPr>
        <w:t>Награждение:</w:t>
      </w:r>
      <w:r w:rsidR="00C95764">
        <w:rPr>
          <w:shd w:val="clear" w:color="auto" w:fill="FFFFFF"/>
        </w:rPr>
        <w:t xml:space="preserve"> </w:t>
      </w:r>
      <w:r w:rsidRPr="00E15883">
        <w:rPr>
          <w:b/>
        </w:rPr>
        <w:t>Команды-победительницы в</w:t>
      </w:r>
      <w:r w:rsidR="00AD5A9E" w:rsidRPr="00E15883">
        <w:rPr>
          <w:b/>
        </w:rPr>
        <w:t xml:space="preserve"> </w:t>
      </w:r>
      <w:r w:rsidR="001770A2" w:rsidRPr="00E15883">
        <w:rPr>
          <w:b/>
        </w:rPr>
        <w:t xml:space="preserve"> общекомандном зачете</w:t>
      </w:r>
      <w:r w:rsidR="001770A2" w:rsidRPr="00E15883">
        <w:t xml:space="preserve"> </w:t>
      </w:r>
      <w:r w:rsidR="001770A2" w:rsidRPr="00E15883">
        <w:rPr>
          <w:b/>
        </w:rPr>
        <w:t>по итогам всего турслета  награждаются</w:t>
      </w:r>
      <w:r w:rsidR="00AD5A9E" w:rsidRPr="00E15883">
        <w:rPr>
          <w:b/>
        </w:rPr>
        <w:t>:</w:t>
      </w:r>
      <w:r w:rsidR="00CB0D22">
        <w:t xml:space="preserve">  </w:t>
      </w:r>
      <w:r w:rsidR="001770A2" w:rsidRPr="00E15883">
        <w:t>за I ,II,III м</w:t>
      </w:r>
      <w:r w:rsidR="00E84F4C" w:rsidRPr="00E15883">
        <w:t xml:space="preserve">еста – дипломами  и  </w:t>
      </w:r>
      <w:r w:rsidR="00CB0D22">
        <w:t>памятными призами, по  номинациям дипломами  и призами.</w:t>
      </w:r>
      <w:r w:rsidR="00E84F4C" w:rsidRPr="00E15883">
        <w:t xml:space="preserve"> </w:t>
      </w:r>
      <w:r w:rsidRPr="00E15883">
        <w:t>Награждение проводит администрация Киренского муниципального района.</w:t>
      </w:r>
    </w:p>
    <w:p w:rsidR="00A51430" w:rsidRPr="00A51430" w:rsidRDefault="00A51430" w:rsidP="00A51430">
      <w:pPr>
        <w:pStyle w:val="a4"/>
        <w:jc w:val="both"/>
        <w:rPr>
          <w:b/>
          <w:szCs w:val="28"/>
          <w:u w:val="single"/>
        </w:rPr>
      </w:pPr>
    </w:p>
    <w:sectPr w:rsidR="00A51430" w:rsidRPr="00A51430" w:rsidSect="00D96B55">
      <w:pgSz w:w="11906" w:h="16838"/>
      <w:pgMar w:top="284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C1F17"/>
    <w:multiLevelType w:val="hybridMultilevel"/>
    <w:tmpl w:val="3628FC0E"/>
    <w:lvl w:ilvl="0" w:tplc="0E22886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DB4A4D"/>
    <w:rsid w:val="00001662"/>
    <w:rsid w:val="000077FF"/>
    <w:rsid w:val="00011C0A"/>
    <w:rsid w:val="000209F6"/>
    <w:rsid w:val="000365E8"/>
    <w:rsid w:val="00045534"/>
    <w:rsid w:val="000727B9"/>
    <w:rsid w:val="0008588F"/>
    <w:rsid w:val="000A50F6"/>
    <w:rsid w:val="000B7C72"/>
    <w:rsid w:val="000C1148"/>
    <w:rsid w:val="000C66B4"/>
    <w:rsid w:val="000D56C8"/>
    <w:rsid w:val="000D678E"/>
    <w:rsid w:val="000E7864"/>
    <w:rsid w:val="000F2452"/>
    <w:rsid w:val="000F39EB"/>
    <w:rsid w:val="0010046A"/>
    <w:rsid w:val="00114D2F"/>
    <w:rsid w:val="00150C16"/>
    <w:rsid w:val="001770A2"/>
    <w:rsid w:val="00183641"/>
    <w:rsid w:val="0018662D"/>
    <w:rsid w:val="00194EA2"/>
    <w:rsid w:val="00195994"/>
    <w:rsid w:val="001C39D2"/>
    <w:rsid w:val="001D4EBC"/>
    <w:rsid w:val="0020030E"/>
    <w:rsid w:val="00210C0C"/>
    <w:rsid w:val="00232EB3"/>
    <w:rsid w:val="00233725"/>
    <w:rsid w:val="0024494B"/>
    <w:rsid w:val="0025356B"/>
    <w:rsid w:val="0026364D"/>
    <w:rsid w:val="002647D6"/>
    <w:rsid w:val="00291DA2"/>
    <w:rsid w:val="0029376F"/>
    <w:rsid w:val="002A70FD"/>
    <w:rsid w:val="00305639"/>
    <w:rsid w:val="00331AB0"/>
    <w:rsid w:val="00342EC5"/>
    <w:rsid w:val="0035445D"/>
    <w:rsid w:val="00365D20"/>
    <w:rsid w:val="003750A0"/>
    <w:rsid w:val="00376742"/>
    <w:rsid w:val="00390542"/>
    <w:rsid w:val="003963E4"/>
    <w:rsid w:val="003A333D"/>
    <w:rsid w:val="003E3345"/>
    <w:rsid w:val="0041065C"/>
    <w:rsid w:val="00410FE0"/>
    <w:rsid w:val="00416C1E"/>
    <w:rsid w:val="004173F4"/>
    <w:rsid w:val="00421A31"/>
    <w:rsid w:val="004227F5"/>
    <w:rsid w:val="00424B83"/>
    <w:rsid w:val="00447549"/>
    <w:rsid w:val="00454855"/>
    <w:rsid w:val="00496415"/>
    <w:rsid w:val="004A0FE3"/>
    <w:rsid w:val="004B2501"/>
    <w:rsid w:val="0052160D"/>
    <w:rsid w:val="00534C1C"/>
    <w:rsid w:val="00542A6E"/>
    <w:rsid w:val="00545DF4"/>
    <w:rsid w:val="00553C18"/>
    <w:rsid w:val="00570324"/>
    <w:rsid w:val="0057053C"/>
    <w:rsid w:val="00573BA6"/>
    <w:rsid w:val="00576930"/>
    <w:rsid w:val="005951DD"/>
    <w:rsid w:val="005A0205"/>
    <w:rsid w:val="005A4679"/>
    <w:rsid w:val="005B3574"/>
    <w:rsid w:val="005E700B"/>
    <w:rsid w:val="005F1351"/>
    <w:rsid w:val="005F58F8"/>
    <w:rsid w:val="00613808"/>
    <w:rsid w:val="00614EEA"/>
    <w:rsid w:val="006208E1"/>
    <w:rsid w:val="00677676"/>
    <w:rsid w:val="00680934"/>
    <w:rsid w:val="00695185"/>
    <w:rsid w:val="006B412E"/>
    <w:rsid w:val="006E0345"/>
    <w:rsid w:val="006E1922"/>
    <w:rsid w:val="006E60D2"/>
    <w:rsid w:val="007019BB"/>
    <w:rsid w:val="007351D6"/>
    <w:rsid w:val="00753498"/>
    <w:rsid w:val="007700E4"/>
    <w:rsid w:val="00773903"/>
    <w:rsid w:val="00776177"/>
    <w:rsid w:val="007869FD"/>
    <w:rsid w:val="00797BF4"/>
    <w:rsid w:val="007A2841"/>
    <w:rsid w:val="007B6B91"/>
    <w:rsid w:val="007F79A0"/>
    <w:rsid w:val="007F7B6B"/>
    <w:rsid w:val="008018FD"/>
    <w:rsid w:val="00810699"/>
    <w:rsid w:val="00815A1C"/>
    <w:rsid w:val="00823BA7"/>
    <w:rsid w:val="00824894"/>
    <w:rsid w:val="00873DEC"/>
    <w:rsid w:val="00880E39"/>
    <w:rsid w:val="008A2AF4"/>
    <w:rsid w:val="008B7737"/>
    <w:rsid w:val="008C231D"/>
    <w:rsid w:val="008C6524"/>
    <w:rsid w:val="008C7F79"/>
    <w:rsid w:val="008D360F"/>
    <w:rsid w:val="00920A85"/>
    <w:rsid w:val="00961B07"/>
    <w:rsid w:val="00991873"/>
    <w:rsid w:val="009A22AD"/>
    <w:rsid w:val="009E0DDA"/>
    <w:rsid w:val="009E1CCC"/>
    <w:rsid w:val="009E7BA6"/>
    <w:rsid w:val="009F20AA"/>
    <w:rsid w:val="00A006CC"/>
    <w:rsid w:val="00A111CB"/>
    <w:rsid w:val="00A117CE"/>
    <w:rsid w:val="00A317F4"/>
    <w:rsid w:val="00A322C9"/>
    <w:rsid w:val="00A4229D"/>
    <w:rsid w:val="00A422EC"/>
    <w:rsid w:val="00A51107"/>
    <w:rsid w:val="00A51430"/>
    <w:rsid w:val="00A72EC4"/>
    <w:rsid w:val="00A76B19"/>
    <w:rsid w:val="00A84DE3"/>
    <w:rsid w:val="00A8578A"/>
    <w:rsid w:val="00A87B61"/>
    <w:rsid w:val="00A94555"/>
    <w:rsid w:val="00AC0638"/>
    <w:rsid w:val="00AC6A7B"/>
    <w:rsid w:val="00AD1A90"/>
    <w:rsid w:val="00AD5A9E"/>
    <w:rsid w:val="00AE1D6F"/>
    <w:rsid w:val="00AF139A"/>
    <w:rsid w:val="00B137A6"/>
    <w:rsid w:val="00B4791B"/>
    <w:rsid w:val="00B60AF4"/>
    <w:rsid w:val="00B6630B"/>
    <w:rsid w:val="00B77388"/>
    <w:rsid w:val="00B7788E"/>
    <w:rsid w:val="00B90B64"/>
    <w:rsid w:val="00B935C6"/>
    <w:rsid w:val="00BD0BFF"/>
    <w:rsid w:val="00BD308B"/>
    <w:rsid w:val="00BF2A40"/>
    <w:rsid w:val="00BF736F"/>
    <w:rsid w:val="00C05E1F"/>
    <w:rsid w:val="00C143B7"/>
    <w:rsid w:val="00C155B8"/>
    <w:rsid w:val="00C17AFC"/>
    <w:rsid w:val="00C24A81"/>
    <w:rsid w:val="00C27244"/>
    <w:rsid w:val="00C31F34"/>
    <w:rsid w:val="00C3634A"/>
    <w:rsid w:val="00C81DCF"/>
    <w:rsid w:val="00C82D59"/>
    <w:rsid w:val="00C924B3"/>
    <w:rsid w:val="00C95764"/>
    <w:rsid w:val="00CA0EA9"/>
    <w:rsid w:val="00CB0D22"/>
    <w:rsid w:val="00CC3CF9"/>
    <w:rsid w:val="00CF7040"/>
    <w:rsid w:val="00D017EF"/>
    <w:rsid w:val="00D03F59"/>
    <w:rsid w:val="00D04405"/>
    <w:rsid w:val="00D564E2"/>
    <w:rsid w:val="00D7073B"/>
    <w:rsid w:val="00D86ADF"/>
    <w:rsid w:val="00D96B55"/>
    <w:rsid w:val="00DB4A4D"/>
    <w:rsid w:val="00DB7CB3"/>
    <w:rsid w:val="00DD1970"/>
    <w:rsid w:val="00DE4CAB"/>
    <w:rsid w:val="00E1436F"/>
    <w:rsid w:val="00E153D1"/>
    <w:rsid w:val="00E15883"/>
    <w:rsid w:val="00E2420C"/>
    <w:rsid w:val="00E41F12"/>
    <w:rsid w:val="00E45965"/>
    <w:rsid w:val="00E553C3"/>
    <w:rsid w:val="00E563C6"/>
    <w:rsid w:val="00E610D4"/>
    <w:rsid w:val="00E8109B"/>
    <w:rsid w:val="00E8307B"/>
    <w:rsid w:val="00E84365"/>
    <w:rsid w:val="00E84C02"/>
    <w:rsid w:val="00E84F4C"/>
    <w:rsid w:val="00E8535D"/>
    <w:rsid w:val="00EA0A3F"/>
    <w:rsid w:val="00EB1440"/>
    <w:rsid w:val="00ED01A7"/>
    <w:rsid w:val="00EF0461"/>
    <w:rsid w:val="00F11F88"/>
    <w:rsid w:val="00F17A2E"/>
    <w:rsid w:val="00F327E0"/>
    <w:rsid w:val="00F3712D"/>
    <w:rsid w:val="00F469FF"/>
    <w:rsid w:val="00F6213D"/>
    <w:rsid w:val="00F63DD2"/>
    <w:rsid w:val="00F67879"/>
    <w:rsid w:val="00F916BD"/>
    <w:rsid w:val="00F91D30"/>
    <w:rsid w:val="00F93655"/>
    <w:rsid w:val="00F97D4C"/>
    <w:rsid w:val="00FA67E0"/>
    <w:rsid w:val="00FB33D1"/>
    <w:rsid w:val="00FB426A"/>
    <w:rsid w:val="00FB5F84"/>
    <w:rsid w:val="00FC0D8A"/>
    <w:rsid w:val="00FE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11F8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No Spacing"/>
    <w:uiPriority w:val="1"/>
    <w:qFormat/>
    <w:rsid w:val="00D017EF"/>
    <w:rPr>
      <w:sz w:val="24"/>
      <w:szCs w:val="24"/>
    </w:rPr>
  </w:style>
  <w:style w:type="character" w:styleId="a5">
    <w:name w:val="Hyperlink"/>
    <w:basedOn w:val="a0"/>
    <w:uiPriority w:val="99"/>
    <w:unhideWhenUsed/>
    <w:rsid w:val="00CB0D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enskrn.irk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98C6F-C729-4178-BE22-17DB8B7B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cp:lastModifiedBy>Кармадонова Анастасия </cp:lastModifiedBy>
  <cp:revision>102</cp:revision>
  <cp:lastPrinted>2021-06-08T07:36:00Z</cp:lastPrinted>
  <dcterms:created xsi:type="dcterms:W3CDTF">2011-06-03T06:09:00Z</dcterms:created>
  <dcterms:modified xsi:type="dcterms:W3CDTF">2021-06-09T05:45:00Z</dcterms:modified>
</cp:coreProperties>
</file>