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4" w:rsidRPr="00306611" w:rsidRDefault="00910E23" w:rsidP="0093412B">
      <w:pPr>
        <w:spacing w:line="276" w:lineRule="auto"/>
        <w:jc w:val="center"/>
        <w:rPr>
          <w:rFonts w:cs="Times New Roman"/>
          <w:b/>
          <w:szCs w:val="28"/>
        </w:rPr>
      </w:pPr>
      <w:r w:rsidRPr="00306611">
        <w:rPr>
          <w:rFonts w:cs="Times New Roman"/>
          <w:b/>
          <w:szCs w:val="28"/>
        </w:rPr>
        <w:t>К</w:t>
      </w:r>
      <w:r w:rsidR="00334CBD" w:rsidRPr="00306611">
        <w:rPr>
          <w:rFonts w:cs="Times New Roman"/>
          <w:b/>
          <w:szCs w:val="28"/>
        </w:rPr>
        <w:t>онтактный адрес правообладателя</w:t>
      </w:r>
    </w:p>
    <w:p w:rsidR="0093412B" w:rsidRPr="0093412B" w:rsidRDefault="0093412B" w:rsidP="0093412B">
      <w:pPr>
        <w:spacing w:line="276" w:lineRule="auto"/>
        <w:jc w:val="center"/>
        <w:rPr>
          <w:rFonts w:cs="Times New Roman"/>
          <w:szCs w:val="28"/>
        </w:rPr>
      </w:pPr>
    </w:p>
    <w:p w:rsidR="00633A17" w:rsidRPr="00306611" w:rsidRDefault="00017910" w:rsidP="0093412B">
      <w:pPr>
        <w:spacing w:after="120"/>
        <w:rPr>
          <w:rFonts w:eastAsia="Times New Roman" w:cs="Times New Roman"/>
          <w:szCs w:val="28"/>
          <w:lang w:eastAsia="ru-RU"/>
        </w:rPr>
      </w:pPr>
      <w:r w:rsidRPr="00306611">
        <w:rPr>
          <w:rFonts w:eastAsia="Times New Roman" w:cs="Times New Roman"/>
          <w:szCs w:val="28"/>
          <w:lang w:eastAsia="ru-RU"/>
        </w:rPr>
        <w:t xml:space="preserve">Большинство из нас являются собственниками недвижимости – квартиры, дома, земельного участка. Подобный статус обязывает знать обо всех изменениях, что происходят с недвижимостью, ведь не всегда эти изменения относятся только к тем, </w:t>
      </w:r>
      <w:r w:rsidR="004A00B9" w:rsidRPr="00306611">
        <w:rPr>
          <w:rFonts w:eastAsia="Times New Roman" w:cs="Times New Roman"/>
          <w:szCs w:val="28"/>
          <w:lang w:eastAsia="ru-RU"/>
        </w:rPr>
        <w:t>которые</w:t>
      </w:r>
      <w:r w:rsidRPr="00306611">
        <w:rPr>
          <w:rFonts w:eastAsia="Times New Roman" w:cs="Times New Roman"/>
          <w:szCs w:val="28"/>
          <w:lang w:eastAsia="ru-RU"/>
        </w:rPr>
        <w:t xml:space="preserve"> появились по инициативе собственника. </w:t>
      </w:r>
      <w:r w:rsidR="00DE20F3" w:rsidRPr="00306611">
        <w:rPr>
          <w:rFonts w:eastAsia="Times New Roman" w:cs="Times New Roman"/>
          <w:szCs w:val="28"/>
          <w:lang w:eastAsia="ru-RU"/>
        </w:rPr>
        <w:t>Для того чтобы быть всегда осведомленным обо все</w:t>
      </w:r>
      <w:r w:rsidR="00930DFE" w:rsidRPr="00306611">
        <w:rPr>
          <w:rFonts w:eastAsia="Times New Roman" w:cs="Times New Roman"/>
          <w:szCs w:val="28"/>
          <w:lang w:eastAsia="ru-RU"/>
        </w:rPr>
        <w:t>м</w:t>
      </w:r>
      <w:r w:rsidR="004A00B9" w:rsidRPr="00306611">
        <w:rPr>
          <w:rFonts w:eastAsia="Times New Roman" w:cs="Times New Roman"/>
          <w:szCs w:val="28"/>
          <w:lang w:eastAsia="ru-RU"/>
        </w:rPr>
        <w:t xml:space="preserve"> происходящим</w:t>
      </w:r>
      <w:r w:rsidR="00DE20F3" w:rsidRPr="00306611">
        <w:rPr>
          <w:rFonts w:eastAsia="Times New Roman" w:cs="Times New Roman"/>
          <w:szCs w:val="28"/>
          <w:lang w:eastAsia="ru-RU"/>
        </w:rPr>
        <w:t xml:space="preserve"> с собственностью, </w:t>
      </w:r>
      <w:r w:rsidR="004A00B9" w:rsidRPr="00306611">
        <w:rPr>
          <w:rFonts w:eastAsia="Times New Roman" w:cs="Times New Roman"/>
          <w:szCs w:val="28"/>
          <w:lang w:eastAsia="ru-RU"/>
        </w:rPr>
        <w:t>требуется</w:t>
      </w:r>
      <w:r w:rsidR="00DE20F3" w:rsidRPr="00306611">
        <w:rPr>
          <w:rFonts w:eastAsia="Times New Roman" w:cs="Times New Roman"/>
          <w:szCs w:val="28"/>
          <w:lang w:eastAsia="ru-RU"/>
        </w:rPr>
        <w:t xml:space="preserve"> чтобы в органе кадастрового учета была необходимая информация для связи с правообладателем. Она бывает </w:t>
      </w:r>
      <w:r w:rsidR="008A1EEF" w:rsidRPr="00306611">
        <w:rPr>
          <w:rFonts w:eastAsia="Times New Roman" w:cs="Times New Roman"/>
          <w:szCs w:val="28"/>
          <w:lang w:eastAsia="ru-RU"/>
        </w:rPr>
        <w:t>двух</w:t>
      </w:r>
      <w:r w:rsidR="00DE20F3" w:rsidRPr="00306611">
        <w:rPr>
          <w:rFonts w:eastAsia="Times New Roman" w:cs="Times New Roman"/>
          <w:szCs w:val="28"/>
          <w:lang w:eastAsia="ru-RU"/>
        </w:rPr>
        <w:t xml:space="preserve"> видов:</w:t>
      </w:r>
    </w:p>
    <w:p w:rsidR="00DE20F3" w:rsidRPr="00306611" w:rsidRDefault="00DE20F3" w:rsidP="0093412B">
      <w:pPr>
        <w:pStyle w:val="a3"/>
        <w:numPr>
          <w:ilvl w:val="0"/>
          <w:numId w:val="1"/>
        </w:numPr>
        <w:spacing w:after="120"/>
        <w:contextualSpacing w:val="0"/>
        <w:rPr>
          <w:rFonts w:eastAsia="Times New Roman" w:cs="Times New Roman"/>
          <w:szCs w:val="28"/>
          <w:lang w:eastAsia="ru-RU"/>
        </w:rPr>
      </w:pPr>
      <w:r w:rsidRPr="00306611">
        <w:rPr>
          <w:rFonts w:eastAsia="Times New Roman" w:cs="Times New Roman"/>
          <w:szCs w:val="28"/>
          <w:lang w:eastAsia="ru-RU"/>
        </w:rPr>
        <w:t>Адрес электронной почты</w:t>
      </w:r>
      <w:r w:rsidR="00A92074" w:rsidRPr="00306611">
        <w:rPr>
          <w:rFonts w:eastAsia="Times New Roman" w:cs="Times New Roman"/>
          <w:szCs w:val="28"/>
          <w:lang w:eastAsia="ru-RU"/>
        </w:rPr>
        <w:t xml:space="preserve"> </w:t>
      </w:r>
      <w:r w:rsidR="00E64533" w:rsidRPr="00306611">
        <w:rPr>
          <w:rFonts w:eastAsia="Times New Roman" w:cs="Times New Roman"/>
          <w:szCs w:val="28"/>
          <w:lang w:eastAsia="ru-RU"/>
        </w:rPr>
        <w:t>(e-mail)</w:t>
      </w:r>
      <w:r w:rsidRPr="00306611">
        <w:rPr>
          <w:rFonts w:eastAsia="Times New Roman" w:cs="Times New Roman"/>
          <w:szCs w:val="28"/>
          <w:lang w:eastAsia="ru-RU"/>
        </w:rPr>
        <w:t xml:space="preserve">. Это самый быстрый и удобный способ для связи с собственником. </w:t>
      </w:r>
      <w:r w:rsidR="00B00B46" w:rsidRPr="00306611">
        <w:rPr>
          <w:rFonts w:eastAsia="Times New Roman" w:cs="Times New Roman"/>
          <w:szCs w:val="28"/>
          <w:lang w:eastAsia="ru-RU"/>
        </w:rPr>
        <w:t>Где бы ни находился собственник, он всегда может иметь доступ к своей почте и узнавать все важные новости о своей недвижимости.</w:t>
      </w:r>
    </w:p>
    <w:p w:rsidR="00B00B46" w:rsidRPr="00306611" w:rsidRDefault="00B00B46" w:rsidP="0093412B">
      <w:pPr>
        <w:pStyle w:val="a3"/>
        <w:numPr>
          <w:ilvl w:val="0"/>
          <w:numId w:val="1"/>
        </w:numPr>
        <w:spacing w:after="120"/>
        <w:contextualSpacing w:val="0"/>
        <w:rPr>
          <w:rFonts w:eastAsia="Times New Roman" w:cs="Times New Roman"/>
          <w:szCs w:val="28"/>
          <w:lang w:eastAsia="ru-RU"/>
        </w:rPr>
      </w:pPr>
      <w:r w:rsidRPr="00306611">
        <w:rPr>
          <w:rFonts w:eastAsia="Times New Roman" w:cs="Times New Roman"/>
          <w:szCs w:val="28"/>
          <w:lang w:eastAsia="ru-RU"/>
        </w:rPr>
        <w:t xml:space="preserve">Почтовый адрес. Информация, касаемая объекта недвижимости, придет </w:t>
      </w:r>
      <w:r w:rsidR="00615F35" w:rsidRPr="00306611">
        <w:rPr>
          <w:rFonts w:eastAsia="Times New Roman" w:cs="Times New Roman"/>
          <w:szCs w:val="28"/>
          <w:lang w:eastAsia="ru-RU"/>
        </w:rPr>
        <w:t>по последнему адресу, указанному правообладателем.</w:t>
      </w:r>
    </w:p>
    <w:p w:rsidR="00910E23" w:rsidRPr="00306611" w:rsidRDefault="00615F35" w:rsidP="0093412B">
      <w:pPr>
        <w:spacing w:after="120"/>
        <w:rPr>
          <w:rFonts w:cs="Times New Roman"/>
          <w:szCs w:val="28"/>
        </w:rPr>
      </w:pPr>
      <w:r w:rsidRPr="00306611">
        <w:rPr>
          <w:rFonts w:eastAsia="Times New Roman" w:cs="Times New Roman"/>
          <w:szCs w:val="28"/>
          <w:lang w:eastAsia="ru-RU"/>
        </w:rPr>
        <w:t xml:space="preserve">Ситуации, при которых необходимо быть в курсе событий, бывают разными. Например, </w:t>
      </w:r>
      <w:r w:rsidR="00467A5A" w:rsidRPr="00306611">
        <w:rPr>
          <w:rFonts w:eastAsia="Times New Roman" w:cs="Times New Roman"/>
          <w:szCs w:val="28"/>
          <w:lang w:eastAsia="ru-RU"/>
        </w:rPr>
        <w:t xml:space="preserve">если сосед решил поставить на учет свой земельный участок, то ему необходимо будет провести </w:t>
      </w:r>
      <w:r w:rsidR="004953CF" w:rsidRPr="00306611">
        <w:rPr>
          <w:rFonts w:eastAsia="Times New Roman" w:cs="Times New Roman"/>
          <w:szCs w:val="28"/>
          <w:lang w:eastAsia="ru-RU"/>
        </w:rPr>
        <w:t xml:space="preserve">его межевание. </w:t>
      </w:r>
      <w:r w:rsidR="0051465A" w:rsidRPr="00306611">
        <w:rPr>
          <w:rFonts w:eastAsia="Times New Roman" w:cs="Times New Roman"/>
          <w:szCs w:val="28"/>
          <w:lang w:eastAsia="ru-RU"/>
        </w:rPr>
        <w:t>В предусмотренных законодательством случаях, п</w:t>
      </w:r>
      <w:r w:rsidR="00467A5A" w:rsidRPr="00306611">
        <w:rPr>
          <w:rFonts w:eastAsia="Times New Roman" w:cs="Times New Roman"/>
          <w:szCs w:val="28"/>
          <w:lang w:eastAsia="ru-RU"/>
        </w:rPr>
        <w:t xml:space="preserve">ри </w:t>
      </w:r>
      <w:r w:rsidR="0051465A" w:rsidRPr="00306611">
        <w:rPr>
          <w:rFonts w:eastAsia="Times New Roman" w:cs="Times New Roman"/>
          <w:szCs w:val="28"/>
          <w:lang w:eastAsia="ru-RU"/>
        </w:rPr>
        <w:t xml:space="preserve">межевании может </w:t>
      </w:r>
      <w:r w:rsidR="009C2E24" w:rsidRPr="00306611">
        <w:rPr>
          <w:rFonts w:eastAsia="Times New Roman" w:cs="Times New Roman"/>
          <w:szCs w:val="28"/>
          <w:lang w:eastAsia="ru-RU"/>
        </w:rPr>
        <w:t>по</w:t>
      </w:r>
      <w:r w:rsidR="00930DFE" w:rsidRPr="00306611">
        <w:rPr>
          <w:rFonts w:eastAsia="Times New Roman" w:cs="Times New Roman"/>
          <w:szCs w:val="28"/>
          <w:lang w:eastAsia="ru-RU"/>
        </w:rPr>
        <w:t>треб</w:t>
      </w:r>
      <w:r w:rsidR="0051465A" w:rsidRPr="00306611">
        <w:rPr>
          <w:rFonts w:eastAsia="Times New Roman" w:cs="Times New Roman"/>
          <w:szCs w:val="28"/>
          <w:lang w:eastAsia="ru-RU"/>
        </w:rPr>
        <w:t>оваться</w:t>
      </w:r>
      <w:r w:rsidRPr="00306611">
        <w:rPr>
          <w:rFonts w:eastAsia="Times New Roman" w:cs="Times New Roman"/>
          <w:szCs w:val="28"/>
          <w:lang w:eastAsia="ru-RU"/>
        </w:rPr>
        <w:t xml:space="preserve"> согласование </w:t>
      </w:r>
      <w:r w:rsidR="009C2E24" w:rsidRPr="00306611">
        <w:rPr>
          <w:rFonts w:eastAsia="Times New Roman" w:cs="Times New Roman"/>
          <w:szCs w:val="28"/>
          <w:lang w:eastAsia="ru-RU"/>
        </w:rPr>
        <w:t xml:space="preserve">местоположения </w:t>
      </w:r>
      <w:r w:rsidRPr="00306611">
        <w:rPr>
          <w:rFonts w:eastAsia="Times New Roman" w:cs="Times New Roman"/>
          <w:szCs w:val="28"/>
          <w:lang w:eastAsia="ru-RU"/>
        </w:rPr>
        <w:t>границ</w:t>
      </w:r>
      <w:r w:rsidR="009C2E24" w:rsidRPr="00306611">
        <w:rPr>
          <w:rFonts w:eastAsia="Times New Roman" w:cs="Times New Roman"/>
          <w:szCs w:val="28"/>
          <w:lang w:eastAsia="ru-RU"/>
        </w:rPr>
        <w:t xml:space="preserve">, </w:t>
      </w:r>
      <w:r w:rsidRPr="00306611">
        <w:rPr>
          <w:rFonts w:cs="Times New Roman"/>
          <w:szCs w:val="28"/>
        </w:rPr>
        <w:t xml:space="preserve">от владельцев </w:t>
      </w:r>
      <w:r w:rsidR="004953CF" w:rsidRPr="00306611">
        <w:rPr>
          <w:rFonts w:cs="Times New Roman"/>
          <w:szCs w:val="28"/>
        </w:rPr>
        <w:t>всех участков, имею</w:t>
      </w:r>
      <w:r w:rsidR="006C7B66" w:rsidRPr="00306611">
        <w:rPr>
          <w:rFonts w:cs="Times New Roman"/>
          <w:szCs w:val="28"/>
        </w:rPr>
        <w:t>щих</w:t>
      </w:r>
      <w:r w:rsidR="004953CF" w:rsidRPr="00306611">
        <w:rPr>
          <w:rFonts w:cs="Times New Roman"/>
          <w:szCs w:val="28"/>
        </w:rPr>
        <w:t xml:space="preserve"> общие границы с межуемым участком. Такие участки называются смежными. При наличии контактных адресов в органе кадастрового учета правообладателя такого смежного участка, </w:t>
      </w:r>
      <w:r w:rsidR="00CF4E54" w:rsidRPr="00306611">
        <w:rPr>
          <w:rFonts w:cs="Times New Roman"/>
          <w:szCs w:val="28"/>
        </w:rPr>
        <w:t>правообладатель</w:t>
      </w:r>
      <w:r w:rsidR="004953CF" w:rsidRPr="00306611">
        <w:rPr>
          <w:rFonts w:cs="Times New Roman"/>
          <w:szCs w:val="28"/>
        </w:rPr>
        <w:t xml:space="preserve"> будет оповещен о проведении подобных работ и необходимости согласования. Своевременное оповещение принесет </w:t>
      </w:r>
      <w:r w:rsidR="007C3681" w:rsidRPr="00306611">
        <w:rPr>
          <w:rFonts w:cs="Times New Roman"/>
          <w:szCs w:val="28"/>
        </w:rPr>
        <w:t>пользу,</w:t>
      </w:r>
      <w:r w:rsidR="00930DFE" w:rsidRPr="00306611">
        <w:rPr>
          <w:rFonts w:cs="Times New Roman"/>
          <w:szCs w:val="28"/>
        </w:rPr>
        <w:t xml:space="preserve"> как</w:t>
      </w:r>
      <w:r w:rsidR="004953CF" w:rsidRPr="00306611">
        <w:rPr>
          <w:rFonts w:cs="Times New Roman"/>
          <w:szCs w:val="28"/>
        </w:rPr>
        <w:t xml:space="preserve"> </w:t>
      </w:r>
      <w:r w:rsidR="00930DFE" w:rsidRPr="00306611">
        <w:rPr>
          <w:rFonts w:cs="Times New Roman"/>
          <w:szCs w:val="28"/>
        </w:rPr>
        <w:t xml:space="preserve">владельцу межуемого земельного участка, так </w:t>
      </w:r>
      <w:r w:rsidR="006C7B66" w:rsidRPr="00306611">
        <w:rPr>
          <w:rFonts w:cs="Times New Roman"/>
          <w:szCs w:val="28"/>
        </w:rPr>
        <w:t xml:space="preserve">и </w:t>
      </w:r>
      <w:r w:rsidR="00930DFE" w:rsidRPr="00306611">
        <w:rPr>
          <w:rFonts w:cs="Times New Roman"/>
          <w:szCs w:val="28"/>
        </w:rPr>
        <w:t>владельц</w:t>
      </w:r>
      <w:r w:rsidR="006C7B66" w:rsidRPr="00306611">
        <w:rPr>
          <w:rFonts w:cs="Times New Roman"/>
          <w:szCs w:val="28"/>
        </w:rPr>
        <w:t>у</w:t>
      </w:r>
      <w:r w:rsidR="00930DFE" w:rsidRPr="00306611">
        <w:rPr>
          <w:rFonts w:cs="Times New Roman"/>
          <w:szCs w:val="28"/>
        </w:rPr>
        <w:t xml:space="preserve"> смежного: первый сэкономит время, а второй будет оповещен о действиях, которые могут повлиять на </w:t>
      </w:r>
      <w:r w:rsidR="008D3580" w:rsidRPr="00306611">
        <w:rPr>
          <w:rFonts w:cs="Times New Roman"/>
          <w:szCs w:val="28"/>
        </w:rPr>
        <w:t xml:space="preserve">характеристики его земельного участка. </w:t>
      </w:r>
    </w:p>
    <w:p w:rsidR="003E2150" w:rsidRPr="00306611" w:rsidRDefault="0032239E" w:rsidP="0093412B">
      <w:pPr>
        <w:spacing w:after="120"/>
        <w:rPr>
          <w:rFonts w:cs="Times New Roman"/>
          <w:szCs w:val="28"/>
        </w:rPr>
      </w:pPr>
      <w:r w:rsidRPr="00306611">
        <w:rPr>
          <w:rFonts w:cs="Times New Roman"/>
          <w:szCs w:val="28"/>
        </w:rPr>
        <w:t>Для того</w:t>
      </w:r>
      <w:proofErr w:type="gramStart"/>
      <w:r w:rsidRPr="00306611">
        <w:rPr>
          <w:rFonts w:cs="Times New Roman"/>
          <w:szCs w:val="28"/>
        </w:rPr>
        <w:t>,</w:t>
      </w:r>
      <w:proofErr w:type="gramEnd"/>
      <w:r w:rsidRPr="00306611">
        <w:rPr>
          <w:rFonts w:cs="Times New Roman"/>
          <w:szCs w:val="28"/>
        </w:rPr>
        <w:t xml:space="preserve"> </w:t>
      </w:r>
      <w:r w:rsidR="003E2150" w:rsidRPr="00306611">
        <w:rPr>
          <w:rFonts w:cs="Times New Roman"/>
          <w:szCs w:val="28"/>
        </w:rPr>
        <w:t>чтобы адрес</w:t>
      </w:r>
      <w:r w:rsidR="00680B01" w:rsidRPr="00306611">
        <w:rPr>
          <w:rFonts w:cs="Times New Roman"/>
          <w:szCs w:val="28"/>
        </w:rPr>
        <w:t xml:space="preserve"> собственника</w:t>
      </w:r>
      <w:r w:rsidR="003E2150" w:rsidRPr="00306611">
        <w:rPr>
          <w:rFonts w:cs="Times New Roman"/>
          <w:szCs w:val="28"/>
        </w:rPr>
        <w:t xml:space="preserve"> содержался в </w:t>
      </w:r>
      <w:r w:rsidR="00CF32B9">
        <w:rPr>
          <w:rFonts w:cs="Times New Roman"/>
          <w:szCs w:val="28"/>
        </w:rPr>
        <w:t>Едином реестре</w:t>
      </w:r>
      <w:r w:rsidR="003E2150" w:rsidRPr="00306611">
        <w:rPr>
          <w:rFonts w:cs="Times New Roman"/>
          <w:szCs w:val="28"/>
        </w:rPr>
        <w:t xml:space="preserve"> недвижимости</w:t>
      </w:r>
      <w:r w:rsidR="006C7B66" w:rsidRPr="00306611">
        <w:rPr>
          <w:rFonts w:cs="Times New Roman"/>
          <w:szCs w:val="28"/>
        </w:rPr>
        <w:t>,</w:t>
      </w:r>
      <w:r w:rsidR="003E2150" w:rsidRPr="00306611">
        <w:rPr>
          <w:rFonts w:cs="Times New Roman"/>
          <w:szCs w:val="28"/>
        </w:rPr>
        <w:t xml:space="preserve"> необходимо подать заявление</w:t>
      </w:r>
      <w:r w:rsidR="007A503D" w:rsidRPr="00306611">
        <w:rPr>
          <w:rFonts w:cs="Times New Roman"/>
          <w:szCs w:val="28"/>
        </w:rPr>
        <w:t xml:space="preserve"> об учете адреса правообладателя. </w:t>
      </w:r>
      <w:r w:rsidR="005305F8" w:rsidRPr="00306611">
        <w:rPr>
          <w:rFonts w:cs="Times New Roman"/>
          <w:szCs w:val="28"/>
        </w:rPr>
        <w:t>Также информация об адрес</w:t>
      </w:r>
      <w:r w:rsidR="00CF32B9">
        <w:rPr>
          <w:rFonts w:cs="Times New Roman"/>
          <w:szCs w:val="28"/>
        </w:rPr>
        <w:t>е</w:t>
      </w:r>
      <w:r w:rsidR="005305F8" w:rsidRPr="00306611">
        <w:rPr>
          <w:rFonts w:cs="Times New Roman"/>
          <w:szCs w:val="28"/>
        </w:rPr>
        <w:t xml:space="preserve"> правообладателя может поступить из заявления </w:t>
      </w:r>
      <w:r w:rsidR="008D6209" w:rsidRPr="00306611">
        <w:rPr>
          <w:rFonts w:cs="Times New Roman"/>
          <w:szCs w:val="28"/>
        </w:rPr>
        <w:t>о государственном кадастровом учете изменени</w:t>
      </w:r>
      <w:r w:rsidR="006C7B66" w:rsidRPr="00306611">
        <w:rPr>
          <w:rFonts w:cs="Times New Roman"/>
          <w:szCs w:val="28"/>
        </w:rPr>
        <w:t xml:space="preserve">й объекта </w:t>
      </w:r>
      <w:r w:rsidR="008D6209" w:rsidRPr="00306611">
        <w:rPr>
          <w:rFonts w:cs="Times New Roman"/>
          <w:szCs w:val="28"/>
        </w:rPr>
        <w:t xml:space="preserve">недвижимости, если при </w:t>
      </w:r>
      <w:r w:rsidR="00071555" w:rsidRPr="00306611">
        <w:rPr>
          <w:rFonts w:cs="Times New Roman"/>
          <w:szCs w:val="28"/>
        </w:rPr>
        <w:t>подаче заявления указать адрес.</w:t>
      </w:r>
    </w:p>
    <w:p w:rsidR="0093412B" w:rsidRPr="00306611" w:rsidRDefault="007B1DBA" w:rsidP="0093412B">
      <w:pPr>
        <w:spacing w:after="120"/>
        <w:rPr>
          <w:rFonts w:cs="Times New Roman"/>
          <w:szCs w:val="28"/>
        </w:rPr>
      </w:pPr>
      <w:r w:rsidRPr="00306611">
        <w:rPr>
          <w:rFonts w:cs="Times New Roman"/>
          <w:szCs w:val="28"/>
        </w:rPr>
        <w:t>Предоставляя информацию о своем адресе, правообладатель получает возможность следить за всеми новостями и изменениями, касаю</w:t>
      </w:r>
      <w:r w:rsidR="006C7B66" w:rsidRPr="00306611">
        <w:rPr>
          <w:rFonts w:cs="Times New Roman"/>
          <w:szCs w:val="28"/>
        </w:rPr>
        <w:t>щими</w:t>
      </w:r>
      <w:r w:rsidRPr="00306611">
        <w:rPr>
          <w:rFonts w:cs="Times New Roman"/>
          <w:szCs w:val="28"/>
        </w:rPr>
        <w:t xml:space="preserve">ся его объекта недвижимости, а также возможность реагировать и влиять на эти изменения </w:t>
      </w:r>
      <w:r w:rsidR="00680B01" w:rsidRPr="00306611">
        <w:rPr>
          <w:rFonts w:cs="Times New Roman"/>
          <w:szCs w:val="28"/>
        </w:rPr>
        <w:t xml:space="preserve">своевременно и </w:t>
      </w:r>
      <w:r w:rsidR="00A92074" w:rsidRPr="00306611">
        <w:rPr>
          <w:rFonts w:cs="Times New Roman"/>
          <w:szCs w:val="28"/>
        </w:rPr>
        <w:t>оперативно.</w:t>
      </w:r>
    </w:p>
    <w:sectPr w:rsidR="0093412B" w:rsidRPr="00306611" w:rsidSect="003544A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942"/>
    <w:multiLevelType w:val="hybridMultilevel"/>
    <w:tmpl w:val="2D322334"/>
    <w:lvl w:ilvl="0" w:tplc="A3043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0E23"/>
    <w:rsid w:val="00017910"/>
    <w:rsid w:val="00071555"/>
    <w:rsid w:val="000A3016"/>
    <w:rsid w:val="00165EE2"/>
    <w:rsid w:val="001A51CE"/>
    <w:rsid w:val="001C0AEC"/>
    <w:rsid w:val="001F77A1"/>
    <w:rsid w:val="00284B19"/>
    <w:rsid w:val="0029162D"/>
    <w:rsid w:val="002E123E"/>
    <w:rsid w:val="002F3A60"/>
    <w:rsid w:val="00306611"/>
    <w:rsid w:val="0032239E"/>
    <w:rsid w:val="00334CBD"/>
    <w:rsid w:val="003544AF"/>
    <w:rsid w:val="00394762"/>
    <w:rsid w:val="003A30DD"/>
    <w:rsid w:val="003A44C4"/>
    <w:rsid w:val="003A7374"/>
    <w:rsid w:val="003E2150"/>
    <w:rsid w:val="00435365"/>
    <w:rsid w:val="00467A5A"/>
    <w:rsid w:val="004705A7"/>
    <w:rsid w:val="0047491D"/>
    <w:rsid w:val="00484B60"/>
    <w:rsid w:val="004953CF"/>
    <w:rsid w:val="004A00B9"/>
    <w:rsid w:val="004B17D8"/>
    <w:rsid w:val="004B54FB"/>
    <w:rsid w:val="0051465A"/>
    <w:rsid w:val="005305F8"/>
    <w:rsid w:val="00553E34"/>
    <w:rsid w:val="005B4180"/>
    <w:rsid w:val="005C785B"/>
    <w:rsid w:val="005F675A"/>
    <w:rsid w:val="00615F35"/>
    <w:rsid w:val="00633A17"/>
    <w:rsid w:val="00643DC5"/>
    <w:rsid w:val="00680B01"/>
    <w:rsid w:val="006B4312"/>
    <w:rsid w:val="006C2668"/>
    <w:rsid w:val="006C7B66"/>
    <w:rsid w:val="00701C1E"/>
    <w:rsid w:val="00783FB7"/>
    <w:rsid w:val="00784AD1"/>
    <w:rsid w:val="007A503D"/>
    <w:rsid w:val="007B1DBA"/>
    <w:rsid w:val="007C3681"/>
    <w:rsid w:val="00806585"/>
    <w:rsid w:val="008121FC"/>
    <w:rsid w:val="00874E38"/>
    <w:rsid w:val="008814C6"/>
    <w:rsid w:val="00882F06"/>
    <w:rsid w:val="00882F5C"/>
    <w:rsid w:val="008A1EEF"/>
    <w:rsid w:val="008D3580"/>
    <w:rsid w:val="008D6209"/>
    <w:rsid w:val="00910E23"/>
    <w:rsid w:val="00930DFE"/>
    <w:rsid w:val="0093412B"/>
    <w:rsid w:val="00935D43"/>
    <w:rsid w:val="00953E78"/>
    <w:rsid w:val="00996505"/>
    <w:rsid w:val="009B6FBB"/>
    <w:rsid w:val="009C2E24"/>
    <w:rsid w:val="009D7779"/>
    <w:rsid w:val="00A92074"/>
    <w:rsid w:val="00B00B46"/>
    <w:rsid w:val="00B67192"/>
    <w:rsid w:val="00BB1F3C"/>
    <w:rsid w:val="00BD5F76"/>
    <w:rsid w:val="00C728FF"/>
    <w:rsid w:val="00C779BA"/>
    <w:rsid w:val="00C85161"/>
    <w:rsid w:val="00C871E1"/>
    <w:rsid w:val="00CA0C11"/>
    <w:rsid w:val="00CB4F77"/>
    <w:rsid w:val="00CD2C27"/>
    <w:rsid w:val="00CD6A21"/>
    <w:rsid w:val="00CE71C5"/>
    <w:rsid w:val="00CF32B9"/>
    <w:rsid w:val="00CF4684"/>
    <w:rsid w:val="00CF4E54"/>
    <w:rsid w:val="00D54E45"/>
    <w:rsid w:val="00DB47A8"/>
    <w:rsid w:val="00DE20F3"/>
    <w:rsid w:val="00E64533"/>
    <w:rsid w:val="00E91D13"/>
    <w:rsid w:val="00ED7B90"/>
    <w:rsid w:val="00EF4781"/>
    <w:rsid w:val="00F153AA"/>
    <w:rsid w:val="00F605AB"/>
    <w:rsid w:val="00FB08F2"/>
    <w:rsid w:val="00FD325B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Belova_KV</dc:creator>
  <cp:lastModifiedBy>kondrateva_iv</cp:lastModifiedBy>
  <cp:revision>6</cp:revision>
  <dcterms:created xsi:type="dcterms:W3CDTF">2016-11-10T06:00:00Z</dcterms:created>
  <dcterms:modified xsi:type="dcterms:W3CDTF">2017-01-17T02:55:00Z</dcterms:modified>
</cp:coreProperties>
</file>