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F8" w:rsidRPr="001718D6" w:rsidRDefault="00F71EF8" w:rsidP="00A74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D6">
        <w:rPr>
          <w:rFonts w:ascii="Times New Roman" w:hAnsi="Times New Roman" w:cs="Times New Roman"/>
          <w:b/>
          <w:sz w:val="24"/>
          <w:szCs w:val="24"/>
        </w:rPr>
        <w:t>Услуги Росреестра - без посредников и переплат</w:t>
      </w:r>
    </w:p>
    <w:p w:rsidR="00A74E05" w:rsidRPr="001718D6" w:rsidRDefault="00A74E05" w:rsidP="00A74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6F7" w:rsidRPr="001718D6" w:rsidRDefault="00F71EF8" w:rsidP="00A7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D6">
        <w:rPr>
          <w:rFonts w:ascii="Times New Roman" w:hAnsi="Times New Roman" w:cs="Times New Roman"/>
          <w:sz w:val="24"/>
          <w:szCs w:val="24"/>
        </w:rPr>
        <w:t>Интернет-отрасль в России стремительно развивается</w:t>
      </w:r>
      <w:r w:rsidR="00834ABF" w:rsidRPr="001718D6">
        <w:rPr>
          <w:rFonts w:ascii="Times New Roman" w:hAnsi="Times New Roman" w:cs="Times New Roman"/>
          <w:sz w:val="24"/>
          <w:szCs w:val="24"/>
        </w:rPr>
        <w:t xml:space="preserve">, </w:t>
      </w:r>
      <w:r w:rsidRPr="001718D6">
        <w:rPr>
          <w:rFonts w:ascii="Times New Roman" w:hAnsi="Times New Roman" w:cs="Times New Roman"/>
          <w:sz w:val="24"/>
          <w:szCs w:val="24"/>
        </w:rPr>
        <w:t xml:space="preserve">и, как следствие, спрос на </w:t>
      </w:r>
      <w:proofErr w:type="spellStart"/>
      <w:r w:rsidRPr="001718D6">
        <w:rPr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="006F7CDA" w:rsidRPr="001718D6">
        <w:rPr>
          <w:rFonts w:ascii="Times New Roman" w:hAnsi="Times New Roman" w:cs="Times New Roman"/>
          <w:sz w:val="24"/>
          <w:szCs w:val="24"/>
        </w:rPr>
        <w:t xml:space="preserve"> стремительно растет</w:t>
      </w:r>
      <w:r w:rsidRPr="0017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18D6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718D6">
        <w:rPr>
          <w:rFonts w:ascii="Times New Roman" w:hAnsi="Times New Roman" w:cs="Times New Roman"/>
          <w:sz w:val="24"/>
          <w:szCs w:val="24"/>
        </w:rPr>
        <w:t xml:space="preserve"> идёт в ногу со временем</w:t>
      </w:r>
      <w:r w:rsidR="006F7CDA" w:rsidRPr="001718D6">
        <w:rPr>
          <w:rFonts w:ascii="Times New Roman" w:hAnsi="Times New Roman" w:cs="Times New Roman"/>
          <w:sz w:val="24"/>
          <w:szCs w:val="24"/>
        </w:rPr>
        <w:t xml:space="preserve"> - в</w:t>
      </w:r>
      <w:r w:rsidRPr="001718D6">
        <w:rPr>
          <w:rFonts w:ascii="Times New Roman" w:hAnsi="Times New Roman" w:cs="Times New Roman"/>
          <w:sz w:val="24"/>
          <w:szCs w:val="24"/>
        </w:rPr>
        <w:t>едомство делает ставку на развитие бесконтактных технологий взаимодействия с гражданами и бизнесом</w:t>
      </w:r>
      <w:r w:rsidR="006F7CDA" w:rsidRPr="0017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7CDA" w:rsidRPr="001718D6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6F7CDA" w:rsidRPr="001718D6">
        <w:rPr>
          <w:rFonts w:ascii="Times New Roman" w:hAnsi="Times New Roman" w:cs="Times New Roman"/>
          <w:sz w:val="24"/>
          <w:szCs w:val="24"/>
        </w:rPr>
        <w:t xml:space="preserve"> уже очень давно запущена и успешно действует</w:t>
      </w:r>
      <w:r w:rsidRPr="001718D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F7CDA" w:rsidRPr="001718D6">
        <w:rPr>
          <w:rFonts w:ascii="Times New Roman" w:hAnsi="Times New Roman" w:cs="Times New Roman"/>
          <w:sz w:val="24"/>
          <w:szCs w:val="24"/>
        </w:rPr>
        <w:t>а</w:t>
      </w:r>
      <w:r w:rsidRPr="001718D6">
        <w:rPr>
          <w:rFonts w:ascii="Times New Roman" w:hAnsi="Times New Roman" w:cs="Times New Roman"/>
          <w:sz w:val="24"/>
          <w:szCs w:val="24"/>
        </w:rPr>
        <w:t xml:space="preserve"> предоставления услуг</w:t>
      </w:r>
      <w:r w:rsidR="006F7CDA" w:rsidRPr="001718D6">
        <w:rPr>
          <w:rFonts w:ascii="Times New Roman" w:hAnsi="Times New Roman" w:cs="Times New Roman"/>
          <w:sz w:val="24"/>
          <w:szCs w:val="24"/>
        </w:rPr>
        <w:t xml:space="preserve"> </w:t>
      </w:r>
      <w:r w:rsidRPr="001718D6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F128C3" w:rsidRPr="001718D6" w:rsidRDefault="00F71EF8" w:rsidP="00A7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D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718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18D6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6F7CDA" w:rsidRPr="001718D6">
        <w:rPr>
          <w:rFonts w:ascii="Times New Roman" w:hAnsi="Times New Roman" w:cs="Times New Roman"/>
          <w:sz w:val="24"/>
          <w:szCs w:val="24"/>
        </w:rPr>
        <w:t>обратиться в</w:t>
      </w:r>
      <w:r w:rsidRPr="001718D6">
        <w:rPr>
          <w:rFonts w:ascii="Times New Roman" w:hAnsi="Times New Roman" w:cs="Times New Roman"/>
          <w:sz w:val="24"/>
          <w:szCs w:val="24"/>
        </w:rPr>
        <w:t xml:space="preserve"> </w:t>
      </w:r>
      <w:r w:rsidR="000321E5" w:rsidRPr="001718D6">
        <w:rPr>
          <w:rFonts w:ascii="Times New Roman" w:hAnsi="Times New Roman" w:cs="Times New Roman"/>
          <w:sz w:val="24"/>
          <w:szCs w:val="24"/>
        </w:rPr>
        <w:t>ведомство</w:t>
      </w:r>
      <w:r w:rsidRPr="001718D6">
        <w:rPr>
          <w:rFonts w:ascii="Times New Roman" w:hAnsi="Times New Roman" w:cs="Times New Roman"/>
          <w:sz w:val="24"/>
          <w:szCs w:val="24"/>
        </w:rPr>
        <w:t>, жителям Иркутской области не нужно тратить свое время на посещение офис</w:t>
      </w:r>
      <w:r w:rsidR="00183D15" w:rsidRPr="001718D6">
        <w:rPr>
          <w:rFonts w:ascii="Times New Roman" w:hAnsi="Times New Roman" w:cs="Times New Roman"/>
          <w:sz w:val="24"/>
          <w:szCs w:val="24"/>
        </w:rPr>
        <w:t>ов и ожидание в очередях</w:t>
      </w:r>
      <w:r w:rsidRPr="001718D6">
        <w:rPr>
          <w:rFonts w:ascii="Times New Roman" w:hAnsi="Times New Roman" w:cs="Times New Roman"/>
          <w:sz w:val="24"/>
          <w:szCs w:val="24"/>
        </w:rPr>
        <w:t>. В</w:t>
      </w:r>
      <w:r w:rsidR="000321E5" w:rsidRPr="001718D6">
        <w:rPr>
          <w:rFonts w:ascii="Times New Roman" w:hAnsi="Times New Roman" w:cs="Times New Roman"/>
          <w:sz w:val="24"/>
          <w:szCs w:val="24"/>
        </w:rPr>
        <w:t>едь в</w:t>
      </w:r>
      <w:r w:rsidRPr="001718D6">
        <w:rPr>
          <w:rFonts w:ascii="Times New Roman" w:hAnsi="Times New Roman" w:cs="Times New Roman"/>
          <w:sz w:val="24"/>
          <w:szCs w:val="24"/>
        </w:rPr>
        <w:t xml:space="preserve">се базовые услуги уже давно доступны в электронном виде. На сайте Федеральной кадастровой палаты в разделе «Электронные услуги и сервисы» </w:t>
      </w:r>
      <w:r w:rsidR="00855F7E" w:rsidRPr="001718D6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855F7E" w:rsidRPr="001718D6">
          <w:rPr>
            <w:rStyle w:val="a3"/>
            <w:rFonts w:ascii="Times New Roman" w:hAnsi="Times New Roman" w:cs="Times New Roman"/>
            <w:sz w:val="24"/>
            <w:szCs w:val="24"/>
          </w:rPr>
          <w:t>http://kadastr.ru/site/sposoby/electronic.htm</w:t>
        </w:r>
      </w:hyperlink>
      <w:r w:rsidR="00855F7E" w:rsidRPr="001718D6">
        <w:rPr>
          <w:rFonts w:ascii="Times New Roman" w:hAnsi="Times New Roman" w:cs="Times New Roman"/>
          <w:sz w:val="24"/>
          <w:szCs w:val="24"/>
        </w:rPr>
        <w:t xml:space="preserve">) </w:t>
      </w:r>
      <w:r w:rsidRPr="001718D6">
        <w:rPr>
          <w:rFonts w:ascii="Times New Roman" w:hAnsi="Times New Roman" w:cs="Times New Roman"/>
          <w:sz w:val="24"/>
          <w:szCs w:val="24"/>
        </w:rPr>
        <w:t xml:space="preserve">можно подать документы на кадастровый учет, государственную регистрацию прав, в том числе на единую процедуру кадастрового учета и регистрации прав, запросить </w:t>
      </w:r>
      <w:r w:rsidR="008F4840" w:rsidRPr="001718D6">
        <w:rPr>
          <w:rFonts w:ascii="Times New Roman" w:hAnsi="Times New Roman" w:cs="Times New Roman"/>
          <w:sz w:val="24"/>
          <w:szCs w:val="24"/>
        </w:rPr>
        <w:t>сведения из Единого реестра недвижимости</w:t>
      </w:r>
      <w:r w:rsidR="00591825" w:rsidRPr="001718D6">
        <w:rPr>
          <w:rFonts w:ascii="Times New Roman" w:hAnsi="Times New Roman" w:cs="Times New Roman"/>
          <w:sz w:val="24"/>
          <w:szCs w:val="24"/>
        </w:rPr>
        <w:t xml:space="preserve">. </w:t>
      </w:r>
      <w:r w:rsidR="00F128C3" w:rsidRPr="001718D6">
        <w:rPr>
          <w:rFonts w:ascii="Times New Roman" w:hAnsi="Times New Roman" w:cs="Times New Roman"/>
          <w:sz w:val="24"/>
          <w:szCs w:val="24"/>
        </w:rPr>
        <w:t xml:space="preserve">Портал позволяет гражданам и профессиональным участникам рынка недвижимости обращаться за услугами Росреестра по принципу экстерриториальности, то есть из любой точки России и независимо от того, в каком регионе находится объект недвижимости. Благодаря электронным сервисам воспользоваться услугами можно в любое удобное время - круглосуточно и без выходных, дома или в офисе, не отрываясь от повседневных дел. </w:t>
      </w:r>
      <w:r w:rsidR="00C8187F" w:rsidRPr="001718D6">
        <w:rPr>
          <w:rFonts w:ascii="Times New Roman" w:hAnsi="Times New Roman" w:cs="Times New Roman"/>
          <w:sz w:val="24"/>
          <w:szCs w:val="24"/>
        </w:rPr>
        <w:t>Э</w:t>
      </w:r>
      <w:r w:rsidR="00A74E05" w:rsidRPr="001718D6">
        <w:rPr>
          <w:rFonts w:ascii="Times New Roman" w:hAnsi="Times New Roman" w:cs="Times New Roman"/>
          <w:sz w:val="24"/>
          <w:szCs w:val="24"/>
        </w:rPr>
        <w:t>лектронны</w:t>
      </w:r>
      <w:r w:rsidR="00C8187F" w:rsidRPr="001718D6">
        <w:rPr>
          <w:rFonts w:ascii="Times New Roman" w:hAnsi="Times New Roman" w:cs="Times New Roman"/>
          <w:sz w:val="24"/>
          <w:szCs w:val="24"/>
        </w:rPr>
        <w:t>е</w:t>
      </w:r>
      <w:r w:rsidR="00A74E05" w:rsidRPr="001718D6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C8187F" w:rsidRPr="001718D6">
        <w:rPr>
          <w:rFonts w:ascii="Times New Roman" w:hAnsi="Times New Roman" w:cs="Times New Roman"/>
          <w:sz w:val="24"/>
          <w:szCs w:val="24"/>
        </w:rPr>
        <w:t>ы позволяют</w:t>
      </w:r>
      <w:r w:rsidR="00A74E05" w:rsidRPr="001718D6">
        <w:rPr>
          <w:rFonts w:ascii="Times New Roman" w:hAnsi="Times New Roman" w:cs="Times New Roman"/>
          <w:sz w:val="24"/>
          <w:szCs w:val="24"/>
        </w:rPr>
        <w:t xml:space="preserve"> владельц</w:t>
      </w:r>
      <w:r w:rsidR="00C8187F" w:rsidRPr="001718D6">
        <w:rPr>
          <w:rFonts w:ascii="Times New Roman" w:hAnsi="Times New Roman" w:cs="Times New Roman"/>
          <w:sz w:val="24"/>
          <w:szCs w:val="24"/>
        </w:rPr>
        <w:t>ам</w:t>
      </w:r>
      <w:r w:rsidR="00A74E05" w:rsidRPr="001718D6">
        <w:rPr>
          <w:rFonts w:ascii="Times New Roman" w:hAnsi="Times New Roman" w:cs="Times New Roman"/>
          <w:sz w:val="24"/>
          <w:szCs w:val="24"/>
        </w:rPr>
        <w:t xml:space="preserve"> недвижимости получить </w:t>
      </w:r>
      <w:r w:rsidR="006F7CDA" w:rsidRPr="001718D6">
        <w:rPr>
          <w:rFonts w:ascii="Times New Roman" w:hAnsi="Times New Roman" w:cs="Times New Roman"/>
          <w:sz w:val="24"/>
          <w:szCs w:val="24"/>
        </w:rPr>
        <w:t>любую из</w:t>
      </w:r>
      <w:r w:rsidR="00A74E05" w:rsidRPr="001718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F7CDA" w:rsidRPr="001718D6">
        <w:rPr>
          <w:rFonts w:ascii="Times New Roman" w:hAnsi="Times New Roman" w:cs="Times New Roman"/>
          <w:sz w:val="24"/>
          <w:szCs w:val="24"/>
        </w:rPr>
        <w:t xml:space="preserve"> Росреестра</w:t>
      </w:r>
      <w:r w:rsidR="00A74E05" w:rsidRPr="001718D6">
        <w:rPr>
          <w:rFonts w:ascii="Times New Roman" w:hAnsi="Times New Roman" w:cs="Times New Roman"/>
          <w:sz w:val="24"/>
          <w:szCs w:val="24"/>
        </w:rPr>
        <w:t xml:space="preserve"> в максимально короткие сроки. </w:t>
      </w:r>
      <w:r w:rsidR="00F128C3" w:rsidRPr="001718D6">
        <w:rPr>
          <w:rFonts w:ascii="Times New Roman" w:hAnsi="Times New Roman" w:cs="Times New Roman"/>
          <w:sz w:val="24"/>
          <w:szCs w:val="24"/>
        </w:rPr>
        <w:t xml:space="preserve">Кроме того, при регистрации прав на недвижимость через портал </w:t>
      </w:r>
      <w:r w:rsidR="006F7CDA" w:rsidRPr="001718D6">
        <w:rPr>
          <w:rFonts w:ascii="Times New Roman" w:hAnsi="Times New Roman" w:cs="Times New Roman"/>
          <w:sz w:val="24"/>
          <w:szCs w:val="24"/>
        </w:rPr>
        <w:t>ведомства</w:t>
      </w:r>
      <w:r w:rsidR="00F128C3" w:rsidRPr="001718D6">
        <w:rPr>
          <w:rFonts w:ascii="Times New Roman" w:hAnsi="Times New Roman" w:cs="Times New Roman"/>
          <w:sz w:val="24"/>
          <w:szCs w:val="24"/>
        </w:rPr>
        <w:t xml:space="preserve"> и получении результата услуги в электронной форме размер государственной пошлины для физических лиц сокращается на 30%.</w:t>
      </w:r>
    </w:p>
    <w:p w:rsidR="00183D15" w:rsidRPr="001718D6" w:rsidRDefault="0059182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</w:t>
      </w:r>
      <w:r w:rsidR="00183D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C8187F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D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 могут воспользоваться 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183D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="00183D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сервисов, </w:t>
      </w:r>
      <w:r w:rsidR="00183D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</w:t>
      </w:r>
      <w:r w:rsidR="00183D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 w:rsidR="00183D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всю необходимую информацию о недвижимом имуществе</w:t>
      </w:r>
      <w:r w:rsidR="00183D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и абсолютно бесплатно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у</w:t>
      </w:r>
      <w:r w:rsidR="006F7CDA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объекта </w:t>
      </w:r>
      <w:r w:rsidR="00183D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кадастровую стоимость 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помощью сервиса «</w:t>
      </w:r>
      <w:r w:rsidR="00C8187F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по объектам недвижимости </w:t>
      </w:r>
      <w:r w:rsidR="00C8187F" w:rsidRPr="00171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</w:t>
      </w:r>
      <w:r w:rsidR="00834ABF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кадастровой карте</w:t>
      </w:r>
      <w:r w:rsidR="00834ABF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7918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 земельных участков</w:t>
      </w:r>
      <w:r w:rsidR="007918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прохождение 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границ, если они установлены в соответствии с законодательством.</w:t>
      </w:r>
      <w:r w:rsidR="000321E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на сайте можно проверить статус уже поданного в ведомство запроса.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825" w:rsidRPr="001718D6" w:rsidRDefault="00183D1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82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8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 продолжит работу по развитию электронного взаимодействия. Так, в начале года н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</w:t>
      </w:r>
      <w:r w:rsidR="0059182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Росреестр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18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="0059182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 совершенно новый сервис – «Личный кабинет</w:t>
      </w: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правообладателя</w:t>
      </w:r>
      <w:r w:rsidR="0059182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личном кабинете отображается информация обо всех объектах недвижимости, права на которые у правообладателя зарегистрированы. Причем, это не только объекты, расположенные в Иркутской области, но и имущество, находящееся в других регионах нашей страны.</w:t>
      </w:r>
      <w:r w:rsidR="00A65BBB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A74E0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недавнего времени</w:t>
      </w:r>
      <w:r w:rsidR="00A65BBB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</w:t>
      </w:r>
      <w:r w:rsidR="00A74E0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65BBB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«Личного кабинета» </w:t>
      </w:r>
      <w:r w:rsidR="00A74E0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65BBB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ключ доступа к сервису</w:t>
      </w:r>
      <w:r w:rsidR="00A74E0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4E05" w:rsidRPr="001718D6">
        <w:rPr>
          <w:rStyle w:val="navigation-current-item"/>
          <w:rFonts w:ascii="Times New Roman" w:hAnsi="Times New Roman" w:cs="Times New Roman"/>
          <w:sz w:val="24"/>
          <w:szCs w:val="24"/>
        </w:rPr>
        <w:t xml:space="preserve">Запрос посредством доступа к ФГИС ЕГРН». Данный ресурс позволяет получать информацию об объектах недвижимости в режиме реального времени.  </w:t>
      </w:r>
    </w:p>
    <w:p w:rsidR="00183D15" w:rsidRPr="001718D6" w:rsidRDefault="00A74E0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7918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312EE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Росреестра явля</w:t>
      </w:r>
      <w:r w:rsidR="007918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12EE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самым удобным, финансово выгодным и быстрым способом получения услуг ведомства, воспользоваться которым </w:t>
      </w:r>
      <w:r w:rsidR="00791815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житель Иркутской области может</w:t>
      </w:r>
      <w:r w:rsidR="00B312EE" w:rsidRPr="0017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сейчас. </w:t>
      </w:r>
    </w:p>
    <w:p w:rsidR="00183D15" w:rsidRPr="00834ABF" w:rsidRDefault="00183D15" w:rsidP="00F71EF8">
      <w:pPr>
        <w:jc w:val="both"/>
        <w:rPr>
          <w:rFonts w:ascii="Segoe UI" w:hAnsi="Segoe UI" w:cs="Segoe UI"/>
          <w:sz w:val="24"/>
          <w:szCs w:val="24"/>
        </w:rPr>
      </w:pPr>
    </w:p>
    <w:sectPr w:rsidR="00183D15" w:rsidRPr="00834ABF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EF8"/>
    <w:rsid w:val="000321E5"/>
    <w:rsid w:val="000A6FD3"/>
    <w:rsid w:val="001718D6"/>
    <w:rsid w:val="00183D15"/>
    <w:rsid w:val="002F32D5"/>
    <w:rsid w:val="00336A80"/>
    <w:rsid w:val="004A364A"/>
    <w:rsid w:val="004C3F47"/>
    <w:rsid w:val="00552690"/>
    <w:rsid w:val="00591825"/>
    <w:rsid w:val="00601A98"/>
    <w:rsid w:val="006F7CDA"/>
    <w:rsid w:val="00791815"/>
    <w:rsid w:val="00834ABF"/>
    <w:rsid w:val="00855F7E"/>
    <w:rsid w:val="008B3316"/>
    <w:rsid w:val="008F4840"/>
    <w:rsid w:val="009477C8"/>
    <w:rsid w:val="00A43DC6"/>
    <w:rsid w:val="00A65BBB"/>
    <w:rsid w:val="00A74E05"/>
    <w:rsid w:val="00A87D53"/>
    <w:rsid w:val="00B312EE"/>
    <w:rsid w:val="00B5631B"/>
    <w:rsid w:val="00B62255"/>
    <w:rsid w:val="00BA71C3"/>
    <w:rsid w:val="00C6103E"/>
    <w:rsid w:val="00C8187F"/>
    <w:rsid w:val="00F073A5"/>
    <w:rsid w:val="00F128C3"/>
    <w:rsid w:val="00F7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EF8"/>
    <w:rPr>
      <w:color w:val="0000FF" w:themeColor="hyperlink"/>
      <w:u w:val="single"/>
    </w:rPr>
  </w:style>
  <w:style w:type="character" w:customStyle="1" w:styleId="navigation-current-item">
    <w:name w:val="navigation-current-item"/>
    <w:basedOn w:val="a0"/>
    <w:rsid w:val="00A7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sposoby/electroni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9</cp:revision>
  <cp:lastPrinted>2017-06-30T01:55:00Z</cp:lastPrinted>
  <dcterms:created xsi:type="dcterms:W3CDTF">2017-06-07T01:41:00Z</dcterms:created>
  <dcterms:modified xsi:type="dcterms:W3CDTF">2017-06-30T01:55:00Z</dcterms:modified>
</cp:coreProperties>
</file>